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65" w:rsidRDefault="00251265" w:rsidP="00E120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34F8" w:rsidRDefault="00E1203D" w:rsidP="00E1203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03D">
        <w:rPr>
          <w:rFonts w:ascii="Times New Roman" w:hAnsi="Times New Roman" w:cs="Times New Roman"/>
          <w:sz w:val="24"/>
          <w:szCs w:val="24"/>
        </w:rPr>
        <w:t>Управління соціальної та ветеранської політики Святошинської районної в місті Києві державної адміністрації запрошує</w:t>
      </w:r>
      <w:r w:rsidR="00251265"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Pr="00E1203D">
        <w:rPr>
          <w:rFonts w:ascii="Times New Roman" w:hAnsi="Times New Roman" w:cs="Times New Roman"/>
          <w:sz w:val="24"/>
          <w:szCs w:val="24"/>
        </w:rPr>
        <w:t xml:space="preserve"> на посаду головного спеціаліста відділу автоматизованих систем управління (АСУ)</w:t>
      </w:r>
    </w:p>
    <w:p w:rsidR="009451C3" w:rsidRDefault="009451C3" w:rsidP="00E1203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51C3">
        <w:rPr>
          <w:rFonts w:ascii="Times New Roman" w:hAnsi="Times New Roman" w:cs="Times New Roman"/>
          <w:sz w:val="24"/>
          <w:szCs w:val="24"/>
          <w:u w:val="single"/>
        </w:rPr>
        <w:t>Основні вимоги:</w:t>
      </w:r>
    </w:p>
    <w:p w:rsidR="00801614" w:rsidRDefault="0006765B" w:rsidP="008016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1614" w:rsidRPr="00801614">
        <w:rPr>
          <w:rFonts w:ascii="Times New Roman" w:hAnsi="Times New Roman" w:cs="Times New Roman"/>
          <w:sz w:val="24"/>
          <w:szCs w:val="24"/>
        </w:rPr>
        <w:t>Вища освіта не нижче ступеня бакалавра або молодшого бакалавра</w:t>
      </w:r>
      <w:r w:rsidR="00801614">
        <w:rPr>
          <w:rFonts w:ascii="Times New Roman" w:hAnsi="Times New Roman" w:cs="Times New Roman"/>
          <w:sz w:val="24"/>
          <w:szCs w:val="24"/>
        </w:rPr>
        <w:t xml:space="preserve"> за напрямом підготовки: </w:t>
      </w:r>
      <w:r w:rsidR="00602009">
        <w:rPr>
          <w:rFonts w:ascii="Times New Roman" w:hAnsi="Times New Roman" w:cs="Times New Roman"/>
          <w:sz w:val="24"/>
          <w:szCs w:val="24"/>
        </w:rPr>
        <w:t xml:space="preserve">системне адміністрування телекомунікаційних мереж; </w:t>
      </w:r>
      <w:r w:rsidR="00801614">
        <w:rPr>
          <w:rFonts w:ascii="Times New Roman" w:hAnsi="Times New Roman" w:cs="Times New Roman"/>
          <w:sz w:val="24"/>
          <w:szCs w:val="24"/>
        </w:rPr>
        <w:t>автоматизовані системи</w:t>
      </w:r>
      <w:r w:rsidR="00602009">
        <w:rPr>
          <w:rFonts w:ascii="Times New Roman" w:hAnsi="Times New Roman" w:cs="Times New Roman"/>
          <w:sz w:val="24"/>
          <w:szCs w:val="24"/>
        </w:rPr>
        <w:t xml:space="preserve"> управління</w:t>
      </w:r>
      <w:r w:rsidR="00801614">
        <w:rPr>
          <w:rFonts w:ascii="Times New Roman" w:hAnsi="Times New Roman" w:cs="Times New Roman"/>
          <w:sz w:val="24"/>
          <w:szCs w:val="24"/>
        </w:rPr>
        <w:t>; інформаційні системи та технології</w:t>
      </w:r>
      <w:r w:rsidR="00266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тощо;</w:t>
      </w:r>
    </w:p>
    <w:p w:rsidR="0006765B" w:rsidRDefault="0006765B" w:rsidP="008016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-Вільне володіння державною мовою</w:t>
      </w:r>
      <w:r w:rsidR="005C3B12">
        <w:rPr>
          <w:rFonts w:ascii="Times New Roman" w:hAnsi="Times New Roman" w:cs="Times New Roman"/>
          <w:sz w:val="24"/>
          <w:szCs w:val="24"/>
        </w:rPr>
        <w:t>.</w:t>
      </w:r>
    </w:p>
    <w:p w:rsidR="00602009" w:rsidRDefault="00602009" w:rsidP="008016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Досвід роботи не обов’язковий але </w:t>
      </w:r>
      <w:r w:rsidRPr="008063F8">
        <w:rPr>
          <w:rFonts w:ascii="Times New Roman" w:hAnsi="Times New Roman" w:cs="Times New Roman"/>
          <w:sz w:val="24"/>
          <w:szCs w:val="24"/>
          <w:u w:val="single"/>
        </w:rPr>
        <w:t>перевагою буде</w:t>
      </w:r>
      <w:r>
        <w:rPr>
          <w:rFonts w:ascii="Times New Roman" w:hAnsi="Times New Roman" w:cs="Times New Roman"/>
          <w:sz w:val="24"/>
          <w:szCs w:val="24"/>
        </w:rPr>
        <w:t xml:space="preserve"> наявність досвіду в сфері системного адміністрування.</w:t>
      </w:r>
    </w:p>
    <w:p w:rsidR="0006765B" w:rsidRDefault="0006765B" w:rsidP="0006765B">
      <w:pPr>
        <w:jc w:val="both"/>
        <w:rPr>
          <w:rFonts w:ascii="Times New Roman" w:hAnsi="Times New Roman" w:cs="Times New Roman"/>
          <w:sz w:val="24"/>
          <w:szCs w:val="24"/>
        </w:rPr>
      </w:pPr>
      <w:r w:rsidRPr="0006765B">
        <w:rPr>
          <w:rFonts w:ascii="Times New Roman" w:hAnsi="Times New Roman" w:cs="Times New Roman"/>
          <w:sz w:val="24"/>
          <w:szCs w:val="24"/>
        </w:rPr>
        <w:t>Умови призначення на посаду:</w:t>
      </w:r>
      <w:r w:rsidR="005C3B12">
        <w:rPr>
          <w:rFonts w:ascii="Times New Roman" w:hAnsi="Times New Roman" w:cs="Times New Roman"/>
          <w:sz w:val="24"/>
          <w:szCs w:val="24"/>
        </w:rPr>
        <w:t xml:space="preserve"> п</w:t>
      </w:r>
      <w:r w:rsidRPr="0006765B">
        <w:rPr>
          <w:rFonts w:ascii="Times New Roman" w:hAnsi="Times New Roman" w:cs="Times New Roman"/>
          <w:sz w:val="24"/>
          <w:szCs w:val="24"/>
        </w:rPr>
        <w:t>ризначення на посаду на період дії воєнного стану, до дня визначення переможця за результатами конкурсного відбору на цю посаду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765B">
        <w:rPr>
          <w:rFonts w:ascii="Times New Roman" w:hAnsi="Times New Roman" w:cs="Times New Roman"/>
          <w:sz w:val="24"/>
          <w:szCs w:val="24"/>
        </w:rPr>
        <w:t xml:space="preserve"> відповідно до чинного законодавства, але не більше 12 місяців з дня припинення чи скасування воєнного стану.</w:t>
      </w:r>
    </w:p>
    <w:p w:rsidR="005C3B12" w:rsidRDefault="005C3B12" w:rsidP="00067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 посади: ф</w:t>
      </w:r>
      <w:r w:rsidRPr="005C3B12">
        <w:rPr>
          <w:rFonts w:ascii="Times New Roman" w:hAnsi="Times New Roman" w:cs="Times New Roman"/>
          <w:sz w:val="24"/>
          <w:szCs w:val="24"/>
        </w:rPr>
        <w:t>ормування та підтримка в актуальному стані бази даних одержувачів усіх видів соціальної допомоги. Підтримка функціонування апаратно-програмних засобів управління у складі єдиної інформаційної мережі Міністерства соціальної політики України, підтримка та розвиток єдиної інформаційної системи шляхом впровадження сучасної комп’ютерної техніки, та новітніх комп’ютерних технологій; супровід інформаційної системи в управлінні соціальної та ветеранської політики Святошинської районної в місті Києві державної адмі</w:t>
      </w:r>
      <w:r>
        <w:rPr>
          <w:rFonts w:ascii="Times New Roman" w:hAnsi="Times New Roman" w:cs="Times New Roman"/>
          <w:sz w:val="24"/>
          <w:szCs w:val="24"/>
        </w:rPr>
        <w:t>ністрації</w:t>
      </w:r>
      <w:r w:rsidR="00695C3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тощо.</w:t>
      </w:r>
    </w:p>
    <w:p w:rsidR="00602009" w:rsidRDefault="00602009" w:rsidP="008016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Графік роботи: 8.00-17.00, п’ятниця 8.00-15.45, обідня перерва 12.00-12.45</w:t>
      </w:r>
    </w:p>
    <w:p w:rsidR="00602009" w:rsidRDefault="00602009" w:rsidP="008016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Складові заробітної плати: оклад 12 844 грн., доплата за ранг +30% премії, доплата 2% за кожен рік вислуги в органах державної влади (за наявності). Відпустка 30 календарних дні. При надані щорічної основної відпустки виплата грошової допомоги а також виплата щороку матеріальної допомоги у розмірі середньомісячної заробітної плати на вирішення соціально-побутових питань.</w:t>
      </w:r>
    </w:p>
    <w:p w:rsidR="00602009" w:rsidRDefault="00602009" w:rsidP="008016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Просимо надсилати </w:t>
      </w:r>
      <w:r w:rsidR="00E87E1C">
        <w:rPr>
          <w:rFonts w:ascii="Times New Roman" w:hAnsi="Times New Roman" w:cs="Times New Roman"/>
          <w:sz w:val="24"/>
          <w:szCs w:val="24"/>
        </w:rPr>
        <w:t>резюме на електронну пошту:</w:t>
      </w:r>
      <w:r w:rsidR="006A6054" w:rsidRPr="006A6054">
        <w:t xml:space="preserve"> </w:t>
      </w:r>
      <w:hyperlink r:id="rId4" w:history="1">
        <w:r w:rsidR="008063F8" w:rsidRPr="00C7071B">
          <w:rPr>
            <w:rStyle w:val="a3"/>
            <w:rFonts w:ascii="Times New Roman" w:hAnsi="Times New Roman" w:cs="Times New Roman"/>
            <w:sz w:val="24"/>
            <w:szCs w:val="24"/>
          </w:rPr>
          <w:t>alla.khorieva@kyivcity.gov.ua</w:t>
        </w:r>
      </w:hyperlink>
    </w:p>
    <w:p w:rsidR="008063F8" w:rsidRDefault="008063F8" w:rsidP="00801614">
      <w:pPr>
        <w:jc w:val="both"/>
        <w:rPr>
          <w:rFonts w:ascii="Times New Roman" w:hAnsi="Times New Roman" w:cs="Times New Roman"/>
          <w:sz w:val="24"/>
          <w:szCs w:val="24"/>
        </w:rPr>
      </w:pPr>
      <w:r w:rsidRPr="008063F8">
        <w:rPr>
          <w:rFonts w:ascii="Times New Roman" w:hAnsi="Times New Roman" w:cs="Times New Roman"/>
          <w:sz w:val="24"/>
          <w:szCs w:val="24"/>
        </w:rPr>
        <w:t xml:space="preserve">Контактний номер телефону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063F8">
        <w:rPr>
          <w:rFonts w:ascii="Times New Roman" w:hAnsi="Times New Roman" w:cs="Times New Roman"/>
          <w:sz w:val="24"/>
          <w:szCs w:val="24"/>
        </w:rPr>
        <w:t>044</w:t>
      </w:r>
      <w:r>
        <w:rPr>
          <w:rFonts w:ascii="Times New Roman" w:hAnsi="Times New Roman" w:cs="Times New Roman"/>
          <w:sz w:val="24"/>
          <w:szCs w:val="24"/>
        </w:rPr>
        <w:t>) 405-92-68, 0675092690</w:t>
      </w:r>
    </w:p>
    <w:p w:rsidR="008063F8" w:rsidRPr="008063F8" w:rsidRDefault="008063F8" w:rsidP="008016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Адреса:03148, місто Київ, вул. Гната Юри 14-Б.</w:t>
      </w:r>
    </w:p>
    <w:sectPr w:rsidR="008063F8" w:rsidRPr="008063F8" w:rsidSect="005C3B1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21"/>
    <w:rsid w:val="00003FB9"/>
    <w:rsid w:val="0006765B"/>
    <w:rsid w:val="00244E69"/>
    <w:rsid w:val="00251265"/>
    <w:rsid w:val="00266213"/>
    <w:rsid w:val="003834F8"/>
    <w:rsid w:val="004C1D21"/>
    <w:rsid w:val="005C3B12"/>
    <w:rsid w:val="00602009"/>
    <w:rsid w:val="00695C32"/>
    <w:rsid w:val="006A6054"/>
    <w:rsid w:val="00801614"/>
    <w:rsid w:val="008063F8"/>
    <w:rsid w:val="009451C3"/>
    <w:rsid w:val="00C7163A"/>
    <w:rsid w:val="00E1203D"/>
    <w:rsid w:val="00E8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99E3"/>
  <w15:chartTrackingRefBased/>
  <w15:docId w15:val="{115AFA87-DD22-4BE8-B272-BC3FBD16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3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la.khorieva@kyivcity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2024-12-03T09:56:00Z</dcterms:created>
  <dcterms:modified xsi:type="dcterms:W3CDTF">2024-12-03T09:57:00Z</dcterms:modified>
</cp:coreProperties>
</file>