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7F" w:rsidRDefault="00D50D5C" w:rsidP="00BD3400">
      <w:pPr>
        <w:ind w:left="-284"/>
        <w:jc w:val="center"/>
        <w:rPr>
          <w:b/>
          <w:sz w:val="28"/>
          <w:szCs w:val="28"/>
          <w:lang w:val="uk-UA"/>
        </w:rPr>
      </w:pPr>
      <w:r w:rsidRPr="00BD3400">
        <w:rPr>
          <w:b/>
          <w:sz w:val="28"/>
          <w:szCs w:val="28"/>
          <w:lang w:val="uk-UA"/>
        </w:rPr>
        <w:t>Звіт про організацію роботи зі зверненнями</w:t>
      </w:r>
      <w:r w:rsidR="00BD3400" w:rsidRPr="00BD3400">
        <w:rPr>
          <w:b/>
          <w:sz w:val="28"/>
          <w:szCs w:val="28"/>
          <w:lang w:val="uk-UA"/>
        </w:rPr>
        <w:t xml:space="preserve"> </w:t>
      </w:r>
      <w:r w:rsidRPr="00BD3400">
        <w:rPr>
          <w:b/>
          <w:sz w:val="28"/>
          <w:szCs w:val="28"/>
          <w:lang w:val="uk-UA"/>
        </w:rPr>
        <w:t xml:space="preserve">громадян </w:t>
      </w:r>
    </w:p>
    <w:p w:rsidR="0036727F" w:rsidRDefault="00D50D5C" w:rsidP="00BD3400">
      <w:pPr>
        <w:ind w:left="-284"/>
        <w:jc w:val="center"/>
        <w:rPr>
          <w:b/>
          <w:sz w:val="28"/>
          <w:szCs w:val="28"/>
          <w:lang w:val="uk-UA"/>
        </w:rPr>
      </w:pPr>
      <w:r w:rsidRPr="00BD3400">
        <w:rPr>
          <w:b/>
          <w:sz w:val="28"/>
          <w:szCs w:val="28"/>
          <w:lang w:val="uk-UA"/>
        </w:rPr>
        <w:t>у Подільській районній в місті</w:t>
      </w:r>
      <w:r w:rsidR="00BD3400" w:rsidRPr="00BD3400">
        <w:rPr>
          <w:b/>
          <w:sz w:val="28"/>
          <w:szCs w:val="28"/>
          <w:lang w:val="uk-UA"/>
        </w:rPr>
        <w:t xml:space="preserve"> </w:t>
      </w:r>
      <w:r w:rsidRPr="00BD3400">
        <w:rPr>
          <w:b/>
          <w:sz w:val="28"/>
          <w:szCs w:val="28"/>
          <w:lang w:val="uk-UA"/>
        </w:rPr>
        <w:t>Києві</w:t>
      </w:r>
      <w:r w:rsidR="00256B65" w:rsidRPr="00BD3400">
        <w:rPr>
          <w:b/>
          <w:sz w:val="28"/>
          <w:szCs w:val="28"/>
          <w:lang w:val="uk-UA"/>
        </w:rPr>
        <w:t xml:space="preserve"> </w:t>
      </w:r>
      <w:r w:rsidRPr="00BD3400">
        <w:rPr>
          <w:b/>
          <w:sz w:val="28"/>
          <w:szCs w:val="28"/>
          <w:lang w:val="uk-UA"/>
        </w:rPr>
        <w:t>державній адміністрації</w:t>
      </w:r>
      <w:r w:rsidR="00A85BB3" w:rsidRPr="00BD3400">
        <w:rPr>
          <w:b/>
          <w:sz w:val="28"/>
          <w:szCs w:val="28"/>
          <w:lang w:val="uk-UA"/>
        </w:rPr>
        <w:t xml:space="preserve"> </w:t>
      </w:r>
    </w:p>
    <w:p w:rsidR="00D50D5C" w:rsidRPr="00BD3400" w:rsidRDefault="00A85BB3" w:rsidP="00BD3400">
      <w:pPr>
        <w:ind w:left="-284"/>
        <w:jc w:val="center"/>
        <w:rPr>
          <w:b/>
          <w:sz w:val="28"/>
          <w:szCs w:val="28"/>
          <w:lang w:val="uk-UA"/>
        </w:rPr>
      </w:pPr>
      <w:r w:rsidRPr="00BD3400">
        <w:rPr>
          <w:b/>
          <w:sz w:val="28"/>
          <w:szCs w:val="28"/>
          <w:lang w:val="uk-UA"/>
        </w:rPr>
        <w:t>за дев’ять</w:t>
      </w:r>
      <w:r w:rsidR="00BD3400" w:rsidRPr="00BD3400">
        <w:rPr>
          <w:b/>
          <w:sz w:val="28"/>
          <w:szCs w:val="28"/>
          <w:lang w:val="uk-UA"/>
        </w:rPr>
        <w:t xml:space="preserve"> </w:t>
      </w:r>
      <w:r w:rsidRPr="00BD3400">
        <w:rPr>
          <w:b/>
          <w:sz w:val="28"/>
          <w:szCs w:val="28"/>
          <w:lang w:val="uk-UA"/>
        </w:rPr>
        <w:t>місяців 2017 року</w:t>
      </w:r>
    </w:p>
    <w:p w:rsidR="00D50D5C" w:rsidRPr="00BD3400" w:rsidRDefault="00D50D5C" w:rsidP="00BD3400">
      <w:pPr>
        <w:jc w:val="center"/>
        <w:rPr>
          <w:b/>
          <w:lang w:val="uk-UA"/>
        </w:rPr>
      </w:pPr>
    </w:p>
    <w:p w:rsidR="00A85BB3" w:rsidRPr="006132B8" w:rsidRDefault="00B71109" w:rsidP="00B71109">
      <w:pPr>
        <w:ind w:left="-284" w:right="140"/>
        <w:jc w:val="both"/>
        <w:rPr>
          <w:sz w:val="28"/>
          <w:szCs w:val="28"/>
          <w:lang w:val="uk-UA"/>
        </w:rPr>
      </w:pPr>
      <w:r w:rsidRPr="006132B8">
        <w:rPr>
          <w:sz w:val="28"/>
          <w:szCs w:val="28"/>
          <w:lang w:val="uk-UA"/>
        </w:rPr>
        <w:tab/>
        <w:t xml:space="preserve">     У </w:t>
      </w:r>
      <w:r w:rsidR="00F2348B">
        <w:rPr>
          <w:sz w:val="28"/>
          <w:szCs w:val="28"/>
          <w:lang w:val="uk-UA"/>
        </w:rPr>
        <w:t>Відділі</w:t>
      </w:r>
      <w:r w:rsidR="00BD3400">
        <w:rPr>
          <w:sz w:val="28"/>
          <w:szCs w:val="28"/>
          <w:lang w:val="uk-UA"/>
        </w:rPr>
        <w:t xml:space="preserve"> роботи із зверненнями громадян </w:t>
      </w:r>
      <w:r w:rsidR="000A0F92">
        <w:rPr>
          <w:sz w:val="28"/>
          <w:szCs w:val="28"/>
          <w:lang w:val="uk-UA"/>
        </w:rPr>
        <w:t>(далі - Відділ)</w:t>
      </w:r>
      <w:r w:rsidRPr="006132B8">
        <w:rPr>
          <w:sz w:val="28"/>
          <w:szCs w:val="28"/>
          <w:lang w:val="uk-UA"/>
        </w:rPr>
        <w:t xml:space="preserve"> за звітний період зареєстровано </w:t>
      </w:r>
      <w:r w:rsidR="001F0212">
        <w:rPr>
          <w:sz w:val="28"/>
          <w:szCs w:val="28"/>
          <w:lang w:val="uk-UA"/>
        </w:rPr>
        <w:t xml:space="preserve">1900 </w:t>
      </w:r>
      <w:r>
        <w:rPr>
          <w:sz w:val="28"/>
          <w:szCs w:val="28"/>
          <w:lang w:val="uk-UA"/>
        </w:rPr>
        <w:t>звернен</w:t>
      </w:r>
      <w:r w:rsidR="001F0212">
        <w:rPr>
          <w:sz w:val="28"/>
          <w:szCs w:val="28"/>
          <w:lang w:val="uk-UA"/>
        </w:rPr>
        <w:t>ь</w:t>
      </w:r>
      <w:r w:rsidR="00F2348B">
        <w:rPr>
          <w:sz w:val="28"/>
          <w:szCs w:val="28"/>
          <w:lang w:val="uk-UA"/>
        </w:rPr>
        <w:t xml:space="preserve"> громадян</w:t>
      </w:r>
      <w:r w:rsidRPr="006132B8">
        <w:rPr>
          <w:sz w:val="28"/>
          <w:szCs w:val="28"/>
          <w:lang w:val="uk-UA"/>
        </w:rPr>
        <w:t xml:space="preserve">, із них: письмових – </w:t>
      </w:r>
      <w:r w:rsidR="001F0212">
        <w:rPr>
          <w:sz w:val="28"/>
          <w:szCs w:val="28"/>
          <w:lang w:val="uk-UA"/>
        </w:rPr>
        <w:t>1379</w:t>
      </w:r>
      <w:r>
        <w:rPr>
          <w:sz w:val="28"/>
          <w:szCs w:val="28"/>
          <w:lang w:val="uk-UA"/>
        </w:rPr>
        <w:t xml:space="preserve">, з особистого прийому – </w:t>
      </w:r>
      <w:r w:rsidR="001F0212">
        <w:rPr>
          <w:sz w:val="28"/>
          <w:szCs w:val="28"/>
          <w:lang w:val="uk-UA"/>
        </w:rPr>
        <w:t>521</w:t>
      </w:r>
      <w:r>
        <w:rPr>
          <w:sz w:val="28"/>
          <w:szCs w:val="28"/>
          <w:lang w:val="uk-UA"/>
        </w:rPr>
        <w:t>.</w:t>
      </w:r>
      <w:r w:rsidRPr="006132B8">
        <w:rPr>
          <w:sz w:val="28"/>
          <w:szCs w:val="28"/>
          <w:lang w:val="uk-UA"/>
        </w:rPr>
        <w:t xml:space="preserve"> У порівнянні з аналогічним періодом минулого року, їх кількість </w:t>
      </w:r>
      <w:r w:rsidR="00F2348B">
        <w:rPr>
          <w:sz w:val="28"/>
          <w:szCs w:val="28"/>
          <w:lang w:val="uk-UA"/>
        </w:rPr>
        <w:t xml:space="preserve">зменшилась на </w:t>
      </w:r>
      <w:r w:rsidR="001F0212">
        <w:rPr>
          <w:sz w:val="28"/>
          <w:szCs w:val="28"/>
          <w:lang w:val="uk-UA"/>
        </w:rPr>
        <w:t xml:space="preserve">13 </w:t>
      </w:r>
      <w:r w:rsidRPr="006132B8">
        <w:rPr>
          <w:sz w:val="28"/>
          <w:szCs w:val="28"/>
          <w:lang w:val="uk-UA"/>
        </w:rPr>
        <w:t>відсотк</w:t>
      </w:r>
      <w:r w:rsidR="001F0212">
        <w:rPr>
          <w:sz w:val="28"/>
          <w:szCs w:val="28"/>
          <w:lang w:val="uk-UA"/>
        </w:rPr>
        <w:t>ів</w:t>
      </w:r>
      <w:r w:rsidRPr="006132B8">
        <w:rPr>
          <w:sz w:val="28"/>
          <w:szCs w:val="28"/>
          <w:lang w:val="uk-UA"/>
        </w:rPr>
        <w:t>.</w:t>
      </w:r>
      <w:r w:rsidR="001C41C7">
        <w:rPr>
          <w:sz w:val="28"/>
          <w:szCs w:val="28"/>
          <w:lang w:val="uk-UA"/>
        </w:rPr>
        <w:t xml:space="preserve"> </w:t>
      </w:r>
      <w:r w:rsidR="00BD3400">
        <w:rPr>
          <w:sz w:val="28"/>
          <w:szCs w:val="28"/>
          <w:lang w:val="uk-UA"/>
        </w:rPr>
        <w:t>У</w:t>
      </w:r>
      <w:r w:rsidR="001C41C7">
        <w:rPr>
          <w:sz w:val="28"/>
          <w:szCs w:val="28"/>
          <w:lang w:val="uk-UA"/>
        </w:rPr>
        <w:t xml:space="preserve"> тому </w:t>
      </w:r>
      <w:r w:rsidR="001C41C7" w:rsidRPr="00BD3400">
        <w:rPr>
          <w:sz w:val="28"/>
          <w:szCs w:val="28"/>
          <w:lang w:val="uk-UA"/>
        </w:rPr>
        <w:t>числі</w:t>
      </w:r>
      <w:r w:rsidR="00A85BB3" w:rsidRPr="00BD3400">
        <w:rPr>
          <w:sz w:val="28"/>
          <w:szCs w:val="28"/>
          <w:lang w:val="uk-UA"/>
        </w:rPr>
        <w:t xml:space="preserve"> </w:t>
      </w:r>
      <w:r w:rsidR="001F0212" w:rsidRPr="00BD3400">
        <w:rPr>
          <w:sz w:val="28"/>
          <w:szCs w:val="28"/>
          <w:lang w:val="uk-UA"/>
        </w:rPr>
        <w:t>136</w:t>
      </w:r>
      <w:r w:rsidR="00A85BB3" w:rsidRPr="00BD3400">
        <w:rPr>
          <w:sz w:val="28"/>
          <w:szCs w:val="28"/>
          <w:lang w:val="uk-UA"/>
        </w:rPr>
        <w:t xml:space="preserve"> </w:t>
      </w:r>
      <w:r w:rsidR="001F0212" w:rsidRPr="00BD3400">
        <w:rPr>
          <w:sz w:val="28"/>
          <w:szCs w:val="28"/>
          <w:lang w:val="uk-UA"/>
        </w:rPr>
        <w:t xml:space="preserve">письмових </w:t>
      </w:r>
      <w:r w:rsidR="00A85BB3" w:rsidRPr="00BD3400">
        <w:rPr>
          <w:sz w:val="28"/>
          <w:szCs w:val="28"/>
          <w:lang w:val="uk-UA"/>
        </w:rPr>
        <w:t>звернень, які надійшли на електронну адресу Подільської районної в місті Києві державної адміністрації</w:t>
      </w:r>
      <w:r w:rsidR="001F0212" w:rsidRPr="00BD3400">
        <w:rPr>
          <w:sz w:val="28"/>
          <w:szCs w:val="28"/>
          <w:lang w:val="uk-UA"/>
        </w:rPr>
        <w:t>, що становить 7 відсотків від загальної кількості</w:t>
      </w:r>
      <w:r w:rsidR="00A85BB3">
        <w:rPr>
          <w:sz w:val="28"/>
          <w:szCs w:val="28"/>
          <w:lang w:val="uk-UA"/>
        </w:rPr>
        <w:t xml:space="preserve">.  </w:t>
      </w:r>
    </w:p>
    <w:p w:rsidR="00B71109" w:rsidRDefault="00B71109" w:rsidP="00BD3400">
      <w:pPr>
        <w:ind w:left="-284" w:right="140"/>
        <w:jc w:val="both"/>
        <w:rPr>
          <w:sz w:val="28"/>
          <w:szCs w:val="28"/>
          <w:lang w:val="uk-UA"/>
        </w:rPr>
      </w:pPr>
      <w:r w:rsidRPr="006132B8">
        <w:rPr>
          <w:sz w:val="28"/>
          <w:szCs w:val="28"/>
          <w:lang w:val="uk-UA"/>
        </w:rPr>
        <w:tab/>
        <w:t xml:space="preserve">    К</w:t>
      </w:r>
      <w:r w:rsidRPr="00A85BB3">
        <w:rPr>
          <w:sz w:val="28"/>
          <w:szCs w:val="28"/>
          <w:lang w:val="uk-UA"/>
        </w:rPr>
        <w:t>олективн</w:t>
      </w:r>
      <w:r w:rsidRPr="006132B8">
        <w:rPr>
          <w:sz w:val="28"/>
          <w:szCs w:val="28"/>
          <w:lang w:val="uk-UA"/>
        </w:rPr>
        <w:t>і</w:t>
      </w:r>
      <w:r w:rsidRPr="00A85BB3">
        <w:rPr>
          <w:sz w:val="28"/>
          <w:szCs w:val="28"/>
          <w:lang w:val="uk-UA"/>
        </w:rPr>
        <w:t xml:space="preserve"> звернен</w:t>
      </w:r>
      <w:r w:rsidRPr="006132B8">
        <w:rPr>
          <w:sz w:val="28"/>
          <w:szCs w:val="28"/>
          <w:lang w:val="uk-UA"/>
        </w:rPr>
        <w:t>ня</w:t>
      </w:r>
      <w:r w:rsidRPr="00A85BB3">
        <w:rPr>
          <w:sz w:val="28"/>
          <w:szCs w:val="28"/>
          <w:lang w:val="uk-UA"/>
        </w:rPr>
        <w:t xml:space="preserve"> станов</w:t>
      </w:r>
      <w:r w:rsidRPr="006132B8">
        <w:rPr>
          <w:sz w:val="28"/>
          <w:szCs w:val="28"/>
          <w:lang w:val="uk-UA"/>
        </w:rPr>
        <w:t xml:space="preserve">лять </w:t>
      </w:r>
      <w:r w:rsidR="00F2348B">
        <w:rPr>
          <w:sz w:val="28"/>
          <w:szCs w:val="28"/>
          <w:lang w:val="uk-UA"/>
        </w:rPr>
        <w:t>22 відсотки</w:t>
      </w:r>
      <w:r w:rsidRPr="006132B8">
        <w:rPr>
          <w:sz w:val="28"/>
          <w:szCs w:val="28"/>
          <w:lang w:val="uk-UA"/>
        </w:rPr>
        <w:t xml:space="preserve"> від загальної кількості</w:t>
      </w:r>
      <w:r w:rsidRPr="00A85BB3">
        <w:rPr>
          <w:sz w:val="28"/>
          <w:szCs w:val="28"/>
          <w:lang w:val="uk-UA"/>
        </w:rPr>
        <w:t>.</w:t>
      </w:r>
      <w:r w:rsidRPr="006132B8">
        <w:rPr>
          <w:sz w:val="28"/>
          <w:szCs w:val="28"/>
          <w:lang w:val="uk-UA"/>
        </w:rPr>
        <w:t xml:space="preserve"> У порівнянні</w:t>
      </w:r>
      <w:r w:rsidRPr="00A85BB3">
        <w:rPr>
          <w:sz w:val="28"/>
          <w:szCs w:val="28"/>
          <w:lang w:val="uk-UA"/>
        </w:rPr>
        <w:t xml:space="preserve"> </w:t>
      </w:r>
      <w:r w:rsidRPr="006132B8">
        <w:rPr>
          <w:sz w:val="28"/>
          <w:szCs w:val="28"/>
          <w:lang w:val="uk-UA"/>
        </w:rPr>
        <w:t xml:space="preserve">з аналогічним періодом минулого року їх кількість </w:t>
      </w:r>
      <w:r w:rsidR="001F0212">
        <w:rPr>
          <w:sz w:val="28"/>
          <w:szCs w:val="28"/>
          <w:lang w:val="uk-UA"/>
        </w:rPr>
        <w:t xml:space="preserve">збільшилась </w:t>
      </w:r>
      <w:r w:rsidR="004265D7">
        <w:rPr>
          <w:sz w:val="28"/>
          <w:szCs w:val="28"/>
          <w:lang w:val="uk-UA"/>
        </w:rPr>
        <w:t xml:space="preserve">на </w:t>
      </w:r>
      <w:r w:rsidR="001F0212">
        <w:rPr>
          <w:sz w:val="28"/>
          <w:szCs w:val="28"/>
          <w:lang w:val="uk-UA"/>
        </w:rPr>
        <w:t>20 відсотків</w:t>
      </w:r>
      <w:r w:rsidR="00A91DF3">
        <w:rPr>
          <w:sz w:val="28"/>
          <w:szCs w:val="28"/>
          <w:lang w:val="uk-UA"/>
        </w:rPr>
        <w:t>.</w:t>
      </w:r>
      <w:r w:rsidR="00F2348B">
        <w:rPr>
          <w:sz w:val="28"/>
          <w:szCs w:val="28"/>
          <w:lang w:val="uk-UA"/>
        </w:rPr>
        <w:t xml:space="preserve"> </w:t>
      </w:r>
      <w:r w:rsidRPr="006132B8">
        <w:rPr>
          <w:sz w:val="28"/>
          <w:szCs w:val="28"/>
          <w:lang w:val="uk-UA"/>
        </w:rPr>
        <w:t xml:space="preserve"> З урахуванням колективних звернень за звітний період звернул</w:t>
      </w:r>
      <w:r>
        <w:rPr>
          <w:sz w:val="28"/>
          <w:szCs w:val="28"/>
          <w:lang w:val="uk-UA"/>
        </w:rPr>
        <w:t>и</w:t>
      </w:r>
      <w:r w:rsidRPr="006132B8">
        <w:rPr>
          <w:sz w:val="28"/>
          <w:szCs w:val="28"/>
          <w:lang w:val="uk-UA"/>
        </w:rPr>
        <w:t xml:space="preserve">сь </w:t>
      </w:r>
      <w:r w:rsidR="004265D7">
        <w:rPr>
          <w:sz w:val="28"/>
          <w:szCs w:val="28"/>
          <w:lang w:val="uk-UA"/>
        </w:rPr>
        <w:t xml:space="preserve">16092 </w:t>
      </w:r>
      <w:r w:rsidRPr="006132B8">
        <w:rPr>
          <w:sz w:val="28"/>
          <w:szCs w:val="28"/>
          <w:lang w:val="uk-UA"/>
        </w:rPr>
        <w:t>громадян</w:t>
      </w:r>
      <w:r w:rsidR="004265D7">
        <w:rPr>
          <w:sz w:val="28"/>
          <w:szCs w:val="28"/>
          <w:lang w:val="uk-UA"/>
        </w:rPr>
        <w:t>ина</w:t>
      </w:r>
      <w:r w:rsidRPr="006132B8">
        <w:rPr>
          <w:sz w:val="28"/>
          <w:szCs w:val="28"/>
          <w:lang w:val="uk-UA"/>
        </w:rPr>
        <w:t xml:space="preserve">, які в своїх листах порушили  </w:t>
      </w:r>
      <w:r w:rsidR="004265D7">
        <w:rPr>
          <w:sz w:val="28"/>
          <w:szCs w:val="28"/>
          <w:lang w:val="uk-UA"/>
        </w:rPr>
        <w:t>2842 питання.</w:t>
      </w:r>
      <w:r w:rsidRPr="006132B8">
        <w:rPr>
          <w:sz w:val="28"/>
          <w:szCs w:val="28"/>
          <w:lang w:val="uk-UA"/>
        </w:rPr>
        <w:t xml:space="preserve"> </w:t>
      </w:r>
    </w:p>
    <w:p w:rsidR="00D50F79" w:rsidRPr="006132B8" w:rsidRDefault="00D50F79" w:rsidP="00D50F79">
      <w:pPr>
        <w:pStyle w:val="a6"/>
        <w:ind w:left="-284" w:right="140"/>
        <w:jc w:val="both"/>
        <w:rPr>
          <w:sz w:val="28"/>
          <w:szCs w:val="28"/>
          <w:lang w:val="uk-UA"/>
        </w:rPr>
      </w:pPr>
      <w:r w:rsidRPr="006132B8">
        <w:rPr>
          <w:sz w:val="28"/>
          <w:szCs w:val="28"/>
          <w:lang w:val="uk-UA"/>
        </w:rPr>
        <w:t xml:space="preserve">Результати аналізу звернень свідчать, що громадяни для розв’язання конкретних питань звертались передусім із заявами </w:t>
      </w:r>
      <w:r w:rsidR="004A5605">
        <w:rPr>
          <w:sz w:val="28"/>
          <w:szCs w:val="28"/>
          <w:lang w:val="uk-UA"/>
        </w:rPr>
        <w:t>–</w:t>
      </w:r>
      <w:r w:rsidRPr="006132B8">
        <w:rPr>
          <w:sz w:val="28"/>
          <w:szCs w:val="28"/>
          <w:lang w:val="uk-UA"/>
        </w:rPr>
        <w:t xml:space="preserve"> </w:t>
      </w:r>
      <w:r w:rsidR="004265D7">
        <w:rPr>
          <w:sz w:val="28"/>
          <w:szCs w:val="28"/>
          <w:lang w:val="uk-UA"/>
        </w:rPr>
        <w:t>1689</w:t>
      </w:r>
      <w:r w:rsidR="004A5605">
        <w:rPr>
          <w:sz w:val="28"/>
          <w:szCs w:val="28"/>
          <w:lang w:val="uk-UA"/>
        </w:rPr>
        <w:t xml:space="preserve"> </w:t>
      </w:r>
      <w:r w:rsidRPr="006132B8">
        <w:rPr>
          <w:sz w:val="28"/>
          <w:szCs w:val="28"/>
          <w:lang w:val="uk-UA"/>
        </w:rPr>
        <w:t xml:space="preserve"> або</w:t>
      </w:r>
      <w:r>
        <w:rPr>
          <w:sz w:val="28"/>
          <w:szCs w:val="28"/>
          <w:lang w:val="uk-UA"/>
        </w:rPr>
        <w:t xml:space="preserve"> 8</w:t>
      </w:r>
      <w:r w:rsidR="004265D7">
        <w:rPr>
          <w:sz w:val="28"/>
          <w:szCs w:val="28"/>
          <w:lang w:val="uk-UA"/>
        </w:rPr>
        <w:t>8</w:t>
      </w:r>
      <w:r>
        <w:rPr>
          <w:sz w:val="28"/>
          <w:szCs w:val="28"/>
          <w:lang w:val="uk-UA"/>
        </w:rPr>
        <w:t xml:space="preserve">%; скаргами - </w:t>
      </w:r>
      <w:r w:rsidR="004265D7">
        <w:rPr>
          <w:sz w:val="28"/>
          <w:szCs w:val="28"/>
          <w:lang w:val="uk-UA"/>
        </w:rPr>
        <w:t>190</w:t>
      </w:r>
      <w:r>
        <w:rPr>
          <w:sz w:val="28"/>
          <w:szCs w:val="28"/>
          <w:lang w:val="uk-UA"/>
        </w:rPr>
        <w:t xml:space="preserve"> </w:t>
      </w:r>
      <w:r w:rsidRPr="006132B8">
        <w:rPr>
          <w:sz w:val="28"/>
          <w:szCs w:val="28"/>
          <w:lang w:val="uk-UA"/>
        </w:rPr>
        <w:t>або</w:t>
      </w:r>
      <w:r w:rsidR="004A5605">
        <w:rPr>
          <w:sz w:val="28"/>
          <w:szCs w:val="28"/>
          <w:lang w:val="uk-UA"/>
        </w:rPr>
        <w:t xml:space="preserve"> 1</w:t>
      </w:r>
      <w:r w:rsidR="004265D7">
        <w:rPr>
          <w:sz w:val="28"/>
          <w:szCs w:val="28"/>
          <w:lang w:val="uk-UA"/>
        </w:rPr>
        <w:t>1</w:t>
      </w:r>
      <w:r w:rsidR="004A5605">
        <w:rPr>
          <w:sz w:val="28"/>
          <w:szCs w:val="28"/>
          <w:lang w:val="uk-UA"/>
        </w:rPr>
        <w:t>%</w:t>
      </w:r>
      <w:r>
        <w:rPr>
          <w:sz w:val="28"/>
          <w:szCs w:val="28"/>
          <w:lang w:val="uk-UA"/>
        </w:rPr>
        <w:t>,</w:t>
      </w:r>
      <w:r w:rsidRPr="006132B8">
        <w:rPr>
          <w:sz w:val="28"/>
          <w:szCs w:val="28"/>
          <w:lang w:val="uk-UA"/>
        </w:rPr>
        <w:t xml:space="preserve"> пропозиціями – </w:t>
      </w:r>
      <w:r w:rsidR="004265D7">
        <w:rPr>
          <w:sz w:val="28"/>
          <w:szCs w:val="28"/>
          <w:lang w:val="uk-UA"/>
        </w:rPr>
        <w:t>2</w:t>
      </w:r>
      <w:r w:rsidR="004A5605">
        <w:rPr>
          <w:sz w:val="28"/>
          <w:szCs w:val="28"/>
          <w:lang w:val="uk-UA"/>
        </w:rPr>
        <w:t>1</w:t>
      </w:r>
      <w:r w:rsidRPr="006132B8">
        <w:rPr>
          <w:sz w:val="28"/>
          <w:szCs w:val="28"/>
          <w:lang w:val="uk-UA"/>
        </w:rPr>
        <w:t xml:space="preserve"> або</w:t>
      </w:r>
      <w:r>
        <w:rPr>
          <w:sz w:val="28"/>
          <w:szCs w:val="28"/>
          <w:lang w:val="uk-UA"/>
        </w:rPr>
        <w:t xml:space="preserve"> 1 </w:t>
      </w:r>
      <w:r w:rsidRPr="006132B8">
        <w:rPr>
          <w:sz w:val="28"/>
          <w:szCs w:val="28"/>
          <w:lang w:val="uk-UA"/>
        </w:rPr>
        <w:t xml:space="preserve">%. </w:t>
      </w:r>
    </w:p>
    <w:p w:rsidR="00D50F79" w:rsidRPr="006132B8" w:rsidRDefault="00D50F79" w:rsidP="00D50F79">
      <w:pPr>
        <w:pStyle w:val="a6"/>
        <w:ind w:left="-284" w:right="140"/>
        <w:jc w:val="both"/>
        <w:rPr>
          <w:sz w:val="28"/>
          <w:szCs w:val="28"/>
          <w:lang w:val="uk-UA"/>
        </w:rPr>
      </w:pPr>
      <w:r w:rsidRPr="006132B8">
        <w:rPr>
          <w:sz w:val="28"/>
          <w:szCs w:val="28"/>
          <w:lang w:val="uk-UA"/>
        </w:rPr>
        <w:tab/>
      </w:r>
      <w:r>
        <w:rPr>
          <w:sz w:val="28"/>
          <w:szCs w:val="28"/>
          <w:lang w:val="uk-UA"/>
        </w:rPr>
        <w:t xml:space="preserve">   </w:t>
      </w:r>
      <w:r w:rsidRPr="006132B8">
        <w:rPr>
          <w:sz w:val="28"/>
          <w:szCs w:val="28"/>
          <w:lang w:val="uk-UA"/>
        </w:rPr>
        <w:t xml:space="preserve">Безпосередньо від громадян за звітний період зареєстровано </w:t>
      </w:r>
      <w:r w:rsidR="004265D7">
        <w:rPr>
          <w:sz w:val="28"/>
          <w:szCs w:val="28"/>
          <w:lang w:val="uk-UA"/>
        </w:rPr>
        <w:t>808</w:t>
      </w:r>
      <w:r>
        <w:rPr>
          <w:sz w:val="28"/>
          <w:szCs w:val="28"/>
          <w:lang w:val="uk-UA"/>
        </w:rPr>
        <w:t xml:space="preserve"> </w:t>
      </w:r>
      <w:r w:rsidRPr="006132B8">
        <w:rPr>
          <w:sz w:val="28"/>
          <w:szCs w:val="28"/>
          <w:lang w:val="uk-UA"/>
        </w:rPr>
        <w:t>звернен</w:t>
      </w:r>
      <w:r>
        <w:rPr>
          <w:sz w:val="28"/>
          <w:szCs w:val="28"/>
          <w:lang w:val="uk-UA"/>
        </w:rPr>
        <w:t>ь</w:t>
      </w:r>
      <w:r w:rsidRPr="006132B8">
        <w:rPr>
          <w:sz w:val="28"/>
          <w:szCs w:val="28"/>
          <w:lang w:val="uk-UA"/>
        </w:rPr>
        <w:t>, що становить</w:t>
      </w:r>
      <w:r>
        <w:rPr>
          <w:sz w:val="28"/>
          <w:szCs w:val="28"/>
          <w:lang w:val="uk-UA"/>
        </w:rPr>
        <w:t xml:space="preserve"> 4</w:t>
      </w:r>
      <w:r w:rsidR="004265D7">
        <w:rPr>
          <w:sz w:val="28"/>
          <w:szCs w:val="28"/>
          <w:lang w:val="uk-UA"/>
        </w:rPr>
        <w:t>3</w:t>
      </w:r>
      <w:r>
        <w:rPr>
          <w:sz w:val="28"/>
          <w:szCs w:val="28"/>
          <w:lang w:val="uk-UA"/>
        </w:rPr>
        <w:t xml:space="preserve"> відсотки </w:t>
      </w:r>
      <w:r w:rsidRPr="006132B8">
        <w:rPr>
          <w:sz w:val="28"/>
          <w:szCs w:val="28"/>
          <w:lang w:val="uk-UA"/>
        </w:rPr>
        <w:t>від загальної кількості.</w:t>
      </w:r>
    </w:p>
    <w:p w:rsidR="00D50F79" w:rsidRPr="006132B8" w:rsidRDefault="00D50F79" w:rsidP="00D50F79">
      <w:pPr>
        <w:pStyle w:val="a6"/>
        <w:ind w:left="-284" w:right="140"/>
        <w:jc w:val="both"/>
        <w:rPr>
          <w:sz w:val="28"/>
          <w:szCs w:val="28"/>
          <w:lang w:val="uk-UA"/>
        </w:rPr>
      </w:pPr>
      <w:r w:rsidRPr="006132B8">
        <w:rPr>
          <w:sz w:val="28"/>
          <w:szCs w:val="28"/>
          <w:lang w:val="uk-UA"/>
        </w:rPr>
        <w:tab/>
      </w:r>
      <w:r>
        <w:rPr>
          <w:sz w:val="28"/>
          <w:szCs w:val="28"/>
          <w:lang w:val="uk-UA"/>
        </w:rPr>
        <w:t xml:space="preserve">   </w:t>
      </w:r>
      <w:r w:rsidRPr="006132B8">
        <w:rPr>
          <w:sz w:val="28"/>
          <w:szCs w:val="28"/>
          <w:lang w:val="uk-UA"/>
        </w:rPr>
        <w:t xml:space="preserve">Для розгляду за належністю до райдержадміністрації передавались на опрацювання звернення: </w:t>
      </w:r>
    </w:p>
    <w:p w:rsidR="00D50F79" w:rsidRPr="006132B8" w:rsidRDefault="00D50F79" w:rsidP="00D50F79">
      <w:pPr>
        <w:pStyle w:val="a6"/>
        <w:ind w:left="-284" w:right="140"/>
        <w:jc w:val="both"/>
        <w:rPr>
          <w:sz w:val="28"/>
          <w:szCs w:val="28"/>
          <w:lang w:val="uk-UA"/>
        </w:rPr>
      </w:pPr>
      <w:r w:rsidRPr="006132B8">
        <w:rPr>
          <w:sz w:val="28"/>
          <w:szCs w:val="28"/>
          <w:lang w:val="uk-UA"/>
        </w:rPr>
        <w:t>- із Київської міс</w:t>
      </w:r>
      <w:r>
        <w:rPr>
          <w:sz w:val="28"/>
          <w:szCs w:val="28"/>
          <w:lang w:val="uk-UA"/>
        </w:rPr>
        <w:t xml:space="preserve">ької державної адміністрації  - </w:t>
      </w:r>
      <w:r w:rsidR="004265D7">
        <w:rPr>
          <w:sz w:val="28"/>
          <w:szCs w:val="28"/>
          <w:lang w:val="uk-UA"/>
        </w:rPr>
        <w:t>852 або 45</w:t>
      </w:r>
      <w:r w:rsidRPr="006132B8">
        <w:rPr>
          <w:sz w:val="28"/>
          <w:szCs w:val="28"/>
          <w:lang w:val="uk-UA"/>
        </w:rPr>
        <w:t>%,</w:t>
      </w:r>
    </w:p>
    <w:p w:rsidR="00D50F79" w:rsidRPr="006132B8" w:rsidRDefault="00D50F79" w:rsidP="00D50F79">
      <w:pPr>
        <w:pStyle w:val="a6"/>
        <w:ind w:left="-284" w:right="140"/>
        <w:jc w:val="both"/>
        <w:rPr>
          <w:sz w:val="28"/>
          <w:szCs w:val="28"/>
          <w:lang w:val="uk-UA"/>
        </w:rPr>
      </w:pPr>
      <w:r w:rsidRPr="006132B8">
        <w:rPr>
          <w:sz w:val="28"/>
          <w:szCs w:val="28"/>
          <w:lang w:val="uk-UA"/>
        </w:rPr>
        <w:t>- прокуратури м. Києва</w:t>
      </w:r>
      <w:r>
        <w:rPr>
          <w:sz w:val="28"/>
          <w:szCs w:val="28"/>
          <w:lang w:val="uk-UA"/>
        </w:rPr>
        <w:t xml:space="preserve"> </w:t>
      </w:r>
      <w:r w:rsidRPr="006132B8">
        <w:rPr>
          <w:sz w:val="28"/>
          <w:szCs w:val="28"/>
          <w:lang w:val="uk-UA"/>
        </w:rPr>
        <w:t>–</w:t>
      </w:r>
      <w:r>
        <w:rPr>
          <w:sz w:val="28"/>
          <w:szCs w:val="28"/>
          <w:lang w:val="uk-UA"/>
        </w:rPr>
        <w:t xml:space="preserve"> </w:t>
      </w:r>
      <w:r w:rsidR="004265D7">
        <w:rPr>
          <w:sz w:val="28"/>
          <w:szCs w:val="28"/>
          <w:lang w:val="uk-UA"/>
        </w:rPr>
        <w:t>9</w:t>
      </w:r>
      <w:r>
        <w:rPr>
          <w:sz w:val="28"/>
          <w:szCs w:val="28"/>
          <w:lang w:val="uk-UA"/>
        </w:rPr>
        <w:t xml:space="preserve"> </w:t>
      </w:r>
      <w:r w:rsidRPr="006132B8">
        <w:rPr>
          <w:sz w:val="28"/>
          <w:szCs w:val="28"/>
          <w:lang w:val="uk-UA"/>
        </w:rPr>
        <w:t xml:space="preserve">або </w:t>
      </w:r>
      <w:r>
        <w:rPr>
          <w:sz w:val="28"/>
          <w:szCs w:val="28"/>
          <w:lang w:val="uk-UA"/>
        </w:rPr>
        <w:t>0,</w:t>
      </w:r>
      <w:r w:rsidR="004265D7">
        <w:rPr>
          <w:sz w:val="28"/>
          <w:szCs w:val="28"/>
          <w:lang w:val="uk-UA"/>
        </w:rPr>
        <w:t>4</w:t>
      </w:r>
      <w:r w:rsidRPr="006132B8">
        <w:rPr>
          <w:sz w:val="28"/>
          <w:szCs w:val="28"/>
          <w:lang w:val="uk-UA"/>
        </w:rPr>
        <w:t>%,</w:t>
      </w:r>
    </w:p>
    <w:p w:rsidR="00D50F79" w:rsidRPr="006132B8" w:rsidRDefault="00D50F79" w:rsidP="00D50F79">
      <w:pPr>
        <w:pStyle w:val="a6"/>
        <w:ind w:left="-284" w:right="140"/>
        <w:jc w:val="both"/>
        <w:rPr>
          <w:sz w:val="28"/>
          <w:szCs w:val="28"/>
          <w:lang w:val="uk-UA"/>
        </w:rPr>
      </w:pPr>
      <w:r w:rsidRPr="006132B8">
        <w:rPr>
          <w:sz w:val="28"/>
          <w:szCs w:val="28"/>
          <w:lang w:val="uk-UA"/>
        </w:rPr>
        <w:t xml:space="preserve">- від народних депутатів України та Верховної Ради України </w:t>
      </w:r>
      <w:r w:rsidR="004265D7">
        <w:rPr>
          <w:sz w:val="28"/>
          <w:szCs w:val="28"/>
          <w:lang w:val="uk-UA"/>
        </w:rPr>
        <w:t>122</w:t>
      </w:r>
      <w:r w:rsidRPr="006132B8">
        <w:rPr>
          <w:sz w:val="28"/>
          <w:szCs w:val="28"/>
          <w:lang w:val="uk-UA"/>
        </w:rPr>
        <w:t xml:space="preserve"> або </w:t>
      </w:r>
      <w:r w:rsidR="004A5605">
        <w:rPr>
          <w:sz w:val="28"/>
          <w:szCs w:val="28"/>
          <w:lang w:val="uk-UA"/>
        </w:rPr>
        <w:t>6</w:t>
      </w:r>
      <w:r>
        <w:rPr>
          <w:sz w:val="28"/>
          <w:szCs w:val="28"/>
          <w:lang w:val="uk-UA"/>
        </w:rPr>
        <w:t>,</w:t>
      </w:r>
      <w:r w:rsidR="004265D7">
        <w:rPr>
          <w:sz w:val="28"/>
          <w:szCs w:val="28"/>
          <w:lang w:val="uk-UA"/>
        </w:rPr>
        <w:t>5</w:t>
      </w:r>
      <w:r w:rsidRPr="006132B8">
        <w:rPr>
          <w:sz w:val="28"/>
          <w:szCs w:val="28"/>
          <w:lang w:val="uk-UA"/>
        </w:rPr>
        <w:t xml:space="preserve">%, </w:t>
      </w:r>
    </w:p>
    <w:p w:rsidR="00D50F79" w:rsidRPr="006132B8" w:rsidRDefault="00D50F79" w:rsidP="00D50F79">
      <w:pPr>
        <w:pStyle w:val="a6"/>
        <w:ind w:left="-284" w:right="140"/>
        <w:jc w:val="both"/>
        <w:rPr>
          <w:sz w:val="28"/>
          <w:szCs w:val="28"/>
          <w:lang w:val="uk-UA"/>
        </w:rPr>
      </w:pPr>
      <w:r w:rsidRPr="006132B8">
        <w:rPr>
          <w:sz w:val="28"/>
          <w:szCs w:val="28"/>
          <w:lang w:val="uk-UA"/>
        </w:rPr>
        <w:t>- з інших орган</w:t>
      </w:r>
      <w:r>
        <w:rPr>
          <w:sz w:val="28"/>
          <w:szCs w:val="28"/>
          <w:lang w:val="uk-UA"/>
        </w:rPr>
        <w:t>ів державної влади , установ –</w:t>
      </w:r>
      <w:r w:rsidR="004265D7">
        <w:rPr>
          <w:sz w:val="28"/>
          <w:szCs w:val="28"/>
          <w:lang w:val="uk-UA"/>
        </w:rPr>
        <w:t xml:space="preserve">108 </w:t>
      </w:r>
      <w:r w:rsidRPr="006132B8">
        <w:rPr>
          <w:sz w:val="28"/>
          <w:szCs w:val="28"/>
          <w:lang w:val="uk-UA"/>
        </w:rPr>
        <w:t xml:space="preserve">або </w:t>
      </w:r>
      <w:r w:rsidR="004265D7">
        <w:rPr>
          <w:sz w:val="28"/>
          <w:szCs w:val="28"/>
          <w:lang w:val="uk-UA"/>
        </w:rPr>
        <w:t>5,5</w:t>
      </w:r>
      <w:r>
        <w:rPr>
          <w:sz w:val="28"/>
          <w:szCs w:val="28"/>
          <w:lang w:val="uk-UA"/>
        </w:rPr>
        <w:t xml:space="preserve"> </w:t>
      </w:r>
      <w:r w:rsidRPr="006132B8">
        <w:rPr>
          <w:sz w:val="28"/>
          <w:szCs w:val="28"/>
          <w:lang w:val="uk-UA"/>
        </w:rPr>
        <w:t>%.</w:t>
      </w:r>
    </w:p>
    <w:p w:rsidR="00D50F79" w:rsidRPr="006132B8" w:rsidRDefault="00D50F79" w:rsidP="00D50F79">
      <w:pPr>
        <w:pStyle w:val="a6"/>
        <w:spacing w:after="0" w:afterAutospacing="0"/>
        <w:ind w:left="-284" w:right="140"/>
        <w:jc w:val="both"/>
        <w:rPr>
          <w:sz w:val="28"/>
          <w:szCs w:val="28"/>
          <w:lang w:val="uk-UA"/>
        </w:rPr>
      </w:pPr>
      <w:r>
        <w:rPr>
          <w:sz w:val="28"/>
          <w:szCs w:val="28"/>
          <w:lang w:val="uk-UA"/>
        </w:rPr>
        <w:t xml:space="preserve">       </w:t>
      </w:r>
      <w:r w:rsidRPr="006132B8">
        <w:rPr>
          <w:sz w:val="28"/>
          <w:szCs w:val="28"/>
          <w:lang w:val="uk-UA"/>
        </w:rPr>
        <w:t>Як показує моніторинг</w:t>
      </w:r>
      <w:r>
        <w:rPr>
          <w:sz w:val="28"/>
          <w:szCs w:val="28"/>
          <w:lang w:val="uk-UA"/>
        </w:rPr>
        <w:t>,</w:t>
      </w:r>
      <w:r w:rsidRPr="006132B8">
        <w:rPr>
          <w:sz w:val="28"/>
          <w:szCs w:val="28"/>
          <w:lang w:val="uk-UA"/>
        </w:rPr>
        <w:t xml:space="preserve"> за результатами опрацювання порушених питань</w:t>
      </w:r>
      <w:r>
        <w:rPr>
          <w:sz w:val="28"/>
          <w:szCs w:val="28"/>
          <w:lang w:val="uk-UA"/>
        </w:rPr>
        <w:t xml:space="preserve"> за зверненнями 1</w:t>
      </w:r>
      <w:r w:rsidR="004A5605">
        <w:rPr>
          <w:sz w:val="28"/>
          <w:szCs w:val="28"/>
          <w:lang w:val="uk-UA"/>
        </w:rPr>
        <w:t>6</w:t>
      </w:r>
      <w:r w:rsidR="004265D7">
        <w:rPr>
          <w:sz w:val="28"/>
          <w:szCs w:val="28"/>
          <w:lang w:val="uk-UA"/>
        </w:rPr>
        <w:t xml:space="preserve"> </w:t>
      </w:r>
      <w:r w:rsidRPr="006132B8">
        <w:rPr>
          <w:sz w:val="28"/>
          <w:szCs w:val="28"/>
          <w:lang w:val="uk-UA"/>
        </w:rPr>
        <w:t>відсотк</w:t>
      </w:r>
      <w:r>
        <w:rPr>
          <w:sz w:val="28"/>
          <w:szCs w:val="28"/>
          <w:lang w:val="uk-UA"/>
        </w:rPr>
        <w:t>ів</w:t>
      </w:r>
      <w:r w:rsidRPr="006132B8">
        <w:rPr>
          <w:sz w:val="28"/>
          <w:szCs w:val="28"/>
          <w:lang w:val="uk-UA"/>
        </w:rPr>
        <w:t xml:space="preserve"> задоволено, на </w:t>
      </w:r>
      <w:r w:rsidR="004265D7">
        <w:rPr>
          <w:sz w:val="28"/>
          <w:szCs w:val="28"/>
          <w:lang w:val="uk-UA"/>
        </w:rPr>
        <w:t>74</w:t>
      </w:r>
      <w:r>
        <w:rPr>
          <w:sz w:val="28"/>
          <w:szCs w:val="28"/>
          <w:lang w:val="uk-UA"/>
        </w:rPr>
        <w:t xml:space="preserve"> - </w:t>
      </w:r>
      <w:r w:rsidRPr="006132B8">
        <w:rPr>
          <w:sz w:val="28"/>
          <w:szCs w:val="28"/>
          <w:lang w:val="uk-UA"/>
        </w:rPr>
        <w:t>надано роз’яснення</w:t>
      </w:r>
      <w:r>
        <w:rPr>
          <w:sz w:val="28"/>
          <w:szCs w:val="28"/>
          <w:lang w:val="uk-UA"/>
        </w:rPr>
        <w:t xml:space="preserve">, </w:t>
      </w:r>
      <w:r w:rsidR="004265D7">
        <w:rPr>
          <w:sz w:val="28"/>
          <w:szCs w:val="28"/>
          <w:lang w:val="uk-UA"/>
        </w:rPr>
        <w:t>ще 10 -</w:t>
      </w:r>
      <w:r>
        <w:rPr>
          <w:sz w:val="28"/>
          <w:szCs w:val="28"/>
          <w:lang w:val="uk-UA"/>
        </w:rPr>
        <w:t xml:space="preserve"> </w:t>
      </w:r>
      <w:r w:rsidRPr="006132B8">
        <w:rPr>
          <w:sz w:val="28"/>
          <w:szCs w:val="28"/>
          <w:lang w:val="uk-UA"/>
        </w:rPr>
        <w:t>знаходиться на опрацюванні до надходження термін</w:t>
      </w:r>
      <w:r>
        <w:rPr>
          <w:sz w:val="28"/>
          <w:szCs w:val="28"/>
          <w:lang w:val="uk-UA"/>
        </w:rPr>
        <w:t>ів.</w:t>
      </w:r>
    </w:p>
    <w:p w:rsidR="004265D7" w:rsidRPr="004265D7" w:rsidRDefault="004265D7" w:rsidP="004265D7">
      <w:pPr>
        <w:pStyle w:val="a6"/>
        <w:ind w:left="-284" w:right="140" w:firstLine="284"/>
        <w:jc w:val="both"/>
        <w:rPr>
          <w:sz w:val="28"/>
          <w:szCs w:val="28"/>
          <w:lang w:val="uk-UA"/>
        </w:rPr>
      </w:pPr>
      <w:r w:rsidRPr="004265D7">
        <w:rPr>
          <w:sz w:val="28"/>
          <w:szCs w:val="28"/>
          <w:lang w:val="uk-UA"/>
        </w:rPr>
        <w:t>Також за звітний період у відділі роботи із зверненнями громадян  здійснено організацію опрацювання</w:t>
      </w:r>
      <w:r>
        <w:rPr>
          <w:sz w:val="28"/>
          <w:szCs w:val="28"/>
          <w:lang w:val="uk-UA"/>
        </w:rPr>
        <w:t xml:space="preserve"> та контроль за </w:t>
      </w:r>
      <w:r w:rsidRPr="004265D7">
        <w:rPr>
          <w:sz w:val="28"/>
          <w:szCs w:val="28"/>
          <w:lang w:val="uk-UA"/>
        </w:rPr>
        <w:t>25</w:t>
      </w:r>
      <w:r w:rsidR="001C41C7">
        <w:rPr>
          <w:sz w:val="28"/>
          <w:szCs w:val="28"/>
          <w:lang w:val="uk-UA"/>
        </w:rPr>
        <w:t>60</w:t>
      </w:r>
      <w:r w:rsidRPr="004265D7">
        <w:rPr>
          <w:sz w:val="28"/>
          <w:szCs w:val="28"/>
          <w:lang w:val="uk-UA"/>
        </w:rPr>
        <w:t xml:space="preserve"> звернен</w:t>
      </w:r>
      <w:r w:rsidR="001C41C7">
        <w:rPr>
          <w:sz w:val="28"/>
          <w:szCs w:val="28"/>
          <w:lang w:val="uk-UA"/>
        </w:rPr>
        <w:t>нями</w:t>
      </w:r>
      <w:r w:rsidRPr="004265D7">
        <w:rPr>
          <w:sz w:val="28"/>
          <w:szCs w:val="28"/>
          <w:lang w:val="uk-UA"/>
        </w:rPr>
        <w:t xml:space="preserve"> громадян до Державної установи «Урядовий контактний центр». Як свідчить моніторинг, на урядову телефонну гарячу лінію громадяни передусім зверталися з питань житлового господарства, що становить 65 відсотків від загальної кількості надходжень, з питань надання субсидії -14 відсотків, надання пільгових рецептів, виплати соціальної допомоги </w:t>
      </w:r>
      <w:r w:rsidR="000A0F92">
        <w:rPr>
          <w:sz w:val="28"/>
          <w:szCs w:val="28"/>
          <w:lang w:val="uk-UA"/>
        </w:rPr>
        <w:t>та інших питань.</w:t>
      </w:r>
    </w:p>
    <w:p w:rsidR="004265D7" w:rsidRDefault="004265D7" w:rsidP="004265D7">
      <w:pPr>
        <w:ind w:left="-284" w:right="140"/>
        <w:jc w:val="both"/>
        <w:rPr>
          <w:sz w:val="28"/>
          <w:szCs w:val="28"/>
          <w:lang w:val="uk-UA"/>
        </w:rPr>
      </w:pPr>
      <w:r w:rsidRPr="006132B8">
        <w:rPr>
          <w:sz w:val="28"/>
          <w:szCs w:val="28"/>
          <w:lang w:val="uk-UA"/>
        </w:rPr>
        <w:lastRenderedPageBreak/>
        <w:tab/>
        <w:t xml:space="preserve">  </w:t>
      </w:r>
      <w:r>
        <w:rPr>
          <w:sz w:val="28"/>
          <w:szCs w:val="28"/>
          <w:lang w:val="uk-UA"/>
        </w:rPr>
        <w:t xml:space="preserve"> </w:t>
      </w:r>
      <w:r w:rsidRPr="006132B8">
        <w:rPr>
          <w:sz w:val="28"/>
          <w:szCs w:val="28"/>
          <w:lang w:val="uk-UA"/>
        </w:rPr>
        <w:t xml:space="preserve"> Забезпечено контроль за </w:t>
      </w:r>
      <w:r w:rsidRPr="00BD3400">
        <w:rPr>
          <w:sz w:val="28"/>
          <w:szCs w:val="28"/>
          <w:lang w:val="uk-UA"/>
        </w:rPr>
        <w:t>розглядом 34 тис. 280 телефонних звернень громадян до КБУ «Контактний центр міста Києва</w:t>
      </w:r>
      <w:r w:rsidRPr="00BD3400">
        <w:rPr>
          <w:i/>
          <w:sz w:val="28"/>
          <w:szCs w:val="28"/>
          <w:lang w:val="uk-UA"/>
        </w:rPr>
        <w:t>»</w:t>
      </w:r>
      <w:r w:rsidRPr="00BD3400">
        <w:rPr>
          <w:sz w:val="28"/>
          <w:szCs w:val="28"/>
          <w:lang w:val="uk-UA"/>
        </w:rPr>
        <w:t>. Як свідчить моніторинг, з урахуванням перевірки зворотного зв’язку із заявниками, виконання звернень становить 81 відсоток.</w:t>
      </w:r>
      <w:r>
        <w:rPr>
          <w:sz w:val="28"/>
          <w:szCs w:val="28"/>
          <w:lang w:val="uk-UA"/>
        </w:rPr>
        <w:t xml:space="preserve"> Звернення розглядаються особисто головою районної державної адміністрації, а їх вирішення  перебуває на особистому контролі у керівників структурних підрозділів та комунальних підприємств Подільського району. Для здійснення якісного розгляду звернень щотижня на апаратних нарадах надаються протокольні доручення щодо опрацювання окремих питань. Звернення громадян розглядалися  відповідно до Порядку взаємодії органів виконавчої влади та державної установи «Урядовий контактний центр». Інформація про розгляд порушених питань  та відповіді на звернення своєчасно вноситься до електронної системи реєстрації звернень та направляється авторам звернень поштовим зв’язком у конвертному вигляді.</w:t>
      </w:r>
    </w:p>
    <w:p w:rsidR="004265D7" w:rsidRPr="006132B8" w:rsidRDefault="004265D7" w:rsidP="004265D7">
      <w:pPr>
        <w:ind w:left="-284" w:right="140"/>
        <w:jc w:val="both"/>
        <w:rPr>
          <w:sz w:val="28"/>
          <w:szCs w:val="28"/>
          <w:lang w:val="uk-UA"/>
        </w:rPr>
      </w:pPr>
      <w:r w:rsidRPr="00BD3400">
        <w:rPr>
          <w:sz w:val="28"/>
          <w:szCs w:val="28"/>
          <w:lang w:val="uk-UA"/>
        </w:rPr>
        <w:t xml:space="preserve">        </w:t>
      </w:r>
      <w:r w:rsidR="001C41C7" w:rsidRPr="00BD3400">
        <w:rPr>
          <w:sz w:val="28"/>
          <w:szCs w:val="28"/>
          <w:lang w:val="uk-UA"/>
        </w:rPr>
        <w:t>Відповідно до повноважень Відділу</w:t>
      </w:r>
      <w:r w:rsidRPr="00BD3400">
        <w:rPr>
          <w:sz w:val="28"/>
          <w:szCs w:val="28"/>
          <w:lang w:val="uk-UA"/>
        </w:rPr>
        <w:t xml:space="preserve"> </w:t>
      </w:r>
      <w:r w:rsidR="001C41C7" w:rsidRPr="00BD3400">
        <w:rPr>
          <w:sz w:val="28"/>
          <w:szCs w:val="28"/>
          <w:lang w:val="uk-UA"/>
        </w:rPr>
        <w:t>забезпечено організацію опрацювання за</w:t>
      </w:r>
      <w:r w:rsidRPr="00BD3400">
        <w:rPr>
          <w:sz w:val="28"/>
          <w:szCs w:val="28"/>
          <w:lang w:val="uk-UA"/>
        </w:rPr>
        <w:t xml:space="preserve">  214 запит</w:t>
      </w:r>
      <w:r w:rsidR="001C41C7" w:rsidRPr="00BD3400">
        <w:rPr>
          <w:sz w:val="28"/>
          <w:szCs w:val="28"/>
          <w:lang w:val="uk-UA"/>
        </w:rPr>
        <w:t>ами</w:t>
      </w:r>
      <w:r w:rsidRPr="00BD3400">
        <w:rPr>
          <w:sz w:val="28"/>
          <w:szCs w:val="28"/>
          <w:lang w:val="uk-UA"/>
        </w:rPr>
        <w:t xml:space="preserve"> на публічну інформацію, із них:  96 від фізичних осіб та 118 - за дорученням виконавчого органу Київської міської ради (Київської міської державної адміністрації). Всі</w:t>
      </w:r>
      <w:r w:rsidRPr="006D5D82">
        <w:rPr>
          <w:sz w:val="28"/>
          <w:szCs w:val="28"/>
          <w:lang w:val="uk-UA"/>
        </w:rPr>
        <w:t xml:space="preserve"> питання, що порушувались у запитах</w:t>
      </w:r>
      <w:r w:rsidRPr="006132B8">
        <w:rPr>
          <w:sz w:val="28"/>
          <w:szCs w:val="28"/>
          <w:lang w:val="uk-UA"/>
        </w:rPr>
        <w:t xml:space="preserve"> на публічну інформацію</w:t>
      </w:r>
      <w:r>
        <w:rPr>
          <w:sz w:val="28"/>
          <w:szCs w:val="28"/>
          <w:lang w:val="uk-UA"/>
        </w:rPr>
        <w:t>,</w:t>
      </w:r>
      <w:r w:rsidRPr="006132B8">
        <w:rPr>
          <w:sz w:val="28"/>
          <w:szCs w:val="28"/>
          <w:lang w:val="uk-UA"/>
        </w:rPr>
        <w:t xml:space="preserve"> розглянуто відповідно до чинного законодавства. Скарг на відмову в задоволенні запиту на інформацію не було. Положення Указу Президента України від 05.05.2011 №547 «Питання забезпечення органами виконавчої влади доступу до публічної інформації» в районній державній адміністрації ретельно виконуються.</w:t>
      </w:r>
    </w:p>
    <w:p w:rsidR="00D50F79" w:rsidRPr="006132B8" w:rsidRDefault="00D50F79" w:rsidP="00D50F79">
      <w:pPr>
        <w:pStyle w:val="a6"/>
        <w:ind w:left="-284" w:right="140"/>
        <w:jc w:val="both"/>
        <w:rPr>
          <w:sz w:val="28"/>
          <w:szCs w:val="28"/>
          <w:lang w:val="uk-UA"/>
        </w:rPr>
      </w:pPr>
      <w:r>
        <w:rPr>
          <w:sz w:val="28"/>
          <w:szCs w:val="28"/>
          <w:lang w:val="uk-UA"/>
        </w:rPr>
        <w:tab/>
        <w:t xml:space="preserve">   </w:t>
      </w:r>
      <w:r w:rsidRPr="006132B8">
        <w:rPr>
          <w:sz w:val="28"/>
          <w:szCs w:val="28"/>
          <w:lang w:val="uk-UA"/>
        </w:rPr>
        <w:t xml:space="preserve">Як свідчить аналіз за актуальністю питань, що порушували громадяни у письмових та усних зверненнях, </w:t>
      </w:r>
      <w:r w:rsidRPr="00C6743C">
        <w:rPr>
          <w:b/>
          <w:sz w:val="28"/>
          <w:szCs w:val="28"/>
          <w:lang w:val="uk-UA"/>
        </w:rPr>
        <w:t>це питання комунального господарства</w:t>
      </w:r>
      <w:r w:rsidRPr="006132B8">
        <w:rPr>
          <w:sz w:val="28"/>
          <w:szCs w:val="28"/>
          <w:lang w:val="uk-UA"/>
        </w:rPr>
        <w:t xml:space="preserve"> </w:t>
      </w:r>
      <w:r>
        <w:rPr>
          <w:sz w:val="28"/>
          <w:szCs w:val="28"/>
          <w:lang w:val="uk-UA"/>
        </w:rPr>
        <w:t>або</w:t>
      </w:r>
      <w:r w:rsidRPr="006132B8">
        <w:rPr>
          <w:sz w:val="28"/>
          <w:szCs w:val="28"/>
          <w:lang w:val="uk-UA"/>
        </w:rPr>
        <w:t xml:space="preserve"> </w:t>
      </w:r>
      <w:r w:rsidR="001C41C7">
        <w:rPr>
          <w:sz w:val="28"/>
          <w:szCs w:val="28"/>
          <w:lang w:val="uk-UA"/>
        </w:rPr>
        <w:t>91</w:t>
      </w:r>
      <w:r>
        <w:rPr>
          <w:sz w:val="28"/>
          <w:szCs w:val="28"/>
          <w:lang w:val="uk-UA"/>
        </w:rPr>
        <w:t xml:space="preserve"> відсот</w:t>
      </w:r>
      <w:r w:rsidR="001C41C7">
        <w:rPr>
          <w:sz w:val="28"/>
          <w:szCs w:val="28"/>
          <w:lang w:val="uk-UA"/>
        </w:rPr>
        <w:t>о</w:t>
      </w:r>
      <w:r w:rsidRPr="006132B8">
        <w:rPr>
          <w:sz w:val="28"/>
          <w:szCs w:val="28"/>
          <w:lang w:val="uk-UA"/>
        </w:rPr>
        <w:t>к від загальної кількості порушених питань. У порівнянні</w:t>
      </w:r>
      <w:r w:rsidRPr="006132B8">
        <w:rPr>
          <w:sz w:val="28"/>
          <w:szCs w:val="28"/>
        </w:rPr>
        <w:t xml:space="preserve"> </w:t>
      </w:r>
      <w:r w:rsidRPr="006132B8">
        <w:rPr>
          <w:sz w:val="28"/>
          <w:szCs w:val="28"/>
          <w:lang w:val="uk-UA"/>
        </w:rPr>
        <w:t xml:space="preserve">з аналогічним періодом минулого року цей показник </w:t>
      </w:r>
      <w:r>
        <w:rPr>
          <w:sz w:val="28"/>
          <w:szCs w:val="28"/>
          <w:lang w:val="uk-UA"/>
        </w:rPr>
        <w:t xml:space="preserve">збільшився на </w:t>
      </w:r>
      <w:r w:rsidR="001C41C7">
        <w:rPr>
          <w:sz w:val="28"/>
          <w:szCs w:val="28"/>
          <w:lang w:val="uk-UA"/>
        </w:rPr>
        <w:t>4</w:t>
      </w:r>
      <w:r>
        <w:rPr>
          <w:sz w:val="28"/>
          <w:szCs w:val="28"/>
          <w:lang w:val="uk-UA"/>
        </w:rPr>
        <w:t xml:space="preserve"> відсотк</w:t>
      </w:r>
      <w:r w:rsidR="00414C94">
        <w:rPr>
          <w:sz w:val="28"/>
          <w:szCs w:val="28"/>
          <w:lang w:val="uk-UA"/>
        </w:rPr>
        <w:t>и</w:t>
      </w:r>
      <w:r>
        <w:rPr>
          <w:sz w:val="28"/>
          <w:szCs w:val="28"/>
          <w:lang w:val="uk-UA"/>
        </w:rPr>
        <w:t>.</w:t>
      </w:r>
    </w:p>
    <w:p w:rsidR="00D50F79" w:rsidRPr="006132B8" w:rsidRDefault="00D50F79" w:rsidP="00D50F79">
      <w:pPr>
        <w:ind w:left="-284" w:right="140"/>
        <w:jc w:val="both"/>
        <w:rPr>
          <w:sz w:val="28"/>
          <w:szCs w:val="28"/>
          <w:lang w:val="uk-UA"/>
        </w:rPr>
      </w:pPr>
      <w:r w:rsidRPr="006132B8">
        <w:rPr>
          <w:sz w:val="28"/>
          <w:szCs w:val="28"/>
          <w:lang w:val="uk-UA"/>
        </w:rPr>
        <w:tab/>
      </w:r>
      <w:r>
        <w:rPr>
          <w:sz w:val="28"/>
          <w:szCs w:val="28"/>
          <w:lang w:val="uk-UA"/>
        </w:rPr>
        <w:t xml:space="preserve">   </w:t>
      </w:r>
      <w:r w:rsidRPr="006132B8">
        <w:rPr>
          <w:i/>
          <w:iCs/>
          <w:sz w:val="28"/>
          <w:szCs w:val="28"/>
          <w:lang w:val="uk-UA"/>
        </w:rPr>
        <w:t>Пи</w:t>
      </w:r>
      <w:r>
        <w:rPr>
          <w:i/>
          <w:iCs/>
          <w:sz w:val="28"/>
          <w:szCs w:val="28"/>
          <w:lang w:val="uk-UA"/>
        </w:rPr>
        <w:t>тання комунального господарства -</w:t>
      </w:r>
      <w:r w:rsidRPr="006132B8">
        <w:rPr>
          <w:i/>
          <w:iCs/>
          <w:sz w:val="28"/>
          <w:szCs w:val="28"/>
          <w:lang w:val="uk-UA"/>
        </w:rPr>
        <w:t xml:space="preserve"> це</w:t>
      </w:r>
      <w:r w:rsidRPr="006132B8">
        <w:rPr>
          <w:b/>
          <w:bCs/>
          <w:sz w:val="28"/>
          <w:szCs w:val="28"/>
          <w:lang w:val="uk-UA"/>
        </w:rPr>
        <w:t xml:space="preserve">  </w:t>
      </w:r>
      <w:r w:rsidRPr="006132B8">
        <w:rPr>
          <w:sz w:val="28"/>
          <w:szCs w:val="28"/>
          <w:lang w:val="uk-UA"/>
        </w:rPr>
        <w:t>експлуатація будинків, ремонт ліфтів, ремонт дахів, асфальтування та ремонт доріг</w:t>
      </w:r>
      <w:r w:rsidR="001C41C7">
        <w:rPr>
          <w:sz w:val="28"/>
          <w:szCs w:val="28"/>
          <w:lang w:val="uk-UA"/>
        </w:rPr>
        <w:t>,</w:t>
      </w:r>
      <w:r w:rsidR="00414C94">
        <w:rPr>
          <w:sz w:val="28"/>
          <w:szCs w:val="28"/>
          <w:lang w:val="uk-UA"/>
        </w:rPr>
        <w:t xml:space="preserve"> </w:t>
      </w:r>
      <w:r w:rsidR="001C41C7" w:rsidRPr="006132B8">
        <w:rPr>
          <w:sz w:val="28"/>
          <w:szCs w:val="28"/>
          <w:lang w:val="uk-UA"/>
        </w:rPr>
        <w:t>оплат</w:t>
      </w:r>
      <w:r w:rsidR="001C41C7">
        <w:rPr>
          <w:sz w:val="28"/>
          <w:szCs w:val="28"/>
          <w:lang w:val="uk-UA"/>
        </w:rPr>
        <w:t>а</w:t>
      </w:r>
      <w:r w:rsidR="001C41C7" w:rsidRPr="006132B8">
        <w:rPr>
          <w:sz w:val="28"/>
          <w:szCs w:val="28"/>
          <w:lang w:val="uk-UA"/>
        </w:rPr>
        <w:t xml:space="preserve"> за комунальні послуги</w:t>
      </w:r>
      <w:r w:rsidR="001C41C7">
        <w:rPr>
          <w:sz w:val="28"/>
          <w:szCs w:val="28"/>
          <w:lang w:val="uk-UA"/>
        </w:rPr>
        <w:t xml:space="preserve">,  відсутності ГВП у квартирах,  </w:t>
      </w:r>
      <w:r w:rsidRPr="006132B8">
        <w:rPr>
          <w:sz w:val="28"/>
          <w:szCs w:val="28"/>
          <w:lang w:val="uk-UA"/>
        </w:rPr>
        <w:t xml:space="preserve">облаштування дитячих майданчиків, оплата комунальних послуг, благоустрій прибудинкових територій. </w:t>
      </w:r>
      <w:r w:rsidRPr="006132B8">
        <w:rPr>
          <w:iCs/>
          <w:sz w:val="28"/>
          <w:szCs w:val="28"/>
          <w:lang w:val="uk-UA"/>
        </w:rPr>
        <w:t>Також надано пропозиції</w:t>
      </w:r>
      <w:r w:rsidRPr="006132B8">
        <w:rPr>
          <w:sz w:val="28"/>
          <w:szCs w:val="28"/>
          <w:lang w:val="uk-UA"/>
        </w:rPr>
        <w:t xml:space="preserve"> щодо включення адрес до міської програми з виконання ремонту дахів та під’їздів, асфальтового покриття на прибудинкових територіях та міжквартальних  проїздах.</w:t>
      </w:r>
    </w:p>
    <w:p w:rsidR="001C41C7" w:rsidRDefault="00D50F79" w:rsidP="00D50F79">
      <w:pPr>
        <w:ind w:left="-284" w:right="140"/>
        <w:jc w:val="both"/>
        <w:rPr>
          <w:sz w:val="28"/>
          <w:szCs w:val="28"/>
          <w:lang w:val="uk-UA"/>
        </w:rPr>
      </w:pPr>
      <w:r w:rsidRPr="006132B8">
        <w:rPr>
          <w:sz w:val="28"/>
          <w:szCs w:val="28"/>
          <w:lang w:val="uk-UA"/>
        </w:rPr>
        <w:tab/>
      </w:r>
    </w:p>
    <w:p w:rsidR="00D50F79" w:rsidRDefault="00414C94" w:rsidP="00D50F79">
      <w:pPr>
        <w:ind w:left="-284" w:right="140"/>
        <w:jc w:val="both"/>
        <w:rPr>
          <w:sz w:val="28"/>
          <w:szCs w:val="28"/>
          <w:lang w:val="uk-UA"/>
        </w:rPr>
      </w:pPr>
      <w:r>
        <w:rPr>
          <w:sz w:val="28"/>
          <w:szCs w:val="28"/>
          <w:lang w:val="uk-UA"/>
        </w:rPr>
        <w:t xml:space="preserve">       </w:t>
      </w:r>
      <w:r w:rsidR="00D50F79" w:rsidRPr="006132B8">
        <w:rPr>
          <w:sz w:val="28"/>
          <w:szCs w:val="28"/>
          <w:lang w:val="uk-UA"/>
        </w:rPr>
        <w:t>Під</w:t>
      </w:r>
      <w:r w:rsidR="00D50F79">
        <w:rPr>
          <w:sz w:val="28"/>
          <w:szCs w:val="28"/>
          <w:lang w:val="uk-UA"/>
        </w:rPr>
        <w:t xml:space="preserve"> час розгляду звернень громадян</w:t>
      </w:r>
      <w:r w:rsidR="00D50F79" w:rsidRPr="006132B8">
        <w:rPr>
          <w:sz w:val="28"/>
          <w:szCs w:val="28"/>
          <w:lang w:val="uk-UA"/>
        </w:rPr>
        <w:t xml:space="preserve"> посадові особи районної державної адміністрації</w:t>
      </w:r>
      <w:r w:rsidR="00D50F79">
        <w:rPr>
          <w:sz w:val="28"/>
          <w:szCs w:val="28"/>
          <w:lang w:val="uk-UA"/>
        </w:rPr>
        <w:t>,</w:t>
      </w:r>
      <w:r w:rsidR="00D50F79" w:rsidRPr="00287AA9">
        <w:rPr>
          <w:sz w:val="28"/>
          <w:szCs w:val="28"/>
          <w:lang w:val="uk-UA"/>
        </w:rPr>
        <w:t xml:space="preserve"> </w:t>
      </w:r>
      <w:r w:rsidR="00D50F79" w:rsidRPr="006132B8">
        <w:rPr>
          <w:sz w:val="28"/>
          <w:szCs w:val="28"/>
          <w:lang w:val="uk-UA"/>
        </w:rPr>
        <w:t>в межах повноважень</w:t>
      </w:r>
      <w:r w:rsidR="00D50F79">
        <w:rPr>
          <w:sz w:val="28"/>
          <w:szCs w:val="28"/>
          <w:lang w:val="uk-UA"/>
        </w:rPr>
        <w:t>,</w:t>
      </w:r>
      <w:r w:rsidR="00D50F79" w:rsidRPr="006132B8">
        <w:rPr>
          <w:sz w:val="28"/>
          <w:szCs w:val="28"/>
          <w:lang w:val="uk-UA"/>
        </w:rPr>
        <w:t xml:space="preserve">  особисто зустрічалися із авторами  для з’ясування порушених питань, проводились виїзні комісійні обстеження за місцем проживання, складались акти обстежень, залучались до розгляду  інші установи та організації. Питання, що забезпечують життєдіяльність громадян</w:t>
      </w:r>
      <w:r w:rsidR="00D50F79">
        <w:rPr>
          <w:sz w:val="28"/>
          <w:szCs w:val="28"/>
          <w:lang w:val="uk-UA"/>
        </w:rPr>
        <w:t xml:space="preserve">, </w:t>
      </w:r>
      <w:r w:rsidR="00D50F79" w:rsidRPr="006132B8">
        <w:rPr>
          <w:sz w:val="28"/>
          <w:szCs w:val="28"/>
          <w:lang w:val="uk-UA"/>
        </w:rPr>
        <w:t>перебувають на контролі до остаточного їх вирішення.</w:t>
      </w:r>
    </w:p>
    <w:p w:rsidR="004374EB" w:rsidRPr="006132B8" w:rsidRDefault="004374EB" w:rsidP="004374EB">
      <w:pPr>
        <w:pStyle w:val="a6"/>
        <w:ind w:left="-284" w:right="140" w:firstLine="567"/>
        <w:jc w:val="both"/>
        <w:rPr>
          <w:sz w:val="28"/>
          <w:szCs w:val="28"/>
          <w:lang w:val="uk-UA"/>
        </w:rPr>
      </w:pPr>
      <w:r>
        <w:rPr>
          <w:sz w:val="28"/>
          <w:szCs w:val="28"/>
          <w:lang w:val="uk-UA"/>
        </w:rPr>
        <w:lastRenderedPageBreak/>
        <w:t>Надходження звернень з питань</w:t>
      </w:r>
      <w:r w:rsidRPr="006132B8">
        <w:rPr>
          <w:sz w:val="28"/>
          <w:szCs w:val="28"/>
          <w:lang w:val="uk-UA"/>
        </w:rPr>
        <w:t xml:space="preserve"> соціального захисту населення</w:t>
      </w:r>
      <w:r>
        <w:rPr>
          <w:sz w:val="28"/>
          <w:szCs w:val="28"/>
          <w:lang w:val="uk-UA"/>
        </w:rPr>
        <w:t xml:space="preserve"> становить </w:t>
      </w:r>
      <w:r w:rsidR="00AF06F0">
        <w:rPr>
          <w:sz w:val="28"/>
          <w:szCs w:val="28"/>
          <w:lang w:val="uk-UA"/>
        </w:rPr>
        <w:t>7</w:t>
      </w:r>
      <w:r>
        <w:rPr>
          <w:sz w:val="28"/>
          <w:szCs w:val="28"/>
          <w:lang w:val="uk-UA"/>
        </w:rPr>
        <w:t xml:space="preserve"> відсотк</w:t>
      </w:r>
      <w:r w:rsidR="00AF06F0">
        <w:rPr>
          <w:sz w:val="28"/>
          <w:szCs w:val="28"/>
          <w:lang w:val="uk-UA"/>
        </w:rPr>
        <w:t>ів</w:t>
      </w:r>
      <w:r>
        <w:rPr>
          <w:sz w:val="28"/>
          <w:szCs w:val="28"/>
          <w:lang w:val="uk-UA"/>
        </w:rPr>
        <w:t xml:space="preserve"> від загальної кількості, у</w:t>
      </w:r>
      <w:r w:rsidRPr="006132B8">
        <w:rPr>
          <w:sz w:val="28"/>
          <w:szCs w:val="28"/>
          <w:lang w:val="uk-UA"/>
        </w:rPr>
        <w:t xml:space="preserve"> порівнянні</w:t>
      </w:r>
      <w:r w:rsidRPr="00414C94">
        <w:rPr>
          <w:sz w:val="28"/>
          <w:szCs w:val="28"/>
          <w:lang w:val="uk-UA"/>
        </w:rPr>
        <w:t xml:space="preserve"> </w:t>
      </w:r>
      <w:r w:rsidRPr="006132B8">
        <w:rPr>
          <w:sz w:val="28"/>
          <w:szCs w:val="28"/>
          <w:lang w:val="uk-UA"/>
        </w:rPr>
        <w:t xml:space="preserve">з аналогічним періодом </w:t>
      </w:r>
      <w:r>
        <w:rPr>
          <w:sz w:val="28"/>
          <w:szCs w:val="28"/>
          <w:lang w:val="uk-UA"/>
        </w:rPr>
        <w:t xml:space="preserve">їх кількість зменшилась  </w:t>
      </w:r>
      <w:r w:rsidR="00AF06F0">
        <w:rPr>
          <w:sz w:val="28"/>
          <w:szCs w:val="28"/>
          <w:lang w:val="uk-UA"/>
        </w:rPr>
        <w:t>6</w:t>
      </w:r>
      <w:r w:rsidR="00A91DF3">
        <w:rPr>
          <w:sz w:val="28"/>
          <w:szCs w:val="28"/>
          <w:lang w:val="uk-UA"/>
        </w:rPr>
        <w:t>0</w:t>
      </w:r>
      <w:r>
        <w:rPr>
          <w:sz w:val="28"/>
          <w:szCs w:val="28"/>
          <w:lang w:val="uk-UA"/>
        </w:rPr>
        <w:t xml:space="preserve"> відсотків. </w:t>
      </w:r>
    </w:p>
    <w:p w:rsidR="008220D3" w:rsidRDefault="008220D3" w:rsidP="008220D3">
      <w:pPr>
        <w:ind w:left="-284" w:right="140" w:firstLine="992"/>
        <w:jc w:val="both"/>
        <w:rPr>
          <w:sz w:val="28"/>
          <w:szCs w:val="28"/>
          <w:lang w:val="uk-UA"/>
        </w:rPr>
      </w:pPr>
      <w:r w:rsidRPr="00BD3400">
        <w:rPr>
          <w:sz w:val="28"/>
          <w:szCs w:val="28"/>
          <w:lang w:val="uk-UA"/>
        </w:rPr>
        <w:t>Від громадян, які беруть участь в антитерористичної операції та їх сімей розглянуто 25 звернень</w:t>
      </w:r>
      <w:r>
        <w:rPr>
          <w:sz w:val="28"/>
          <w:szCs w:val="28"/>
          <w:lang w:val="uk-UA"/>
        </w:rPr>
        <w:t>.</w:t>
      </w:r>
      <w:r w:rsidRPr="006D5D82">
        <w:rPr>
          <w:sz w:val="28"/>
          <w:szCs w:val="28"/>
          <w:lang w:val="uk-UA"/>
        </w:rPr>
        <w:t xml:space="preserve"> У зверненнях порушувались наступні питання:</w:t>
      </w:r>
      <w:r>
        <w:rPr>
          <w:sz w:val="28"/>
          <w:szCs w:val="28"/>
          <w:lang w:val="uk-UA"/>
        </w:rPr>
        <w:t xml:space="preserve"> </w:t>
      </w:r>
      <w:r w:rsidRPr="006D5D82">
        <w:rPr>
          <w:sz w:val="28"/>
          <w:szCs w:val="28"/>
          <w:lang w:val="uk-UA"/>
        </w:rPr>
        <w:t>надання матеріальної допомоги;</w:t>
      </w:r>
      <w:r>
        <w:rPr>
          <w:sz w:val="28"/>
          <w:szCs w:val="28"/>
          <w:lang w:val="uk-UA"/>
        </w:rPr>
        <w:t xml:space="preserve"> покращення житлових умов та комунальні питання. </w:t>
      </w:r>
    </w:p>
    <w:p w:rsidR="00D50F79" w:rsidRDefault="00D50F79" w:rsidP="00380B4A">
      <w:pPr>
        <w:ind w:left="-284" w:right="140" w:firstLine="710"/>
        <w:jc w:val="both"/>
        <w:rPr>
          <w:sz w:val="28"/>
          <w:szCs w:val="28"/>
          <w:lang w:val="uk-UA"/>
        </w:rPr>
      </w:pPr>
      <w:r w:rsidRPr="00FE01BE">
        <w:rPr>
          <w:sz w:val="28"/>
          <w:szCs w:val="28"/>
          <w:lang w:val="uk-UA"/>
        </w:rPr>
        <w:t xml:space="preserve">Значна частина звернень громадян за звітний період надійшла до районної державної адміністрації від </w:t>
      </w:r>
      <w:r w:rsidRPr="00FE01BE">
        <w:rPr>
          <w:i/>
          <w:sz w:val="28"/>
          <w:szCs w:val="28"/>
          <w:lang w:val="uk-UA"/>
        </w:rPr>
        <w:t>найменш соціально захищених категорій громадян</w:t>
      </w:r>
      <w:r w:rsidRPr="00FE01BE">
        <w:rPr>
          <w:sz w:val="28"/>
          <w:szCs w:val="28"/>
          <w:lang w:val="uk-UA"/>
        </w:rPr>
        <w:t xml:space="preserve">: інвалідів </w:t>
      </w:r>
      <w:r>
        <w:rPr>
          <w:sz w:val="28"/>
          <w:szCs w:val="28"/>
          <w:lang w:val="uk-UA"/>
        </w:rPr>
        <w:t>другої Світової війни</w:t>
      </w:r>
      <w:r w:rsidRPr="00FE01BE">
        <w:rPr>
          <w:sz w:val="28"/>
          <w:szCs w:val="28"/>
          <w:lang w:val="uk-UA"/>
        </w:rPr>
        <w:t xml:space="preserve"> </w:t>
      </w:r>
      <w:r w:rsidR="008220D3">
        <w:rPr>
          <w:sz w:val="28"/>
          <w:szCs w:val="28"/>
          <w:lang w:val="uk-UA"/>
        </w:rPr>
        <w:t>10</w:t>
      </w:r>
      <w:r w:rsidRPr="00FE01BE">
        <w:rPr>
          <w:sz w:val="28"/>
          <w:szCs w:val="28"/>
          <w:lang w:val="uk-UA"/>
        </w:rPr>
        <w:t xml:space="preserve"> звернень</w:t>
      </w:r>
      <w:r>
        <w:rPr>
          <w:sz w:val="28"/>
          <w:szCs w:val="28"/>
          <w:lang w:val="uk-UA"/>
        </w:rPr>
        <w:t>;</w:t>
      </w:r>
      <w:r w:rsidRPr="00FE01BE">
        <w:rPr>
          <w:sz w:val="28"/>
          <w:szCs w:val="28"/>
          <w:lang w:val="uk-UA"/>
        </w:rPr>
        <w:t xml:space="preserve"> учасників та інвалідів війни, учасників бойових дій – </w:t>
      </w:r>
      <w:r w:rsidR="008220D3">
        <w:rPr>
          <w:sz w:val="28"/>
          <w:szCs w:val="28"/>
          <w:lang w:val="uk-UA"/>
        </w:rPr>
        <w:t>75</w:t>
      </w:r>
      <w:r w:rsidRPr="00FE01BE">
        <w:rPr>
          <w:sz w:val="28"/>
          <w:szCs w:val="28"/>
          <w:lang w:val="uk-UA"/>
        </w:rPr>
        <w:t xml:space="preserve">; ветеранів праці - </w:t>
      </w:r>
      <w:r w:rsidR="008220D3">
        <w:rPr>
          <w:sz w:val="28"/>
          <w:szCs w:val="28"/>
          <w:lang w:val="uk-UA"/>
        </w:rPr>
        <w:t>90</w:t>
      </w:r>
      <w:r w:rsidRPr="00FE01BE">
        <w:rPr>
          <w:sz w:val="28"/>
          <w:szCs w:val="28"/>
          <w:lang w:val="uk-UA"/>
        </w:rPr>
        <w:t xml:space="preserve">; багатодітних сімей,  «Матерів героїнь», одиноких матерів – </w:t>
      </w:r>
      <w:r w:rsidR="008220D3">
        <w:rPr>
          <w:sz w:val="28"/>
          <w:szCs w:val="28"/>
          <w:lang w:val="uk-UA"/>
        </w:rPr>
        <w:t>41</w:t>
      </w:r>
      <w:r w:rsidRPr="00FE01BE">
        <w:rPr>
          <w:sz w:val="28"/>
          <w:szCs w:val="28"/>
          <w:lang w:val="uk-UA"/>
        </w:rPr>
        <w:t xml:space="preserve">; учасників ліквідації  наслідків аварії на ЧАЕС та потерпілих від Чорнобильської катастрофи – </w:t>
      </w:r>
      <w:r w:rsidR="008220D3">
        <w:rPr>
          <w:sz w:val="28"/>
          <w:szCs w:val="28"/>
          <w:lang w:val="uk-UA"/>
        </w:rPr>
        <w:t>51</w:t>
      </w:r>
      <w:r w:rsidRPr="00FE01BE">
        <w:rPr>
          <w:sz w:val="28"/>
          <w:szCs w:val="28"/>
          <w:lang w:val="uk-UA"/>
        </w:rPr>
        <w:t xml:space="preserve">. Звернення зазначених категорій розглядаються </w:t>
      </w:r>
      <w:r w:rsidR="008220D3">
        <w:rPr>
          <w:sz w:val="28"/>
          <w:szCs w:val="28"/>
          <w:lang w:val="uk-UA"/>
        </w:rPr>
        <w:t xml:space="preserve">мною </w:t>
      </w:r>
      <w:r w:rsidRPr="00FE01BE">
        <w:rPr>
          <w:sz w:val="28"/>
          <w:szCs w:val="28"/>
          <w:lang w:val="uk-UA"/>
        </w:rPr>
        <w:t xml:space="preserve">особисто, надаються відповідні доручення, виконання яких контролюється до часу розв’язання проблем, які спричинили звернення. </w:t>
      </w:r>
    </w:p>
    <w:p w:rsidR="00D50F79" w:rsidRPr="00BD3400" w:rsidRDefault="00D50F79" w:rsidP="00D50F79">
      <w:pPr>
        <w:ind w:left="-284" w:right="140" w:firstLine="710"/>
        <w:jc w:val="both"/>
        <w:rPr>
          <w:sz w:val="28"/>
          <w:szCs w:val="28"/>
          <w:lang w:val="uk-UA"/>
        </w:rPr>
      </w:pPr>
      <w:r w:rsidRPr="00BD3400">
        <w:rPr>
          <w:bCs/>
          <w:sz w:val="28"/>
          <w:szCs w:val="28"/>
          <w:lang w:val="uk-UA"/>
        </w:rPr>
        <w:t>Н</w:t>
      </w:r>
      <w:r w:rsidRPr="00BD3400">
        <w:rPr>
          <w:sz w:val="28"/>
          <w:szCs w:val="28"/>
          <w:lang w:val="uk-UA"/>
        </w:rPr>
        <w:t xml:space="preserve">а виконання вимог </w:t>
      </w:r>
      <w:r w:rsidR="0036727F">
        <w:rPr>
          <w:sz w:val="28"/>
          <w:szCs w:val="28"/>
          <w:lang w:val="uk-UA"/>
        </w:rPr>
        <w:t>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w:t>
      </w:r>
      <w:r w:rsidRPr="00BD3400">
        <w:rPr>
          <w:sz w:val="28"/>
          <w:szCs w:val="28"/>
          <w:lang w:val="uk-UA"/>
        </w:rPr>
        <w:t xml:space="preserve"> в районній державній адміністрації головою, першим заступником голови, заступником голови, керівником апарату відповідно до затвердженого графіку проводились особисті та виїзні прийоми громадян і  прямі “гарячі” телефонні лінії.  </w:t>
      </w:r>
    </w:p>
    <w:p w:rsidR="00D50F79" w:rsidRPr="00167393" w:rsidRDefault="00D50F79" w:rsidP="00380B4A">
      <w:pPr>
        <w:spacing w:after="120"/>
        <w:ind w:left="-284" w:firstLine="710"/>
        <w:jc w:val="both"/>
        <w:rPr>
          <w:sz w:val="28"/>
          <w:szCs w:val="28"/>
          <w:lang w:val="uk-UA"/>
        </w:rPr>
      </w:pPr>
      <w:r w:rsidRPr="00167393">
        <w:rPr>
          <w:sz w:val="28"/>
          <w:szCs w:val="28"/>
          <w:lang w:val="uk-UA"/>
        </w:rPr>
        <w:t xml:space="preserve">Під час організації проведення особистих прийомів громадян було забезпечено першочерговий особистий прийом громадянам пільгових категорій, а саме: учасникам війни, інвалідам війни, багатодітним родинам.  </w:t>
      </w:r>
    </w:p>
    <w:p w:rsidR="00D50F79" w:rsidRPr="008220D3" w:rsidRDefault="00BD3400" w:rsidP="00733A1A">
      <w:pPr>
        <w:ind w:left="-284" w:firstLine="710"/>
        <w:jc w:val="both"/>
        <w:rPr>
          <w:bCs/>
          <w:color w:val="005C9D"/>
          <w:sz w:val="28"/>
          <w:szCs w:val="28"/>
          <w:lang w:val="uk-UA"/>
        </w:rPr>
      </w:pPr>
      <w:r>
        <w:rPr>
          <w:sz w:val="28"/>
          <w:szCs w:val="28"/>
          <w:lang w:val="uk-UA"/>
        </w:rPr>
        <w:t>Г</w:t>
      </w:r>
      <w:r w:rsidR="00160FCD">
        <w:rPr>
          <w:sz w:val="28"/>
          <w:szCs w:val="28"/>
          <w:lang w:val="uk-UA"/>
        </w:rPr>
        <w:t>оловою</w:t>
      </w:r>
      <w:r w:rsidR="00D50F79" w:rsidRPr="00167393">
        <w:rPr>
          <w:sz w:val="28"/>
          <w:szCs w:val="28"/>
          <w:lang w:val="uk-UA"/>
        </w:rPr>
        <w:t xml:space="preserve"> Подільської районної в місті Києві державної адміністрації</w:t>
      </w:r>
      <w:r w:rsidR="00DB378D">
        <w:rPr>
          <w:sz w:val="28"/>
          <w:szCs w:val="28"/>
          <w:lang w:val="uk-UA"/>
        </w:rPr>
        <w:t>,</w:t>
      </w:r>
      <w:r w:rsidR="00D50F79" w:rsidRPr="00167393">
        <w:rPr>
          <w:sz w:val="28"/>
          <w:szCs w:val="28"/>
          <w:lang w:val="uk-UA"/>
        </w:rPr>
        <w:t xml:space="preserve"> проведено </w:t>
      </w:r>
      <w:r w:rsidR="008220D3">
        <w:rPr>
          <w:sz w:val="28"/>
          <w:szCs w:val="28"/>
          <w:lang w:val="uk-UA"/>
        </w:rPr>
        <w:t>19</w:t>
      </w:r>
      <w:r w:rsidR="00D50F79" w:rsidRPr="00167393">
        <w:rPr>
          <w:sz w:val="28"/>
          <w:szCs w:val="28"/>
          <w:lang w:val="uk-UA"/>
        </w:rPr>
        <w:t xml:space="preserve"> особистих та </w:t>
      </w:r>
      <w:r w:rsidR="00160FCD">
        <w:rPr>
          <w:sz w:val="28"/>
          <w:szCs w:val="28"/>
          <w:lang w:val="uk-UA"/>
        </w:rPr>
        <w:t>1</w:t>
      </w:r>
      <w:r w:rsidR="008220D3">
        <w:rPr>
          <w:sz w:val="28"/>
          <w:szCs w:val="28"/>
          <w:lang w:val="uk-UA"/>
        </w:rPr>
        <w:t>7</w:t>
      </w:r>
      <w:r w:rsidR="00D50F79">
        <w:rPr>
          <w:sz w:val="28"/>
          <w:szCs w:val="28"/>
          <w:lang w:val="uk-UA"/>
        </w:rPr>
        <w:t xml:space="preserve"> </w:t>
      </w:r>
      <w:r w:rsidR="00D50F79" w:rsidRPr="00167393">
        <w:rPr>
          <w:sz w:val="28"/>
          <w:szCs w:val="28"/>
          <w:lang w:val="uk-UA"/>
        </w:rPr>
        <w:t>виїзни</w:t>
      </w:r>
      <w:r w:rsidR="00D50F79">
        <w:rPr>
          <w:sz w:val="28"/>
          <w:szCs w:val="28"/>
          <w:lang w:val="uk-UA"/>
        </w:rPr>
        <w:t>х</w:t>
      </w:r>
      <w:r w:rsidR="00D50F79" w:rsidRPr="00167393">
        <w:rPr>
          <w:sz w:val="28"/>
          <w:szCs w:val="28"/>
          <w:lang w:val="uk-UA"/>
        </w:rPr>
        <w:t xml:space="preserve"> прийоми громадян, на яких прийнято </w:t>
      </w:r>
      <w:r w:rsidR="008220D3">
        <w:rPr>
          <w:sz w:val="28"/>
          <w:szCs w:val="28"/>
          <w:lang w:val="uk-UA"/>
        </w:rPr>
        <w:t>170</w:t>
      </w:r>
      <w:r w:rsidR="00160FCD">
        <w:rPr>
          <w:sz w:val="28"/>
          <w:szCs w:val="28"/>
          <w:lang w:val="uk-UA"/>
        </w:rPr>
        <w:t xml:space="preserve"> </w:t>
      </w:r>
      <w:r w:rsidR="00D50F79" w:rsidRPr="00167393">
        <w:rPr>
          <w:sz w:val="28"/>
          <w:szCs w:val="28"/>
          <w:lang w:val="uk-UA"/>
        </w:rPr>
        <w:t>ос</w:t>
      </w:r>
      <w:r w:rsidR="00D50F79">
        <w:rPr>
          <w:sz w:val="28"/>
          <w:szCs w:val="28"/>
          <w:lang w:val="uk-UA"/>
        </w:rPr>
        <w:t>і</w:t>
      </w:r>
      <w:r w:rsidR="00D50F79" w:rsidRPr="00167393">
        <w:rPr>
          <w:sz w:val="28"/>
          <w:szCs w:val="28"/>
          <w:lang w:val="uk-UA"/>
        </w:rPr>
        <w:t xml:space="preserve">б, а також проведено </w:t>
      </w:r>
      <w:r w:rsidR="008220D3">
        <w:rPr>
          <w:sz w:val="28"/>
          <w:szCs w:val="28"/>
          <w:lang w:val="uk-UA"/>
        </w:rPr>
        <w:t>9</w:t>
      </w:r>
      <w:r w:rsidR="00D50F79" w:rsidRPr="00167393">
        <w:rPr>
          <w:sz w:val="28"/>
          <w:szCs w:val="28"/>
          <w:lang w:val="uk-UA"/>
        </w:rPr>
        <w:t xml:space="preserve"> </w:t>
      </w:r>
      <w:r w:rsidR="00D50F79" w:rsidRPr="008220D3">
        <w:rPr>
          <w:sz w:val="28"/>
          <w:szCs w:val="28"/>
          <w:lang w:val="uk-UA"/>
        </w:rPr>
        <w:t>телефонних прямих лінії</w:t>
      </w:r>
      <w:r w:rsidR="008220D3" w:rsidRPr="008220D3">
        <w:rPr>
          <w:sz w:val="28"/>
          <w:szCs w:val="28"/>
          <w:lang w:val="uk-UA"/>
        </w:rPr>
        <w:t>, в тому числі</w:t>
      </w:r>
      <w:r w:rsidR="00DB378D" w:rsidRPr="008220D3">
        <w:rPr>
          <w:sz w:val="28"/>
          <w:szCs w:val="28"/>
          <w:lang w:val="uk-UA"/>
        </w:rPr>
        <w:t xml:space="preserve"> телефонну лінію в КБУ «Контактний центр міста Києва», в рамках проекту «Прямий зв'язок з Київською міською владою»</w:t>
      </w:r>
      <w:r w:rsidR="008220D3" w:rsidRPr="008220D3">
        <w:rPr>
          <w:sz w:val="28"/>
          <w:szCs w:val="28"/>
          <w:lang w:val="uk-UA"/>
        </w:rPr>
        <w:t xml:space="preserve"> та</w:t>
      </w:r>
      <w:r w:rsidR="00733A1A">
        <w:rPr>
          <w:sz w:val="28"/>
          <w:szCs w:val="28"/>
          <w:lang w:val="uk-UA"/>
        </w:rPr>
        <w:t>,</w:t>
      </w:r>
      <w:r w:rsidR="008220D3" w:rsidRPr="008220D3">
        <w:rPr>
          <w:sz w:val="28"/>
          <w:szCs w:val="28"/>
          <w:lang w:val="uk-UA"/>
        </w:rPr>
        <w:t xml:space="preserve"> які надійшли під час прямого ефіру  передачі «Громадська приймальня» на телеканалі «Київ» </w:t>
      </w:r>
      <w:r w:rsidR="008220D3">
        <w:rPr>
          <w:sz w:val="28"/>
          <w:szCs w:val="28"/>
          <w:lang w:val="uk-UA"/>
        </w:rPr>
        <w:t xml:space="preserve"> </w:t>
      </w:r>
      <w:r w:rsidR="008220D3" w:rsidRPr="008220D3">
        <w:rPr>
          <w:sz w:val="28"/>
          <w:szCs w:val="28"/>
          <w:lang w:val="uk-UA"/>
        </w:rPr>
        <w:t>від 5 вересня 2017 року</w:t>
      </w:r>
      <w:r w:rsidR="008220D3">
        <w:rPr>
          <w:sz w:val="28"/>
          <w:szCs w:val="28"/>
          <w:lang w:val="uk-UA"/>
        </w:rPr>
        <w:t>.</w:t>
      </w:r>
    </w:p>
    <w:p w:rsidR="00D50F79" w:rsidRPr="00160FCD" w:rsidRDefault="00D50F79" w:rsidP="00380B4A">
      <w:pPr>
        <w:spacing w:after="120"/>
        <w:ind w:left="-284" w:firstLine="992"/>
        <w:jc w:val="both"/>
        <w:rPr>
          <w:bCs/>
          <w:sz w:val="28"/>
          <w:szCs w:val="28"/>
          <w:highlight w:val="yellow"/>
          <w:lang w:val="uk-UA"/>
        </w:rPr>
      </w:pPr>
      <w:r w:rsidRPr="00167393">
        <w:rPr>
          <w:sz w:val="28"/>
          <w:szCs w:val="28"/>
          <w:lang w:val="uk-UA"/>
        </w:rPr>
        <w:t xml:space="preserve">Першим заступником голови, заступником голови та керівником апарату проведено </w:t>
      </w:r>
      <w:r w:rsidR="00097EF0">
        <w:rPr>
          <w:sz w:val="28"/>
          <w:szCs w:val="28"/>
          <w:lang w:val="uk-UA"/>
        </w:rPr>
        <w:t xml:space="preserve">87 </w:t>
      </w:r>
      <w:r>
        <w:rPr>
          <w:sz w:val="28"/>
          <w:szCs w:val="28"/>
          <w:lang w:val="uk-UA"/>
        </w:rPr>
        <w:t xml:space="preserve"> </w:t>
      </w:r>
      <w:r w:rsidRPr="00167393">
        <w:rPr>
          <w:sz w:val="28"/>
          <w:szCs w:val="28"/>
          <w:lang w:val="uk-UA"/>
        </w:rPr>
        <w:t xml:space="preserve">особистих та виїзних прийоми громадян, на яких прийнято </w:t>
      </w:r>
      <w:r w:rsidR="00097EF0">
        <w:rPr>
          <w:sz w:val="28"/>
          <w:szCs w:val="28"/>
          <w:lang w:val="uk-UA"/>
        </w:rPr>
        <w:t>93</w:t>
      </w:r>
      <w:r>
        <w:rPr>
          <w:sz w:val="28"/>
          <w:szCs w:val="28"/>
          <w:lang w:val="uk-UA"/>
        </w:rPr>
        <w:t xml:space="preserve"> ос</w:t>
      </w:r>
      <w:r w:rsidR="00097EF0">
        <w:rPr>
          <w:sz w:val="28"/>
          <w:szCs w:val="28"/>
          <w:lang w:val="uk-UA"/>
        </w:rPr>
        <w:t>оби</w:t>
      </w:r>
      <w:r w:rsidRPr="00167393">
        <w:rPr>
          <w:sz w:val="28"/>
          <w:szCs w:val="28"/>
          <w:lang w:val="uk-UA"/>
        </w:rPr>
        <w:t xml:space="preserve">. </w:t>
      </w:r>
      <w:r w:rsidRPr="00160FCD">
        <w:rPr>
          <w:sz w:val="28"/>
          <w:szCs w:val="28"/>
          <w:lang w:val="uk-UA"/>
        </w:rPr>
        <w:t>Питання, які порушували громадяни на особистих прийомах стосувались комунального господарства, покращення житлових умов та соціального захисту.</w:t>
      </w:r>
    </w:p>
    <w:p w:rsidR="00D50F79" w:rsidRPr="00160FCD" w:rsidRDefault="00D50F79" w:rsidP="00380B4A">
      <w:pPr>
        <w:ind w:left="-284" w:firstLine="992"/>
        <w:rPr>
          <w:sz w:val="28"/>
          <w:szCs w:val="28"/>
          <w:lang w:val="uk-UA"/>
        </w:rPr>
      </w:pPr>
      <w:r w:rsidRPr="00160FCD">
        <w:rPr>
          <w:sz w:val="28"/>
          <w:szCs w:val="28"/>
          <w:lang w:val="uk-UA"/>
        </w:rPr>
        <w:t xml:space="preserve">На особистих прийомах за звітний  період працівниками відділу роботи із зверненнями громадян зареєстровано </w:t>
      </w:r>
      <w:r w:rsidR="00097EF0">
        <w:rPr>
          <w:sz w:val="28"/>
          <w:szCs w:val="28"/>
          <w:lang w:val="uk-UA"/>
        </w:rPr>
        <w:t>521</w:t>
      </w:r>
      <w:r w:rsidRPr="00160FCD">
        <w:rPr>
          <w:sz w:val="28"/>
          <w:szCs w:val="28"/>
          <w:lang w:val="uk-UA"/>
        </w:rPr>
        <w:t xml:space="preserve"> звернен</w:t>
      </w:r>
      <w:r w:rsidR="00097EF0">
        <w:rPr>
          <w:sz w:val="28"/>
          <w:szCs w:val="28"/>
          <w:lang w:val="uk-UA"/>
        </w:rPr>
        <w:t>ня</w:t>
      </w:r>
      <w:r w:rsidRPr="00160FCD">
        <w:rPr>
          <w:sz w:val="28"/>
          <w:szCs w:val="28"/>
          <w:lang w:val="uk-UA"/>
        </w:rPr>
        <w:t xml:space="preserve"> від громадян, що становить </w:t>
      </w:r>
      <w:r w:rsidR="00097EF0">
        <w:rPr>
          <w:sz w:val="28"/>
          <w:szCs w:val="28"/>
          <w:lang w:val="uk-UA"/>
        </w:rPr>
        <w:t>28</w:t>
      </w:r>
      <w:r w:rsidRPr="00160FCD">
        <w:rPr>
          <w:sz w:val="28"/>
          <w:szCs w:val="28"/>
          <w:lang w:val="uk-UA"/>
        </w:rPr>
        <w:t xml:space="preserve">  відсотків від загальної кількості звернень. </w:t>
      </w:r>
    </w:p>
    <w:p w:rsidR="004374EB" w:rsidRDefault="00380B4A" w:rsidP="00BD3400">
      <w:pPr>
        <w:ind w:left="-284" w:firstLine="992"/>
        <w:jc w:val="both"/>
        <w:rPr>
          <w:sz w:val="28"/>
          <w:szCs w:val="28"/>
          <w:lang w:val="uk-UA"/>
        </w:rPr>
      </w:pPr>
      <w:r>
        <w:rPr>
          <w:sz w:val="28"/>
          <w:szCs w:val="28"/>
          <w:lang w:val="uk-UA"/>
        </w:rPr>
        <w:t>Для</w:t>
      </w:r>
      <w:r w:rsidR="00D50F79" w:rsidRPr="00380B4A">
        <w:rPr>
          <w:sz w:val="28"/>
          <w:szCs w:val="28"/>
          <w:lang w:val="uk-UA"/>
        </w:rPr>
        <w:t xml:space="preserve"> забезпечення інформованості населення організація роботи зі зверненнями громадян висвітлюється на офіційному веб-сайті районної адміністрації (</w:t>
      </w:r>
      <w:hyperlink r:id="rId7" w:history="1">
        <w:r w:rsidR="00D50F79" w:rsidRPr="00380B4A">
          <w:rPr>
            <w:rStyle w:val="a3"/>
            <w:sz w:val="28"/>
            <w:szCs w:val="28"/>
          </w:rPr>
          <w:t>www</w:t>
        </w:r>
        <w:r w:rsidR="00D50F79" w:rsidRPr="00380B4A">
          <w:rPr>
            <w:rStyle w:val="a3"/>
            <w:sz w:val="28"/>
            <w:szCs w:val="28"/>
            <w:lang w:val="uk-UA"/>
          </w:rPr>
          <w:t>.</w:t>
        </w:r>
        <w:r w:rsidR="00D50F79" w:rsidRPr="00380B4A">
          <w:rPr>
            <w:rStyle w:val="a3"/>
            <w:sz w:val="28"/>
            <w:szCs w:val="28"/>
          </w:rPr>
          <w:t>podil</w:t>
        </w:r>
        <w:r w:rsidR="00D50F79" w:rsidRPr="00380B4A">
          <w:rPr>
            <w:rStyle w:val="a3"/>
            <w:sz w:val="28"/>
            <w:szCs w:val="28"/>
            <w:lang w:val="uk-UA"/>
          </w:rPr>
          <w:t>.</w:t>
        </w:r>
        <w:r w:rsidR="00D50F79" w:rsidRPr="00380B4A">
          <w:rPr>
            <w:rStyle w:val="a3"/>
            <w:sz w:val="28"/>
            <w:szCs w:val="28"/>
          </w:rPr>
          <w:t>gov</w:t>
        </w:r>
        <w:r w:rsidR="00D50F79" w:rsidRPr="00380B4A">
          <w:rPr>
            <w:rStyle w:val="a3"/>
            <w:sz w:val="28"/>
            <w:szCs w:val="28"/>
            <w:lang w:val="uk-UA"/>
          </w:rPr>
          <w:t>.</w:t>
        </w:r>
        <w:r w:rsidR="00D50F79" w:rsidRPr="00380B4A">
          <w:rPr>
            <w:rStyle w:val="a3"/>
            <w:sz w:val="28"/>
            <w:szCs w:val="28"/>
          </w:rPr>
          <w:t>ua</w:t>
        </w:r>
      </w:hyperlink>
      <w:r w:rsidR="00D50F79" w:rsidRPr="00380B4A">
        <w:rPr>
          <w:sz w:val="28"/>
          <w:szCs w:val="28"/>
          <w:lang w:val="uk-UA"/>
        </w:rPr>
        <w:t xml:space="preserve">), а також розміщено Порядок розгляду звернень громадян у районній адміністрації, графіки особистого прийому громадян та проведення прямих «гарячих» телефонних ліній керівництвом районної адміністрації. </w:t>
      </w:r>
    </w:p>
    <w:sectPr w:rsidR="004374EB" w:rsidSect="005515C1">
      <w:footerReference w:type="default" r:id="rId8"/>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C2A" w:rsidRDefault="00162C2A" w:rsidP="00425F26">
      <w:r>
        <w:separator/>
      </w:r>
    </w:p>
  </w:endnote>
  <w:endnote w:type="continuationSeparator" w:id="1">
    <w:p w:rsidR="00162C2A" w:rsidRDefault="00162C2A" w:rsidP="00425F2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1DE" w:rsidRPr="00EA6161" w:rsidRDefault="00FA2437">
    <w:pPr>
      <w:pStyle w:val="a9"/>
      <w:jc w:val="right"/>
      <w:rPr>
        <w:rFonts w:ascii="Cambria" w:hAnsi="Cambria"/>
        <w:sz w:val="16"/>
        <w:szCs w:val="16"/>
      </w:rPr>
    </w:pPr>
    <w:r w:rsidRPr="00EA6161">
      <w:rPr>
        <w:rFonts w:ascii="Cambria" w:hAnsi="Cambria"/>
        <w:sz w:val="16"/>
        <w:szCs w:val="16"/>
      </w:rPr>
      <w:t xml:space="preserve">ст. </w:t>
    </w:r>
    <w:r w:rsidR="00BC3B3E" w:rsidRPr="00EA6161">
      <w:rPr>
        <w:sz w:val="16"/>
        <w:szCs w:val="16"/>
      </w:rPr>
      <w:fldChar w:fldCharType="begin"/>
    </w:r>
    <w:r w:rsidRPr="00EA6161">
      <w:rPr>
        <w:sz w:val="16"/>
        <w:szCs w:val="16"/>
      </w:rPr>
      <w:instrText xml:space="preserve"> PAGE    \* MERGEFORMAT </w:instrText>
    </w:r>
    <w:r w:rsidR="00BC3B3E" w:rsidRPr="00EA6161">
      <w:rPr>
        <w:sz w:val="16"/>
        <w:szCs w:val="16"/>
      </w:rPr>
      <w:fldChar w:fldCharType="separate"/>
    </w:r>
    <w:r w:rsidR="00204295" w:rsidRPr="00204295">
      <w:rPr>
        <w:rFonts w:ascii="Cambria" w:hAnsi="Cambria"/>
        <w:noProof/>
        <w:sz w:val="16"/>
        <w:szCs w:val="16"/>
      </w:rPr>
      <w:t>1</w:t>
    </w:r>
    <w:r w:rsidR="00BC3B3E" w:rsidRPr="00EA6161">
      <w:rPr>
        <w:sz w:val="16"/>
        <w:szCs w:val="16"/>
      </w:rPr>
      <w:fldChar w:fldCharType="end"/>
    </w:r>
  </w:p>
  <w:p w:rsidR="00C511DE" w:rsidRDefault="00162C2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C2A" w:rsidRDefault="00162C2A" w:rsidP="00425F26">
      <w:r>
        <w:separator/>
      </w:r>
    </w:p>
  </w:footnote>
  <w:footnote w:type="continuationSeparator" w:id="1">
    <w:p w:rsidR="00162C2A" w:rsidRDefault="00162C2A" w:rsidP="00425F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97DEF"/>
    <w:multiLevelType w:val="multilevel"/>
    <w:tmpl w:val="F5B0E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9073B"/>
    <w:multiLevelType w:val="hybridMultilevel"/>
    <w:tmpl w:val="CCFEC93C"/>
    <w:lvl w:ilvl="0" w:tplc="C9183C90">
      <w:start w:val="7646"/>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027846"/>
    <w:multiLevelType w:val="hybridMultilevel"/>
    <w:tmpl w:val="ED661FF2"/>
    <w:lvl w:ilvl="0" w:tplc="0419000F">
      <w:start w:val="1"/>
      <w:numFmt w:val="decimal"/>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D50D5C"/>
    <w:rsid w:val="0004677F"/>
    <w:rsid w:val="00097EF0"/>
    <w:rsid w:val="000A0F92"/>
    <w:rsid w:val="00160FCD"/>
    <w:rsid w:val="00162C2A"/>
    <w:rsid w:val="00167976"/>
    <w:rsid w:val="00175854"/>
    <w:rsid w:val="001C41C7"/>
    <w:rsid w:val="001C45BE"/>
    <w:rsid w:val="001F0212"/>
    <w:rsid w:val="00204295"/>
    <w:rsid w:val="00210079"/>
    <w:rsid w:val="00214227"/>
    <w:rsid w:val="00227372"/>
    <w:rsid w:val="00231FDE"/>
    <w:rsid w:val="00251C48"/>
    <w:rsid w:val="00256B65"/>
    <w:rsid w:val="002B200B"/>
    <w:rsid w:val="002C4479"/>
    <w:rsid w:val="00331215"/>
    <w:rsid w:val="0036727F"/>
    <w:rsid w:val="00380B4A"/>
    <w:rsid w:val="003C22FC"/>
    <w:rsid w:val="00414C94"/>
    <w:rsid w:val="00425F26"/>
    <w:rsid w:val="004265D7"/>
    <w:rsid w:val="004374EB"/>
    <w:rsid w:val="00440271"/>
    <w:rsid w:val="004A110F"/>
    <w:rsid w:val="004A5605"/>
    <w:rsid w:val="00545941"/>
    <w:rsid w:val="00547EFD"/>
    <w:rsid w:val="005515C1"/>
    <w:rsid w:val="005A01A0"/>
    <w:rsid w:val="005C77CB"/>
    <w:rsid w:val="005D251C"/>
    <w:rsid w:val="00653B19"/>
    <w:rsid w:val="006C234B"/>
    <w:rsid w:val="006C4E1B"/>
    <w:rsid w:val="006E0E98"/>
    <w:rsid w:val="006F7C1A"/>
    <w:rsid w:val="00726035"/>
    <w:rsid w:val="00733A1A"/>
    <w:rsid w:val="007C4784"/>
    <w:rsid w:val="008220D3"/>
    <w:rsid w:val="008902E3"/>
    <w:rsid w:val="008B3040"/>
    <w:rsid w:val="008D4BFC"/>
    <w:rsid w:val="00975A9F"/>
    <w:rsid w:val="00A37E11"/>
    <w:rsid w:val="00A85BB3"/>
    <w:rsid w:val="00A91DF3"/>
    <w:rsid w:val="00AF06F0"/>
    <w:rsid w:val="00AF43EF"/>
    <w:rsid w:val="00B15D79"/>
    <w:rsid w:val="00B31543"/>
    <w:rsid w:val="00B44255"/>
    <w:rsid w:val="00B50144"/>
    <w:rsid w:val="00B67CEF"/>
    <w:rsid w:val="00B71109"/>
    <w:rsid w:val="00BC3B3E"/>
    <w:rsid w:val="00BD3400"/>
    <w:rsid w:val="00C01568"/>
    <w:rsid w:val="00C921C2"/>
    <w:rsid w:val="00D039EE"/>
    <w:rsid w:val="00D237F3"/>
    <w:rsid w:val="00D50D5C"/>
    <w:rsid w:val="00D50F79"/>
    <w:rsid w:val="00D82003"/>
    <w:rsid w:val="00DB378D"/>
    <w:rsid w:val="00DB6459"/>
    <w:rsid w:val="00DE7DC8"/>
    <w:rsid w:val="00E15E25"/>
    <w:rsid w:val="00E264A7"/>
    <w:rsid w:val="00E31030"/>
    <w:rsid w:val="00E37B96"/>
    <w:rsid w:val="00E623D6"/>
    <w:rsid w:val="00E77552"/>
    <w:rsid w:val="00E874B7"/>
    <w:rsid w:val="00EC0C95"/>
    <w:rsid w:val="00F2348B"/>
    <w:rsid w:val="00F2696A"/>
    <w:rsid w:val="00F531FE"/>
    <w:rsid w:val="00F9712F"/>
    <w:rsid w:val="00FA2437"/>
    <w:rsid w:val="00FA5E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D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50D5C"/>
    <w:pPr>
      <w:keepNext/>
      <w:jc w:val="center"/>
      <w:outlineLvl w:val="0"/>
    </w:pPr>
    <w:rPr>
      <w:rFonts w:ascii="Courier New" w:hAnsi="Courier New" w:cs="Courier New"/>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D5C"/>
    <w:rPr>
      <w:rFonts w:ascii="Courier New" w:eastAsia="Times New Roman" w:hAnsi="Courier New" w:cs="Courier New"/>
      <w:b/>
      <w:bCs/>
      <w:sz w:val="28"/>
      <w:szCs w:val="24"/>
    </w:rPr>
  </w:style>
  <w:style w:type="character" w:styleId="a3">
    <w:name w:val="Hyperlink"/>
    <w:rsid w:val="00D50D5C"/>
    <w:rPr>
      <w:color w:val="0000FF"/>
      <w:u w:val="single"/>
    </w:rPr>
  </w:style>
  <w:style w:type="paragraph" w:styleId="a4">
    <w:name w:val="Body Text Indent"/>
    <w:basedOn w:val="a"/>
    <w:link w:val="a5"/>
    <w:rsid w:val="00D50D5C"/>
    <w:pPr>
      <w:ind w:firstLine="567"/>
      <w:jc w:val="both"/>
    </w:pPr>
    <w:rPr>
      <w:sz w:val="28"/>
      <w:szCs w:val="28"/>
      <w:lang w:val="uk-UA"/>
    </w:rPr>
  </w:style>
  <w:style w:type="character" w:customStyle="1" w:styleId="a5">
    <w:name w:val="Основной текст с отступом Знак"/>
    <w:basedOn w:val="a0"/>
    <w:link w:val="a4"/>
    <w:rsid w:val="00D50D5C"/>
    <w:rPr>
      <w:rFonts w:ascii="Times New Roman" w:eastAsia="Times New Roman" w:hAnsi="Times New Roman" w:cs="Times New Roman"/>
      <w:sz w:val="28"/>
      <w:szCs w:val="28"/>
      <w:lang w:val="uk-UA"/>
    </w:rPr>
  </w:style>
  <w:style w:type="paragraph" w:styleId="a6">
    <w:name w:val="Normal (Web)"/>
    <w:basedOn w:val="a"/>
    <w:rsid w:val="00D50D5C"/>
    <w:pPr>
      <w:spacing w:before="100" w:beforeAutospacing="1" w:after="100" w:afterAutospacing="1"/>
    </w:pPr>
    <w:rPr>
      <w:color w:val="000000"/>
      <w:lang w:val="ru-RU" w:eastAsia="ru-RU"/>
    </w:rPr>
  </w:style>
  <w:style w:type="paragraph" w:styleId="a7">
    <w:name w:val="List Paragraph"/>
    <w:basedOn w:val="a"/>
    <w:uiPriority w:val="34"/>
    <w:qFormat/>
    <w:rsid w:val="00D50D5C"/>
    <w:pPr>
      <w:ind w:left="720"/>
      <w:contextualSpacing/>
    </w:pPr>
    <w:rPr>
      <w:sz w:val="20"/>
      <w:szCs w:val="20"/>
      <w:lang w:val="ru-RU" w:eastAsia="ru-RU"/>
    </w:rPr>
  </w:style>
  <w:style w:type="character" w:customStyle="1" w:styleId="a8">
    <w:name w:val="Основной текст_"/>
    <w:link w:val="2"/>
    <w:rsid w:val="00D50D5C"/>
    <w:rPr>
      <w:sz w:val="25"/>
      <w:szCs w:val="25"/>
      <w:shd w:val="clear" w:color="auto" w:fill="FFFFFF"/>
    </w:rPr>
  </w:style>
  <w:style w:type="paragraph" w:customStyle="1" w:styleId="2">
    <w:name w:val="Основной текст2"/>
    <w:basedOn w:val="a"/>
    <w:link w:val="a8"/>
    <w:rsid w:val="00D50D5C"/>
    <w:pPr>
      <w:widowControl w:val="0"/>
      <w:shd w:val="clear" w:color="auto" w:fill="FFFFFF"/>
      <w:spacing w:line="307" w:lineRule="exact"/>
      <w:ind w:hanging="840"/>
      <w:jc w:val="both"/>
    </w:pPr>
    <w:rPr>
      <w:rFonts w:asciiTheme="minorHAnsi" w:eastAsiaTheme="minorHAnsi" w:hAnsiTheme="minorHAnsi" w:cstheme="minorBidi"/>
      <w:sz w:val="25"/>
      <w:szCs w:val="25"/>
      <w:lang w:val="ru-RU"/>
    </w:rPr>
  </w:style>
  <w:style w:type="paragraph" w:styleId="a9">
    <w:name w:val="footer"/>
    <w:basedOn w:val="a"/>
    <w:link w:val="aa"/>
    <w:uiPriority w:val="99"/>
    <w:rsid w:val="00D50D5C"/>
    <w:pPr>
      <w:tabs>
        <w:tab w:val="center" w:pos="4677"/>
        <w:tab w:val="right" w:pos="9355"/>
      </w:tabs>
    </w:pPr>
  </w:style>
  <w:style w:type="character" w:customStyle="1" w:styleId="aa">
    <w:name w:val="Нижний колонтитул Знак"/>
    <w:basedOn w:val="a0"/>
    <w:link w:val="a9"/>
    <w:uiPriority w:val="99"/>
    <w:rsid w:val="00D50D5C"/>
    <w:rPr>
      <w:rFonts w:ascii="Times New Roman" w:eastAsia="Times New Roman" w:hAnsi="Times New Roman" w:cs="Times New Roman"/>
      <w:sz w:val="24"/>
      <w:szCs w:val="24"/>
      <w:lang w:val="en-US"/>
    </w:rPr>
  </w:style>
  <w:style w:type="paragraph" w:styleId="ab">
    <w:name w:val="Body Text"/>
    <w:basedOn w:val="a"/>
    <w:link w:val="ac"/>
    <w:rsid w:val="00D50D5C"/>
    <w:pPr>
      <w:spacing w:after="120"/>
    </w:pPr>
    <w:rPr>
      <w:lang w:val="uk-UA" w:eastAsia="ru-RU"/>
    </w:rPr>
  </w:style>
  <w:style w:type="character" w:customStyle="1" w:styleId="ac">
    <w:name w:val="Основной текст Знак"/>
    <w:basedOn w:val="a0"/>
    <w:link w:val="ab"/>
    <w:rsid w:val="00D50D5C"/>
    <w:rPr>
      <w:rFonts w:ascii="Times New Roman" w:eastAsia="Times New Roman" w:hAnsi="Times New Roman" w:cs="Times New Roman"/>
      <w:sz w:val="24"/>
      <w:szCs w:val="24"/>
      <w:lang w:val="uk-UA" w:eastAsia="ru-RU"/>
    </w:rPr>
  </w:style>
  <w:style w:type="paragraph" w:styleId="ad">
    <w:name w:val="Balloon Text"/>
    <w:basedOn w:val="a"/>
    <w:link w:val="ae"/>
    <w:uiPriority w:val="99"/>
    <w:semiHidden/>
    <w:unhideWhenUsed/>
    <w:rsid w:val="00D50D5C"/>
    <w:rPr>
      <w:rFonts w:ascii="Tahoma" w:hAnsi="Tahoma" w:cs="Tahoma"/>
      <w:sz w:val="16"/>
      <w:szCs w:val="16"/>
    </w:rPr>
  </w:style>
  <w:style w:type="character" w:customStyle="1" w:styleId="ae">
    <w:name w:val="Текст выноски Знак"/>
    <w:basedOn w:val="a0"/>
    <w:link w:val="ad"/>
    <w:uiPriority w:val="99"/>
    <w:semiHidden/>
    <w:rsid w:val="00D50D5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d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5063</Words>
  <Characters>2887</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official</cp:lastModifiedBy>
  <cp:revision>2</cp:revision>
  <cp:lastPrinted>2017-10-25T11:03:00Z</cp:lastPrinted>
  <dcterms:created xsi:type="dcterms:W3CDTF">2017-10-25T11:41:00Z</dcterms:created>
  <dcterms:modified xsi:type="dcterms:W3CDTF">2017-10-25T11:41:00Z</dcterms:modified>
</cp:coreProperties>
</file>