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ПРОТОКОЛ</w:t>
      </w:r>
      <w:r>
        <w:rPr>
          <w:spacing w:val="-5"/>
        </w:rPr>
        <w:t> </w:t>
      </w:r>
      <w:r>
        <w:rPr/>
        <w:t>№</w:t>
      </w:r>
      <w:r>
        <w:rPr>
          <w:spacing w:val="26"/>
        </w:rPr>
        <w:t> </w:t>
      </w:r>
      <w:r>
        <w:rPr/>
        <w:t>17</w:t>
      </w:r>
    </w:p>
    <w:p>
      <w:pPr>
        <w:pStyle w:val="Heading1"/>
        <w:spacing w:line="240" w:lineRule="auto"/>
        <w:ind w:left="855" w:right="897"/>
        <w:jc w:val="center"/>
      </w:pPr>
      <w:r>
        <w:rPr/>
        <w:t>засідання</w:t>
      </w:r>
      <w:r>
        <w:rPr>
          <w:spacing w:val="8"/>
        </w:rPr>
        <w:t> </w:t>
      </w:r>
      <w:r>
        <w:rPr/>
        <w:t>Громадської ради</w:t>
      </w:r>
    </w:p>
    <w:p>
      <w:pPr>
        <w:spacing w:before="6"/>
        <w:ind w:left="862" w:right="897" w:firstLine="0"/>
        <w:jc w:val="center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Подільській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районній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місті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Києві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державній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адміністрації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2010" w:h="16910"/>
          <w:pgMar w:top="1060" w:bottom="280" w:left="1540" w:right="480"/>
        </w:sectPr>
      </w:pPr>
    </w:p>
    <w:p>
      <w:pPr>
        <w:pStyle w:val="BodyText"/>
        <w:spacing w:before="98"/>
        <w:ind w:left="125"/>
      </w:pPr>
      <w:r>
        <w:rPr/>
        <w:t>Дата:</w:t>
      </w:r>
      <w:r>
        <w:rPr>
          <w:spacing w:val="4"/>
        </w:rPr>
        <w:t> </w:t>
      </w:r>
      <w:r>
        <w:rPr/>
        <w:t>23.03.2016</w:t>
      </w:r>
    </w:p>
    <w:p>
      <w:pPr>
        <w:pStyle w:val="BodyText"/>
        <w:spacing w:before="4"/>
        <w:ind w:left="119"/>
      </w:pPr>
      <w:r>
        <w:rPr/>
        <w:t>Час:</w:t>
      </w:r>
      <w:r>
        <w:rPr>
          <w:spacing w:val="20"/>
        </w:rPr>
        <w:t> </w:t>
      </w:r>
      <w:r>
        <w:rPr/>
        <w:t>15.00</w:t>
      </w:r>
    </w:p>
    <w:p>
      <w:pPr>
        <w:pStyle w:val="BodyText"/>
        <w:spacing w:line="242" w:lineRule="auto" w:before="88"/>
        <w:ind w:left="130" w:right="796" w:hanging="10"/>
      </w:pPr>
      <w:r>
        <w:rPr/>
        <w:br w:type="column"/>
      </w:r>
      <w:r>
        <w:rPr/>
        <w:t>Подільська</w:t>
      </w:r>
      <w:r>
        <w:rPr>
          <w:spacing w:val="2"/>
        </w:rPr>
        <w:t> </w:t>
      </w:r>
      <w:r>
        <w:rPr/>
        <w:t>районна</w:t>
      </w:r>
      <w:r>
        <w:rPr>
          <w:spacing w:val="10"/>
        </w:rPr>
        <w:t> </w:t>
      </w:r>
      <w:r>
        <w:rPr/>
        <w:t>в</w:t>
      </w:r>
      <w:r>
        <w:rPr>
          <w:spacing w:val="-4"/>
        </w:rPr>
        <w:t> </w:t>
      </w:r>
      <w:r>
        <w:rPr/>
        <w:t>місті</w:t>
      </w:r>
      <w:r>
        <w:rPr>
          <w:spacing w:val="7"/>
        </w:rPr>
        <w:t> </w:t>
      </w:r>
      <w:r>
        <w:rPr/>
        <w:t>Києві</w:t>
      </w:r>
      <w:r>
        <w:rPr>
          <w:spacing w:val="-67"/>
        </w:rPr>
        <w:t> </w:t>
      </w:r>
      <w:r>
        <w:rPr/>
        <w:t>державна</w:t>
      </w:r>
      <w:r>
        <w:rPr>
          <w:spacing w:val="8"/>
        </w:rPr>
        <w:t> </w:t>
      </w:r>
      <w:r>
        <w:rPr/>
        <w:t>адміністрація</w:t>
      </w:r>
      <w:r>
        <w:rPr>
          <w:spacing w:val="1"/>
        </w:rPr>
        <w:t> </w:t>
      </w:r>
      <w:r>
        <w:rPr/>
        <w:t>(Контрактова</w:t>
      </w:r>
      <w:r>
        <w:rPr>
          <w:spacing w:val="-1"/>
        </w:rPr>
        <w:t> </w:t>
      </w:r>
      <w:r>
        <w:rPr/>
        <w:t>площа,</w:t>
      </w:r>
      <w:r>
        <w:rPr>
          <w:spacing w:val="10"/>
        </w:rPr>
        <w:t> </w:t>
      </w:r>
      <w:r>
        <w:rPr/>
        <w:t>2,</w:t>
      </w:r>
      <w:r>
        <w:rPr>
          <w:spacing w:val="9"/>
        </w:rPr>
        <w:t> </w:t>
      </w:r>
      <w:r>
        <w:rPr/>
        <w:t>кім.</w:t>
      </w:r>
      <w:r>
        <w:rPr>
          <w:spacing w:val="10"/>
        </w:rPr>
        <w:t> </w:t>
      </w:r>
      <w:r>
        <w:rPr/>
        <w:t>9)</w:t>
      </w:r>
    </w:p>
    <w:p>
      <w:pPr>
        <w:spacing w:after="0" w:line="242" w:lineRule="auto"/>
        <w:sectPr>
          <w:type w:val="continuous"/>
          <w:pgSz w:w="12010" w:h="16910"/>
          <w:pgMar w:top="1060" w:bottom="280" w:left="1540" w:right="480"/>
          <w:cols w:num="2" w:equalWidth="0">
            <w:col w:w="2137" w:space="2923"/>
            <w:col w:w="493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26350" cy="1073759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88"/>
        <w:ind w:left="130" w:right="0" w:firstLine="0"/>
        <w:jc w:val="left"/>
        <w:rPr>
          <w:sz w:val="28"/>
        </w:rPr>
      </w:pPr>
      <w:r>
        <w:rPr>
          <w:b/>
          <w:sz w:val="28"/>
        </w:rPr>
        <w:t>Головуючий:</w:t>
      </w:r>
      <w:r>
        <w:rPr>
          <w:b/>
          <w:spacing w:val="18"/>
          <w:sz w:val="28"/>
        </w:rPr>
        <w:t> </w:t>
      </w:r>
      <w:r>
        <w:rPr>
          <w:sz w:val="28"/>
        </w:rPr>
        <w:t>Білінський</w:t>
      </w:r>
      <w:r>
        <w:rPr>
          <w:spacing w:val="9"/>
          <w:sz w:val="28"/>
        </w:rPr>
        <w:t> </w:t>
      </w:r>
      <w:r>
        <w:rPr>
          <w:sz w:val="28"/>
        </w:rPr>
        <w:t>Тарас</w:t>
      </w:r>
      <w:r>
        <w:rPr>
          <w:spacing w:val="3"/>
          <w:sz w:val="28"/>
        </w:rPr>
        <w:t> </w:t>
      </w:r>
      <w:r>
        <w:rPr>
          <w:sz w:val="28"/>
        </w:rPr>
        <w:t>Володимирович</w:t>
      </w:r>
    </w:p>
    <w:p>
      <w:pPr>
        <w:pStyle w:val="BodyText"/>
        <w:spacing w:before="8"/>
      </w:pPr>
    </w:p>
    <w:p>
      <w:pPr>
        <w:spacing w:before="0"/>
        <w:ind w:left="140" w:right="0" w:firstLine="0"/>
        <w:jc w:val="left"/>
        <w:rPr>
          <w:sz w:val="28"/>
        </w:rPr>
      </w:pPr>
      <w:r>
        <w:rPr>
          <w:b/>
          <w:sz w:val="28"/>
        </w:rPr>
        <w:t>Секретар:</w:t>
      </w:r>
      <w:r>
        <w:rPr>
          <w:b/>
          <w:spacing w:val="19"/>
          <w:sz w:val="28"/>
        </w:rPr>
        <w:t> </w:t>
      </w:r>
      <w:r>
        <w:rPr>
          <w:sz w:val="28"/>
        </w:rPr>
        <w:t>Онофрійчук</w:t>
      </w:r>
      <w:r>
        <w:rPr>
          <w:spacing w:val="4"/>
          <w:sz w:val="28"/>
        </w:rPr>
        <w:t> </w:t>
      </w:r>
      <w:r>
        <w:rPr>
          <w:sz w:val="28"/>
        </w:rPr>
        <w:t>Олена</w:t>
      </w:r>
      <w:r>
        <w:rPr>
          <w:spacing w:val="-1"/>
          <w:sz w:val="28"/>
        </w:rPr>
        <w:t> </w:t>
      </w:r>
      <w:r>
        <w:rPr>
          <w:sz w:val="28"/>
        </w:rPr>
        <w:t>Іванівна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34" w:right="121" w:firstLine="2"/>
        <w:jc w:val="both"/>
      </w:pPr>
      <w:r>
        <w:rPr>
          <w:b/>
        </w:rPr>
        <w:t>Присутні:</w:t>
      </w:r>
      <w:r>
        <w:rPr>
          <w:b/>
          <w:spacing w:val="1"/>
        </w:rPr>
        <w:t> </w:t>
      </w:r>
      <w:r>
        <w:rPr/>
        <w:t>14 обраних членів</w:t>
      </w:r>
      <w:r>
        <w:rPr>
          <w:spacing w:val="1"/>
        </w:rPr>
        <w:t> </w:t>
      </w:r>
      <w:r>
        <w:rPr/>
        <w:t>Громадської ради</w:t>
      </w:r>
      <w:r>
        <w:rPr>
          <w:spacing w:val="1"/>
        </w:rPr>
        <w:t> </w:t>
      </w:r>
      <w:r>
        <w:rPr/>
        <w:t>при Подільській</w:t>
      </w:r>
      <w:r>
        <w:rPr>
          <w:spacing w:val="70"/>
        </w:rPr>
        <w:t> </w:t>
      </w:r>
      <w:r>
        <w:rPr/>
        <w:t>районній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місті Києві державній адміністрації (реєстрація додається), начальник відділу з</w:t>
      </w:r>
      <w:r>
        <w:rPr>
          <w:spacing w:val="1"/>
        </w:rPr>
        <w:t> </w:t>
      </w:r>
      <w:r>
        <w:rPr/>
        <w:t>питань</w:t>
      </w:r>
      <w:r>
        <w:rPr>
          <w:spacing w:val="6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політики</w:t>
      </w:r>
      <w:r>
        <w:rPr>
          <w:spacing w:val="3"/>
        </w:rPr>
        <w:t> </w:t>
      </w:r>
      <w:r>
        <w:rPr/>
        <w:t>та</w:t>
      </w:r>
      <w:r>
        <w:rPr>
          <w:spacing w:val="1"/>
        </w:rPr>
        <w:t> </w:t>
      </w:r>
      <w:r>
        <w:rPr/>
        <w:t>зв’язків</w:t>
      </w:r>
      <w:r>
        <w:rPr>
          <w:spacing w:val="2"/>
        </w:rPr>
        <w:t> </w:t>
      </w:r>
      <w:r>
        <w:rPr/>
        <w:t>з</w:t>
      </w:r>
      <w:r>
        <w:rPr>
          <w:spacing w:val="7"/>
        </w:rPr>
        <w:t> </w:t>
      </w:r>
      <w:r>
        <w:rPr/>
        <w:t>громадськістю</w:t>
      </w:r>
      <w:r>
        <w:rPr>
          <w:spacing w:val="14"/>
        </w:rPr>
        <w:t> </w:t>
      </w:r>
      <w:r>
        <w:rPr/>
        <w:t>Онофрійчук</w:t>
      </w:r>
      <w:r>
        <w:rPr>
          <w:spacing w:val="9"/>
        </w:rPr>
        <w:t> </w:t>
      </w:r>
      <w:r>
        <w:rPr/>
        <w:t>О.І.</w:t>
      </w:r>
    </w:p>
    <w:p>
      <w:pPr>
        <w:pStyle w:val="BodyText"/>
        <w:spacing w:before="2"/>
      </w:pPr>
    </w:p>
    <w:p>
      <w:pPr>
        <w:pStyle w:val="BodyText"/>
        <w:ind w:left="140" w:right="122" w:firstLine="4"/>
        <w:jc w:val="both"/>
      </w:pPr>
      <w:r>
        <w:rPr>
          <w:b/>
        </w:rPr>
        <w:t>Запрошені:</w:t>
      </w:r>
      <w:r>
        <w:rPr>
          <w:b/>
          <w:spacing w:val="1"/>
        </w:rPr>
        <w:t> </w:t>
      </w:r>
      <w:r>
        <w:rPr/>
        <w:t>заступник керівника апарату Подільської районної в місті</w:t>
      </w:r>
      <w:r>
        <w:rPr>
          <w:spacing w:val="1"/>
        </w:rPr>
        <w:t> </w:t>
      </w:r>
      <w:r>
        <w:rPr/>
        <w:t>Києві</w:t>
      </w:r>
      <w:r>
        <w:rPr>
          <w:spacing w:val="1"/>
        </w:rPr>
        <w:t> </w:t>
      </w:r>
      <w:r>
        <w:rPr/>
        <w:t>державної адміністрації</w:t>
      </w:r>
      <w:r>
        <w:rPr>
          <w:spacing w:val="1"/>
        </w:rPr>
        <w:t> </w:t>
      </w:r>
      <w:r>
        <w:rPr/>
        <w:t>Мукан О.С., директор комунального підприємства по</w:t>
      </w:r>
      <w:r>
        <w:rPr>
          <w:spacing w:val="1"/>
        </w:rPr>
        <w:t> </w:t>
      </w:r>
      <w:r>
        <w:rPr/>
        <w:t>утриманню зелених насаджень Подільського району Манько О.І., представники</w:t>
      </w:r>
      <w:r>
        <w:rPr>
          <w:spacing w:val="1"/>
        </w:rPr>
        <w:t> </w:t>
      </w:r>
      <w:r>
        <w:rPr/>
        <w:t>інститутів</w:t>
      </w:r>
      <w:r>
        <w:rPr>
          <w:spacing w:val="5"/>
        </w:rPr>
        <w:t> </w:t>
      </w:r>
      <w:r>
        <w:rPr/>
        <w:t>громадянського</w:t>
      </w:r>
      <w:r>
        <w:rPr>
          <w:spacing w:val="17"/>
        </w:rPr>
        <w:t> </w:t>
      </w:r>
      <w:r>
        <w:rPr/>
        <w:t>суспільства</w:t>
      </w:r>
      <w:r>
        <w:rPr>
          <w:spacing w:val="7"/>
        </w:rPr>
        <w:t> </w:t>
      </w:r>
      <w:r>
        <w:rPr/>
        <w:t>(реєстрація додається).</w:t>
      </w:r>
    </w:p>
    <w:p>
      <w:pPr>
        <w:pStyle w:val="BodyText"/>
        <w:spacing w:before="1"/>
        <w:rPr>
          <w:sz w:val="29"/>
        </w:rPr>
      </w:pPr>
    </w:p>
    <w:p>
      <w:pPr>
        <w:pStyle w:val="Heading1"/>
        <w:spacing w:line="240" w:lineRule="auto"/>
        <w:ind w:left="146"/>
        <w:jc w:val="both"/>
      </w:pPr>
      <w:r>
        <w:rPr/>
        <w:t>Порядок</w:t>
      </w:r>
      <w:r>
        <w:rPr>
          <w:spacing w:val="-6"/>
        </w:rPr>
        <w:t> </w:t>
      </w:r>
      <w:r>
        <w:rPr/>
        <w:t>денний: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571" w:val="left" w:leader="none"/>
          <w:tab w:pos="572" w:val="left" w:leader="none"/>
        </w:tabs>
        <w:spacing w:line="247" w:lineRule="auto" w:before="0" w:after="0"/>
        <w:ind w:left="154" w:right="115" w:firstLine="24"/>
        <w:jc w:val="left"/>
        <w:rPr>
          <w:sz w:val="28"/>
        </w:rPr>
      </w:pPr>
      <w:r>
        <w:rPr>
          <w:sz w:val="28"/>
        </w:rPr>
        <w:t>Про</w:t>
      </w:r>
      <w:r>
        <w:rPr>
          <w:spacing w:val="64"/>
          <w:sz w:val="28"/>
        </w:rPr>
        <w:t> </w:t>
      </w:r>
      <w:r>
        <w:rPr>
          <w:sz w:val="28"/>
        </w:rPr>
        <w:t>перейменування</w:t>
      </w:r>
      <w:r>
        <w:rPr>
          <w:spacing w:val="69"/>
          <w:sz w:val="28"/>
        </w:rPr>
        <w:t> </w:t>
      </w:r>
      <w:r>
        <w:rPr>
          <w:sz w:val="28"/>
        </w:rPr>
        <w:t>шкіл</w:t>
      </w:r>
      <w:r>
        <w:rPr>
          <w:spacing w:val="55"/>
          <w:sz w:val="28"/>
        </w:rPr>
        <w:t> </w:t>
      </w:r>
      <w:r>
        <w:rPr>
          <w:sz w:val="28"/>
        </w:rPr>
        <w:t>Подільського</w:t>
      </w:r>
      <w:r>
        <w:rPr>
          <w:spacing w:val="59"/>
          <w:sz w:val="28"/>
        </w:rPr>
        <w:t> </w:t>
      </w:r>
      <w:r>
        <w:rPr>
          <w:sz w:val="28"/>
        </w:rPr>
        <w:t>району</w:t>
      </w:r>
      <w:r>
        <w:rPr>
          <w:spacing w:val="60"/>
          <w:sz w:val="28"/>
        </w:rPr>
        <w:t> </w:t>
      </w:r>
      <w:r>
        <w:rPr>
          <w:sz w:val="28"/>
        </w:rPr>
        <w:t>на</w:t>
      </w:r>
      <w:r>
        <w:rPr>
          <w:spacing w:val="54"/>
          <w:sz w:val="28"/>
        </w:rPr>
        <w:t> </w:t>
      </w:r>
      <w:r>
        <w:rPr>
          <w:sz w:val="28"/>
        </w:rPr>
        <w:t>честь</w:t>
      </w:r>
      <w:r>
        <w:rPr>
          <w:spacing w:val="60"/>
          <w:sz w:val="28"/>
        </w:rPr>
        <w:t> </w:t>
      </w:r>
      <w:r>
        <w:rPr>
          <w:sz w:val="28"/>
        </w:rPr>
        <w:t>Героїв</w:t>
      </w:r>
      <w:r>
        <w:rPr>
          <w:spacing w:val="58"/>
          <w:sz w:val="28"/>
        </w:rPr>
        <w:t> </w:t>
      </w:r>
      <w:r>
        <w:rPr>
          <w:sz w:val="28"/>
        </w:rPr>
        <w:t>Небесної</w:t>
      </w:r>
      <w:r>
        <w:rPr>
          <w:spacing w:val="-67"/>
          <w:sz w:val="28"/>
        </w:rPr>
        <w:t> </w:t>
      </w:r>
      <w:r>
        <w:rPr>
          <w:sz w:val="28"/>
        </w:rPr>
        <w:t>Сотні</w:t>
      </w:r>
      <w:r>
        <w:rPr>
          <w:spacing w:val="2"/>
          <w:sz w:val="28"/>
        </w:rPr>
        <w:t> </w:t>
      </w:r>
      <w:r>
        <w:rPr>
          <w:sz w:val="28"/>
        </w:rPr>
        <w:t>та</w:t>
      </w:r>
      <w:r>
        <w:rPr>
          <w:spacing w:val="5"/>
          <w:sz w:val="28"/>
        </w:rPr>
        <w:t> </w:t>
      </w:r>
      <w:r>
        <w:rPr>
          <w:sz w:val="28"/>
        </w:rPr>
        <w:t>загиблих</w:t>
      </w:r>
      <w:r>
        <w:rPr>
          <w:spacing w:val="3"/>
          <w:sz w:val="28"/>
        </w:rPr>
        <w:t> </w:t>
      </w:r>
      <w:r>
        <w:rPr>
          <w:sz w:val="28"/>
        </w:rPr>
        <w:t>учасників</w:t>
      </w:r>
      <w:r>
        <w:rPr>
          <w:spacing w:val="3"/>
          <w:sz w:val="28"/>
        </w:rPr>
        <w:t> </w:t>
      </w:r>
      <w:r>
        <w:rPr>
          <w:sz w:val="28"/>
        </w:rPr>
        <w:t>АТО.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235" w:lineRule="auto" w:before="0" w:after="0"/>
        <w:ind w:left="154" w:right="122" w:firstLine="0"/>
        <w:jc w:val="left"/>
        <w:rPr>
          <w:sz w:val="28"/>
        </w:rPr>
      </w:pPr>
      <w:r>
        <w:rPr>
          <w:sz w:val="28"/>
        </w:rPr>
        <w:t>Про</w:t>
      </w:r>
      <w:r>
        <w:rPr>
          <w:spacing w:val="31"/>
          <w:sz w:val="28"/>
        </w:rPr>
        <w:t> </w:t>
      </w:r>
      <w:r>
        <w:rPr>
          <w:sz w:val="28"/>
        </w:rPr>
        <w:t>проведене</w:t>
      </w:r>
      <w:r>
        <w:rPr>
          <w:spacing w:val="40"/>
          <w:sz w:val="28"/>
        </w:rPr>
        <w:t> </w:t>
      </w:r>
      <w:r>
        <w:rPr>
          <w:sz w:val="28"/>
        </w:rPr>
        <w:t>громадське</w:t>
      </w:r>
      <w:r>
        <w:rPr>
          <w:spacing w:val="38"/>
          <w:sz w:val="28"/>
        </w:rPr>
        <w:t> </w:t>
      </w:r>
      <w:r>
        <w:rPr>
          <w:sz w:val="28"/>
        </w:rPr>
        <w:t>обговорення</w:t>
      </w:r>
      <w:r>
        <w:rPr>
          <w:spacing w:val="27"/>
          <w:sz w:val="28"/>
        </w:rPr>
        <w:t> </w:t>
      </w:r>
      <w:r>
        <w:rPr>
          <w:sz w:val="28"/>
        </w:rPr>
        <w:t>з</w:t>
      </w:r>
      <w:r>
        <w:rPr>
          <w:spacing w:val="33"/>
          <w:sz w:val="28"/>
        </w:rPr>
        <w:t> </w:t>
      </w:r>
      <w:r>
        <w:rPr>
          <w:sz w:val="28"/>
        </w:rPr>
        <w:t>питання</w:t>
      </w:r>
      <w:r>
        <w:rPr>
          <w:spacing w:val="30"/>
          <w:sz w:val="28"/>
        </w:rPr>
        <w:t> </w:t>
      </w:r>
      <w:r>
        <w:rPr>
          <w:sz w:val="28"/>
        </w:rPr>
        <w:t>розміщення</w:t>
      </w:r>
      <w:r>
        <w:rPr>
          <w:spacing w:val="31"/>
          <w:sz w:val="28"/>
        </w:rPr>
        <w:t> </w:t>
      </w:r>
      <w:r>
        <w:rPr>
          <w:sz w:val="28"/>
        </w:rPr>
        <w:t>літнього</w:t>
      </w:r>
      <w:r>
        <w:rPr>
          <w:spacing w:val="-67"/>
          <w:sz w:val="28"/>
        </w:rPr>
        <w:t> </w:t>
      </w:r>
      <w:r>
        <w:rPr>
          <w:sz w:val="28"/>
        </w:rPr>
        <w:t>майданчику ресторану</w:t>
      </w:r>
      <w:r>
        <w:rPr>
          <w:spacing w:val="6"/>
          <w:sz w:val="28"/>
        </w:rPr>
        <w:t> </w:t>
      </w:r>
      <w:r>
        <w:rPr>
          <w:sz w:val="28"/>
        </w:rPr>
        <w:t>«Уего</w:t>
      </w:r>
      <w:r>
        <w:rPr>
          <w:spacing w:val="-4"/>
          <w:sz w:val="28"/>
        </w:rPr>
        <w:t> </w:t>
      </w:r>
      <w:r>
        <w:rPr>
          <w:sz w:val="28"/>
        </w:rPr>
        <w:t>Уего»</w:t>
      </w:r>
      <w:r>
        <w:rPr>
          <w:spacing w:val="10"/>
          <w:sz w:val="28"/>
        </w:rPr>
        <w:t> </w:t>
      </w:r>
      <w:r>
        <w:rPr>
          <w:sz w:val="28"/>
        </w:rPr>
        <w:t>біля</w:t>
      </w:r>
      <w:r>
        <w:rPr>
          <w:spacing w:val="7"/>
          <w:sz w:val="28"/>
        </w:rPr>
        <w:t> </w:t>
      </w:r>
      <w:r>
        <w:rPr>
          <w:sz w:val="28"/>
        </w:rPr>
        <w:t>фонтану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Почайнинському</w:t>
      </w:r>
      <w:r>
        <w:rPr>
          <w:spacing w:val="8"/>
          <w:sz w:val="28"/>
        </w:rPr>
        <w:t> </w:t>
      </w:r>
      <w:r>
        <w:rPr>
          <w:sz w:val="28"/>
        </w:rPr>
        <w:t>сквері.</w:t>
      </w:r>
    </w:p>
    <w:p>
      <w:pPr>
        <w:pStyle w:val="ListParagraph"/>
        <w:numPr>
          <w:ilvl w:val="0"/>
          <w:numId w:val="1"/>
        </w:numPr>
        <w:tabs>
          <w:tab w:pos="581" w:val="left" w:leader="none"/>
          <w:tab w:pos="582" w:val="left" w:leader="none"/>
        </w:tabs>
        <w:spacing w:line="242" w:lineRule="auto" w:before="0" w:after="0"/>
        <w:ind w:left="154" w:right="111" w:firstLine="6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66"/>
          <w:sz w:val="28"/>
        </w:rPr>
        <w:t> </w:t>
      </w:r>
      <w:r>
        <w:rPr>
          <w:sz w:val="28"/>
        </w:rPr>
        <w:t>спільної</w:t>
      </w:r>
      <w:r>
        <w:rPr>
          <w:spacing w:val="60"/>
          <w:sz w:val="28"/>
        </w:rPr>
        <w:t> </w:t>
      </w:r>
      <w:r>
        <w:rPr>
          <w:sz w:val="28"/>
        </w:rPr>
        <w:t>ініціативи</w:t>
      </w:r>
      <w:r>
        <w:rPr>
          <w:spacing w:val="60"/>
          <w:sz w:val="28"/>
        </w:rPr>
        <w:t> </w:t>
      </w:r>
      <w:r>
        <w:rPr>
          <w:sz w:val="28"/>
        </w:rPr>
        <w:t>«Артоб'єкти</w:t>
      </w:r>
      <w:r>
        <w:rPr>
          <w:spacing w:val="63"/>
          <w:sz w:val="28"/>
        </w:rPr>
        <w:t> </w:t>
      </w:r>
      <w:r>
        <w:rPr>
          <w:sz w:val="28"/>
        </w:rPr>
        <w:t>на</w:t>
      </w:r>
      <w:r>
        <w:rPr>
          <w:spacing w:val="53"/>
          <w:sz w:val="28"/>
        </w:rPr>
        <w:t> </w:t>
      </w:r>
      <w:r>
        <w:rPr>
          <w:sz w:val="28"/>
        </w:rPr>
        <w:t>Подолі»</w:t>
      </w:r>
      <w:r>
        <w:rPr>
          <w:spacing w:val="67"/>
          <w:sz w:val="28"/>
        </w:rPr>
        <w:t> </w:t>
      </w:r>
      <w:r>
        <w:rPr>
          <w:sz w:val="28"/>
        </w:rPr>
        <w:t>комітету</w:t>
      </w:r>
      <w:r>
        <w:rPr>
          <w:spacing w:val="58"/>
          <w:sz w:val="28"/>
        </w:rPr>
        <w:t> </w:t>
      </w:r>
      <w:r>
        <w:rPr>
          <w:sz w:val="28"/>
        </w:rPr>
        <w:t>екології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туризму</w:t>
      </w:r>
      <w:r>
        <w:rPr>
          <w:spacing w:val="4"/>
          <w:sz w:val="28"/>
        </w:rPr>
        <w:t> </w:t>
      </w:r>
      <w:r>
        <w:rPr>
          <w:sz w:val="28"/>
        </w:rPr>
        <w:t>Громадської</w:t>
      </w:r>
      <w:r>
        <w:rPr>
          <w:spacing w:val="-5"/>
          <w:sz w:val="28"/>
        </w:rPr>
        <w:t> </w:t>
      </w:r>
      <w:r>
        <w:rPr>
          <w:sz w:val="28"/>
        </w:rPr>
        <w:t>ради</w:t>
      </w:r>
      <w:r>
        <w:rPr>
          <w:spacing w:val="3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УЗН</w:t>
      </w:r>
      <w:r>
        <w:rPr>
          <w:spacing w:val="-5"/>
          <w:sz w:val="28"/>
        </w:rPr>
        <w:t> </w:t>
      </w:r>
      <w:r>
        <w:rPr>
          <w:sz w:val="28"/>
        </w:rPr>
        <w:t>Подільського</w:t>
      </w:r>
      <w:r>
        <w:rPr>
          <w:spacing w:val="9"/>
          <w:sz w:val="28"/>
        </w:rPr>
        <w:t> </w:t>
      </w:r>
      <w:r>
        <w:rPr>
          <w:sz w:val="28"/>
        </w:rPr>
        <w:t>району</w:t>
      </w:r>
      <w:r>
        <w:rPr>
          <w:spacing w:val="9"/>
          <w:sz w:val="28"/>
        </w:rPr>
        <w:t> </w:t>
      </w:r>
      <w:r>
        <w:rPr>
          <w:sz w:val="28"/>
        </w:rPr>
        <w:t>м.</w:t>
      </w:r>
      <w:r>
        <w:rPr>
          <w:spacing w:val="11"/>
          <w:sz w:val="28"/>
        </w:rPr>
        <w:t> </w:t>
      </w:r>
      <w:r>
        <w:rPr>
          <w:sz w:val="28"/>
        </w:rPr>
        <w:t>Києва.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  <w:tab w:pos="586" w:val="left" w:leader="none"/>
        </w:tabs>
        <w:spacing w:line="240" w:lineRule="auto" w:before="0" w:after="0"/>
        <w:ind w:left="585" w:right="0" w:hanging="422"/>
        <w:jc w:val="left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звернення</w:t>
      </w:r>
      <w:r>
        <w:rPr>
          <w:spacing w:val="15"/>
          <w:sz w:val="28"/>
        </w:rPr>
        <w:t> </w:t>
      </w:r>
      <w:r>
        <w:rPr>
          <w:sz w:val="28"/>
        </w:rPr>
        <w:t>від</w:t>
      </w:r>
      <w:r>
        <w:rPr>
          <w:spacing w:val="3"/>
          <w:sz w:val="28"/>
        </w:rPr>
        <w:t> </w:t>
      </w:r>
      <w:r>
        <w:rPr>
          <w:sz w:val="28"/>
        </w:rPr>
        <w:t>підприємців.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  <w:tab w:pos="587" w:val="left" w:leader="none"/>
        </w:tabs>
        <w:spacing w:line="240" w:lineRule="auto" w:before="0" w:after="0"/>
        <w:ind w:left="587" w:right="0" w:hanging="413"/>
        <w:jc w:val="left"/>
        <w:rPr>
          <w:sz w:val="28"/>
        </w:rPr>
      </w:pPr>
      <w:r>
        <w:rPr>
          <w:sz w:val="28"/>
        </w:rPr>
        <w:t>Презентація</w:t>
      </w:r>
      <w:r>
        <w:rPr>
          <w:spacing w:val="13"/>
          <w:sz w:val="28"/>
        </w:rPr>
        <w:t> </w:t>
      </w:r>
      <w:r>
        <w:rPr>
          <w:sz w:val="28"/>
        </w:rPr>
        <w:t>проекту</w:t>
      </w:r>
      <w:r>
        <w:rPr>
          <w:spacing w:val="12"/>
          <w:sz w:val="28"/>
        </w:rPr>
        <w:t> </w:t>
      </w:r>
      <w:r>
        <w:rPr>
          <w:sz w:val="28"/>
        </w:rPr>
        <w:t>«Стратегічна</w:t>
      </w:r>
      <w:r>
        <w:rPr>
          <w:spacing w:val="3"/>
          <w:sz w:val="28"/>
        </w:rPr>
        <w:t> </w:t>
      </w:r>
      <w:r>
        <w:rPr>
          <w:sz w:val="28"/>
        </w:rPr>
        <w:t>сесія</w:t>
      </w:r>
      <w:r>
        <w:rPr>
          <w:spacing w:val="-3"/>
          <w:sz w:val="28"/>
        </w:rPr>
        <w:t> </w:t>
      </w:r>
      <w:r>
        <w:rPr>
          <w:sz w:val="28"/>
        </w:rPr>
        <w:t>розвитку</w:t>
      </w:r>
      <w:r>
        <w:rPr>
          <w:spacing w:val="4"/>
          <w:sz w:val="28"/>
        </w:rPr>
        <w:t> </w:t>
      </w:r>
      <w:r>
        <w:rPr>
          <w:sz w:val="28"/>
        </w:rPr>
        <w:t>Подільського</w:t>
      </w:r>
      <w:r>
        <w:rPr>
          <w:spacing w:val="8"/>
          <w:sz w:val="28"/>
        </w:rPr>
        <w:t> </w:t>
      </w:r>
      <w:r>
        <w:rPr>
          <w:sz w:val="28"/>
        </w:rPr>
        <w:t>району».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  <w:tab w:pos="593" w:val="left" w:leader="none"/>
        </w:tabs>
        <w:spacing w:line="319" w:lineRule="exact" w:before="0" w:after="0"/>
        <w:ind w:left="592" w:right="0" w:hanging="419"/>
        <w:jc w:val="left"/>
        <w:rPr>
          <w:sz w:val="28"/>
        </w:rPr>
      </w:pPr>
      <w:r>
        <w:rPr>
          <w:sz w:val="28"/>
        </w:rPr>
        <w:t>Про</w:t>
      </w:r>
      <w:r>
        <w:rPr>
          <w:spacing w:val="6"/>
          <w:sz w:val="28"/>
        </w:rPr>
        <w:t> </w:t>
      </w:r>
      <w:r>
        <w:rPr>
          <w:sz w:val="28"/>
        </w:rPr>
        <w:t>відновлення</w:t>
      </w:r>
      <w:r>
        <w:rPr>
          <w:spacing w:val="7"/>
          <w:sz w:val="28"/>
        </w:rPr>
        <w:t> </w:t>
      </w:r>
      <w:r>
        <w:rPr>
          <w:sz w:val="28"/>
        </w:rPr>
        <w:t>дитячого</w:t>
      </w:r>
      <w:r>
        <w:rPr>
          <w:spacing w:val="10"/>
          <w:sz w:val="28"/>
        </w:rPr>
        <w:t> </w:t>
      </w:r>
      <w:r>
        <w:rPr>
          <w:sz w:val="28"/>
        </w:rPr>
        <w:t>майданчику</w:t>
      </w:r>
      <w:r>
        <w:rPr>
          <w:spacing w:val="4"/>
          <w:sz w:val="28"/>
        </w:rPr>
        <w:t> </w:t>
      </w:r>
      <w:r>
        <w:rPr>
          <w:sz w:val="28"/>
        </w:rPr>
        <w:t>за</w:t>
      </w:r>
      <w:r>
        <w:rPr>
          <w:spacing w:val="5"/>
          <w:sz w:val="28"/>
        </w:rPr>
        <w:t> </w:t>
      </w:r>
      <w:r>
        <w:rPr>
          <w:sz w:val="28"/>
        </w:rPr>
        <w:t>адресою</w:t>
      </w:r>
      <w:r>
        <w:rPr>
          <w:spacing w:val="8"/>
          <w:sz w:val="28"/>
        </w:rPr>
        <w:t> </w:t>
      </w:r>
      <w:r>
        <w:rPr>
          <w:sz w:val="28"/>
        </w:rPr>
        <w:t>Хорива,</w:t>
      </w:r>
      <w:r>
        <w:rPr>
          <w:spacing w:val="9"/>
          <w:sz w:val="28"/>
        </w:rPr>
        <w:t> </w:t>
      </w:r>
      <w:r>
        <w:rPr>
          <w:sz w:val="28"/>
        </w:rPr>
        <w:t>40.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  <w:tab w:pos="587" w:val="left" w:leader="none"/>
        </w:tabs>
        <w:spacing w:line="244" w:lineRule="auto" w:before="0" w:after="0"/>
        <w:ind w:left="164" w:right="107" w:firstLine="10"/>
        <w:jc w:val="left"/>
        <w:rPr>
          <w:sz w:val="28"/>
        </w:rPr>
      </w:pPr>
      <w:r>
        <w:rPr>
          <w:sz w:val="28"/>
        </w:rPr>
        <w:t>Про</w:t>
      </w:r>
      <w:r>
        <w:rPr>
          <w:spacing w:val="43"/>
          <w:sz w:val="28"/>
        </w:rPr>
        <w:t> </w:t>
      </w:r>
      <w:r>
        <w:rPr>
          <w:sz w:val="28"/>
        </w:rPr>
        <w:t>аварійне</w:t>
      </w:r>
      <w:r>
        <w:rPr>
          <w:spacing w:val="42"/>
          <w:sz w:val="28"/>
        </w:rPr>
        <w:t> </w:t>
      </w:r>
      <w:r>
        <w:rPr>
          <w:sz w:val="28"/>
        </w:rPr>
        <w:t>відключення</w:t>
      </w:r>
      <w:r>
        <w:rPr>
          <w:spacing w:val="37"/>
          <w:sz w:val="28"/>
        </w:rPr>
        <w:t> </w:t>
      </w:r>
      <w:r>
        <w:rPr>
          <w:sz w:val="28"/>
        </w:rPr>
        <w:t>ліфтів</w:t>
      </w:r>
      <w:r>
        <w:rPr>
          <w:spacing w:val="35"/>
          <w:sz w:val="28"/>
        </w:rPr>
        <w:t> </w:t>
      </w:r>
      <w:r>
        <w:rPr>
          <w:sz w:val="28"/>
        </w:rPr>
        <w:t>будинку</w:t>
      </w:r>
      <w:r>
        <w:rPr>
          <w:spacing w:val="32"/>
          <w:sz w:val="28"/>
        </w:rPr>
        <w:t> </w:t>
      </w:r>
      <w:r>
        <w:rPr>
          <w:sz w:val="28"/>
        </w:rPr>
        <w:t>за</w:t>
      </w:r>
      <w:r>
        <w:rPr>
          <w:spacing w:val="40"/>
          <w:sz w:val="28"/>
        </w:rPr>
        <w:t> </w:t>
      </w:r>
      <w:r>
        <w:rPr>
          <w:sz w:val="28"/>
        </w:rPr>
        <w:t>адресою</w:t>
      </w:r>
      <w:r>
        <w:rPr>
          <w:spacing w:val="45"/>
          <w:sz w:val="28"/>
        </w:rPr>
        <w:t> </w:t>
      </w:r>
      <w:r>
        <w:rPr>
          <w:sz w:val="28"/>
        </w:rPr>
        <w:t>вул.</w:t>
      </w:r>
      <w:r>
        <w:rPr>
          <w:spacing w:val="46"/>
          <w:sz w:val="28"/>
        </w:rPr>
        <w:t> </w:t>
      </w:r>
      <w:r>
        <w:rPr>
          <w:sz w:val="28"/>
        </w:rPr>
        <w:t>В.Порика,</w:t>
      </w:r>
      <w:r>
        <w:rPr>
          <w:spacing w:val="51"/>
          <w:sz w:val="28"/>
        </w:rPr>
        <w:t> </w:t>
      </w:r>
      <w:r>
        <w:rPr>
          <w:sz w:val="28"/>
        </w:rPr>
        <w:t>7А</w:t>
      </w:r>
      <w:r>
        <w:rPr>
          <w:spacing w:val="21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зв'язку</w:t>
      </w:r>
      <w:r>
        <w:rPr>
          <w:spacing w:val="3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залиттям</w:t>
      </w:r>
      <w:r>
        <w:rPr>
          <w:spacing w:val="13"/>
          <w:sz w:val="28"/>
        </w:rPr>
        <w:t> </w:t>
      </w:r>
      <w:r>
        <w:rPr>
          <w:sz w:val="28"/>
        </w:rPr>
        <w:t>шахти</w:t>
      </w:r>
      <w:r>
        <w:rPr>
          <w:spacing w:val="5"/>
          <w:sz w:val="28"/>
        </w:rPr>
        <w:t> </w:t>
      </w:r>
      <w:r>
        <w:rPr>
          <w:sz w:val="28"/>
        </w:rPr>
        <w:t>ліфту</w:t>
      </w:r>
      <w:r>
        <w:rPr>
          <w:spacing w:val="6"/>
          <w:sz w:val="28"/>
        </w:rPr>
        <w:t> </w:t>
      </w:r>
      <w:r>
        <w:rPr>
          <w:sz w:val="28"/>
        </w:rPr>
        <w:t>внаслідок</w:t>
      </w:r>
      <w:r>
        <w:rPr>
          <w:spacing w:val="7"/>
          <w:sz w:val="28"/>
        </w:rPr>
        <w:t> </w:t>
      </w:r>
      <w:r>
        <w:rPr>
          <w:sz w:val="28"/>
        </w:rPr>
        <w:t>протікання</w:t>
      </w:r>
      <w:r>
        <w:rPr>
          <w:spacing w:val="3"/>
          <w:sz w:val="28"/>
        </w:rPr>
        <w:t> </w:t>
      </w:r>
      <w:r>
        <w:rPr>
          <w:sz w:val="28"/>
        </w:rPr>
        <w:t>даху.</w:t>
      </w:r>
    </w:p>
    <w:p>
      <w:pPr>
        <w:pStyle w:val="ListParagraph"/>
        <w:numPr>
          <w:ilvl w:val="0"/>
          <w:numId w:val="1"/>
        </w:numPr>
        <w:tabs>
          <w:tab w:pos="590" w:val="left" w:leader="none"/>
          <w:tab w:pos="591" w:val="left" w:leader="none"/>
        </w:tabs>
        <w:spacing w:line="247" w:lineRule="auto" w:before="0" w:after="0"/>
        <w:ind w:left="174" w:right="105" w:firstLine="4"/>
        <w:jc w:val="left"/>
        <w:rPr>
          <w:sz w:val="28"/>
        </w:rPr>
      </w:pPr>
      <w:r>
        <w:rPr>
          <w:sz w:val="28"/>
        </w:rPr>
        <w:t>Про</w:t>
      </w:r>
      <w:r>
        <w:rPr>
          <w:spacing w:val="48"/>
          <w:sz w:val="28"/>
        </w:rPr>
        <w:t> </w:t>
      </w:r>
      <w:r>
        <w:rPr>
          <w:sz w:val="28"/>
        </w:rPr>
        <w:t>винесення</w:t>
      </w:r>
      <w:r>
        <w:rPr>
          <w:spacing w:val="48"/>
          <w:sz w:val="28"/>
        </w:rPr>
        <w:t> </w:t>
      </w:r>
      <w:r>
        <w:rPr>
          <w:sz w:val="28"/>
        </w:rPr>
        <w:t>на</w:t>
      </w:r>
      <w:r>
        <w:rPr>
          <w:spacing w:val="38"/>
          <w:sz w:val="28"/>
        </w:rPr>
        <w:t> </w:t>
      </w:r>
      <w:r>
        <w:rPr>
          <w:sz w:val="28"/>
        </w:rPr>
        <w:t>громадські</w:t>
      </w:r>
      <w:r>
        <w:rPr>
          <w:spacing w:val="47"/>
          <w:sz w:val="28"/>
        </w:rPr>
        <w:t> </w:t>
      </w:r>
      <w:r>
        <w:rPr>
          <w:sz w:val="28"/>
        </w:rPr>
        <w:t>обговорення</w:t>
      </w:r>
      <w:r>
        <w:rPr>
          <w:spacing w:val="45"/>
          <w:sz w:val="28"/>
        </w:rPr>
        <w:t> </w:t>
      </w:r>
      <w:r>
        <w:rPr>
          <w:sz w:val="28"/>
        </w:rPr>
        <w:t>перейменування</w:t>
      </w:r>
      <w:r>
        <w:rPr>
          <w:spacing w:val="48"/>
          <w:sz w:val="28"/>
        </w:rPr>
        <w:t> </w:t>
      </w:r>
      <w:r>
        <w:rPr>
          <w:sz w:val="28"/>
        </w:rPr>
        <w:t>площі</w:t>
      </w:r>
      <w:r>
        <w:rPr>
          <w:spacing w:val="41"/>
          <w:sz w:val="28"/>
        </w:rPr>
        <w:t> </w:t>
      </w:r>
      <w:r>
        <w:rPr>
          <w:sz w:val="28"/>
        </w:rPr>
        <w:t>Червона</w:t>
      </w:r>
      <w:r>
        <w:rPr>
          <w:spacing w:val="-67"/>
          <w:sz w:val="28"/>
        </w:rPr>
        <w:t> </w:t>
      </w:r>
      <w:r>
        <w:rPr>
          <w:sz w:val="28"/>
        </w:rPr>
        <w:t>пресня.</w:t>
      </w:r>
    </w:p>
    <w:p>
      <w:pPr>
        <w:pStyle w:val="ListParagraph"/>
        <w:numPr>
          <w:ilvl w:val="0"/>
          <w:numId w:val="1"/>
        </w:numPr>
        <w:tabs>
          <w:tab w:pos="595" w:val="left" w:leader="none"/>
          <w:tab w:pos="596" w:val="left" w:leader="none"/>
        </w:tabs>
        <w:spacing w:line="307" w:lineRule="exact" w:before="0" w:after="0"/>
        <w:ind w:left="595" w:right="0" w:hanging="422"/>
        <w:jc w:val="left"/>
        <w:rPr>
          <w:sz w:val="28"/>
        </w:rPr>
      </w:pPr>
      <w:r>
        <w:rPr>
          <w:sz w:val="28"/>
        </w:rPr>
        <w:t>Про</w:t>
      </w:r>
      <w:r>
        <w:rPr>
          <w:spacing w:val="62"/>
          <w:sz w:val="28"/>
        </w:rPr>
        <w:t> </w:t>
      </w:r>
      <w:r>
        <w:rPr>
          <w:sz w:val="28"/>
        </w:rPr>
        <w:t>демонтаж</w:t>
      </w:r>
      <w:r>
        <w:rPr>
          <w:spacing w:val="-2"/>
          <w:sz w:val="28"/>
        </w:rPr>
        <w:t> </w:t>
      </w:r>
      <w:r>
        <w:rPr>
          <w:sz w:val="28"/>
        </w:rPr>
        <w:t>тимчасової</w:t>
      </w:r>
      <w:r>
        <w:rPr>
          <w:spacing w:val="-2"/>
          <w:sz w:val="28"/>
        </w:rPr>
        <w:t> </w:t>
      </w:r>
      <w:r>
        <w:rPr>
          <w:sz w:val="28"/>
        </w:rPr>
        <w:t>споруди за</w:t>
      </w:r>
      <w:r>
        <w:rPr>
          <w:spacing w:val="-1"/>
          <w:sz w:val="28"/>
        </w:rPr>
        <w:t> </w:t>
      </w:r>
      <w:r>
        <w:rPr>
          <w:sz w:val="28"/>
        </w:rPr>
        <w:t>адресою</w:t>
      </w:r>
      <w:r>
        <w:rPr>
          <w:spacing w:val="5"/>
          <w:sz w:val="28"/>
        </w:rPr>
        <w:t> </w:t>
      </w:r>
      <w:r>
        <w:rPr>
          <w:sz w:val="28"/>
        </w:rPr>
        <w:t>вул.</w:t>
      </w:r>
      <w:r>
        <w:rPr>
          <w:spacing w:val="17"/>
          <w:sz w:val="28"/>
        </w:rPr>
        <w:t> </w:t>
      </w:r>
      <w:r>
        <w:rPr>
          <w:sz w:val="28"/>
        </w:rPr>
        <w:t>Оболонська,</w:t>
      </w:r>
      <w:r>
        <w:rPr>
          <w:spacing w:val="38"/>
          <w:sz w:val="28"/>
        </w:rPr>
        <w:t> </w:t>
      </w:r>
      <w:r>
        <w:rPr>
          <w:sz w:val="28"/>
        </w:rPr>
        <w:t>13-15.</w:t>
      </w:r>
    </w:p>
    <w:p>
      <w:pPr>
        <w:pStyle w:val="ListParagraph"/>
        <w:numPr>
          <w:ilvl w:val="0"/>
          <w:numId w:val="1"/>
        </w:numPr>
        <w:tabs>
          <w:tab w:pos="596" w:val="left" w:leader="none"/>
        </w:tabs>
        <w:spacing w:line="240" w:lineRule="auto" w:before="0" w:after="0"/>
        <w:ind w:left="595" w:right="0" w:hanging="394"/>
        <w:jc w:val="left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розгляд</w:t>
      </w:r>
      <w:r>
        <w:rPr>
          <w:spacing w:val="12"/>
          <w:sz w:val="28"/>
        </w:rPr>
        <w:t> </w:t>
      </w:r>
      <w:r>
        <w:rPr>
          <w:sz w:val="28"/>
        </w:rPr>
        <w:t>поточних</w:t>
      </w:r>
      <w:r>
        <w:rPr>
          <w:spacing w:val="4"/>
          <w:sz w:val="28"/>
        </w:rPr>
        <w:t> </w:t>
      </w:r>
      <w:r>
        <w:rPr>
          <w:sz w:val="28"/>
        </w:rPr>
        <w:t>питань.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2010" w:h="16910"/>
          <w:pgMar w:top="1060" w:bottom="280" w:left="1540" w:right="480"/>
        </w:sectPr>
      </w:pPr>
    </w:p>
    <w:p>
      <w:pPr>
        <w:spacing w:before="73"/>
        <w:ind w:left="114" w:right="0" w:firstLine="0"/>
        <w:jc w:val="lef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74609" cy="1076807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09" cy="1076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99"/>
          <w:sz w:val="11"/>
        </w:rPr>
        <w:t>І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8"/>
        </w:rPr>
      </w:pPr>
    </w:p>
    <w:p>
      <w:pPr>
        <w:spacing w:before="0"/>
        <w:ind w:left="168" w:right="0" w:firstLine="0"/>
        <w:jc w:val="center"/>
        <w:rPr>
          <w:b/>
          <w:sz w:val="22"/>
        </w:rPr>
      </w:pPr>
      <w:r>
        <w:rPr>
          <w:b/>
          <w:sz w:val="22"/>
        </w:rPr>
        <w:t>2</w:t>
      </w:r>
    </w:p>
    <w:p>
      <w:pPr>
        <w:pStyle w:val="Heading1"/>
        <w:numPr>
          <w:ilvl w:val="1"/>
          <w:numId w:val="1"/>
        </w:numPr>
        <w:tabs>
          <w:tab w:pos="997" w:val="left" w:leader="none"/>
        </w:tabs>
        <w:spacing w:line="240" w:lineRule="auto" w:before="167" w:after="0"/>
        <w:ind w:left="996" w:right="0" w:hanging="279"/>
        <w:jc w:val="left"/>
      </w:pPr>
      <w:r>
        <w:rPr/>
        <w:t>СЛУХАЛИ:</w:t>
      </w:r>
    </w:p>
    <w:p>
      <w:pPr>
        <w:pStyle w:val="BodyText"/>
        <w:ind w:left="708" w:right="529"/>
        <w:jc w:val="both"/>
      </w:pPr>
      <w:r>
        <w:rPr>
          <w:b/>
        </w:rPr>
        <w:t>Білінського Т.В., </w:t>
      </w:r>
      <w:r>
        <w:rPr/>
        <w:t>голову Громадської ради, який розпочав засідання, оголосив</w:t>
      </w:r>
      <w:r>
        <w:rPr>
          <w:spacing w:val="1"/>
        </w:rPr>
        <w:t> </w:t>
      </w:r>
      <w:r>
        <w:rPr/>
        <w:t>порядок денний та запропонував перейти до першого питання порядку денного,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перейменування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Подільського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честь</w:t>
      </w:r>
      <w:r>
        <w:rPr>
          <w:spacing w:val="70"/>
        </w:rPr>
        <w:t> </w:t>
      </w:r>
      <w:r>
        <w:rPr/>
        <w:t>Героїв</w:t>
      </w:r>
      <w:r>
        <w:rPr>
          <w:spacing w:val="1"/>
        </w:rPr>
        <w:t> </w:t>
      </w:r>
      <w:r>
        <w:rPr/>
        <w:t>Небесної</w:t>
      </w:r>
      <w:r>
        <w:rPr>
          <w:spacing w:val="-2"/>
        </w:rPr>
        <w:t> </w:t>
      </w:r>
      <w:r>
        <w:rPr/>
        <w:t>Сотні</w:t>
      </w:r>
      <w:r>
        <w:rPr>
          <w:spacing w:val="4"/>
        </w:rPr>
        <w:t> </w:t>
      </w:r>
      <w:r>
        <w:rPr/>
        <w:t>та</w:t>
      </w:r>
      <w:r>
        <w:rPr>
          <w:spacing w:val="5"/>
        </w:rPr>
        <w:t> </w:t>
      </w:r>
      <w:r>
        <w:rPr/>
        <w:t>загиблих</w:t>
      </w:r>
      <w:r>
        <w:rPr>
          <w:spacing w:val="-1"/>
        </w:rPr>
        <w:t> </w:t>
      </w:r>
      <w:r>
        <w:rPr/>
        <w:t>учасників</w:t>
      </w:r>
      <w:r>
        <w:rPr>
          <w:spacing w:val="6"/>
        </w:rPr>
        <w:t> </w:t>
      </w:r>
      <w:r>
        <w:rPr/>
        <w:t>АТО.</w:t>
      </w:r>
      <w:r>
        <w:rPr>
          <w:spacing w:val="18"/>
        </w:rPr>
        <w:t> </w:t>
      </w:r>
      <w:r>
        <w:rPr/>
        <w:t>Запросив</w:t>
      </w:r>
      <w:r>
        <w:rPr>
          <w:spacing w:val="6"/>
        </w:rPr>
        <w:t> </w:t>
      </w:r>
      <w:r>
        <w:rPr/>
        <w:t>до</w:t>
      </w:r>
      <w:r>
        <w:rPr>
          <w:spacing w:val="11"/>
        </w:rPr>
        <w:t> </w:t>
      </w:r>
      <w:r>
        <w:rPr/>
        <w:t>слова</w:t>
      </w:r>
      <w:r>
        <w:rPr>
          <w:spacing w:val="2"/>
        </w:rPr>
        <w:t> </w:t>
      </w:r>
      <w:r>
        <w:rPr/>
        <w:t>Мельника</w:t>
      </w:r>
      <w:r>
        <w:rPr>
          <w:spacing w:val="2"/>
        </w:rPr>
        <w:t> </w:t>
      </w:r>
      <w:r>
        <w:rPr/>
        <w:t>І.В.</w:t>
      </w:r>
    </w:p>
    <w:p>
      <w:pPr>
        <w:pStyle w:val="BodyText"/>
        <w:spacing w:before="2"/>
      </w:pPr>
    </w:p>
    <w:p>
      <w:pPr>
        <w:pStyle w:val="Heading1"/>
        <w:spacing w:line="320" w:lineRule="exact"/>
        <w:ind w:left="718"/>
      </w:pPr>
      <w:r>
        <w:rPr/>
        <w:t>ВИСТУПИЛИ:</w:t>
      </w:r>
    </w:p>
    <w:p>
      <w:pPr>
        <w:pStyle w:val="BodyText"/>
        <w:ind w:left="718" w:right="503"/>
        <w:jc w:val="both"/>
      </w:pPr>
      <w:r>
        <w:rPr>
          <w:b/>
        </w:rPr>
        <w:t>Мельник</w:t>
      </w:r>
      <w:r>
        <w:rPr>
          <w:b/>
          <w:spacing w:val="1"/>
        </w:rPr>
        <w:t> </w:t>
      </w:r>
      <w:r>
        <w:rPr>
          <w:b/>
        </w:rPr>
        <w:t>І.В.,</w:t>
      </w:r>
      <w:r>
        <w:rPr>
          <w:b/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перейменувати</w:t>
      </w:r>
      <w:r>
        <w:rPr>
          <w:spacing w:val="1"/>
        </w:rPr>
        <w:t> </w:t>
      </w:r>
      <w:r>
        <w:rPr>
          <w:spacing w:val="-2"/>
        </w:rPr>
        <w:t>спеціалізовану</w:t>
      </w:r>
      <w:r>
        <w:rPr>
          <w:spacing w:val="-1"/>
        </w:rPr>
        <w:t> школу .^ №</w:t>
      </w:r>
      <w:r>
        <w:rPr/>
        <w:t> </w:t>
      </w:r>
      <w:r>
        <w:rPr>
          <w:spacing w:val="-1"/>
        </w:rPr>
        <w:t>118</w:t>
      </w:r>
      <w:r>
        <w:rPr/>
        <w:t> </w:t>
      </w:r>
      <w:r>
        <w:rPr>
          <w:spacing w:val="-1"/>
        </w:rPr>
        <w:t>«ВСЕСВІТ»</w:t>
      </w:r>
      <w:r>
        <w:rPr/>
        <w:t> </w:t>
      </w:r>
      <w:r>
        <w:rPr>
          <w:spacing w:val="-1"/>
        </w:rPr>
        <w:t>з</w:t>
      </w:r>
      <w:r>
        <w:rPr/>
        <w:t> </w:t>
      </w:r>
      <w:r>
        <w:rPr>
          <w:spacing w:val="-1"/>
        </w:rPr>
        <w:t>поглибленим</w:t>
      </w:r>
      <w:r>
        <w:rPr/>
        <w:t> </w:t>
      </w:r>
      <w:r>
        <w:rPr>
          <w:spacing w:val="-1"/>
        </w:rPr>
        <w:t>вивченням</w:t>
      </w:r>
      <w:r>
        <w:rPr/>
        <w:t> європейських мов та гімназію №</w:t>
      </w:r>
      <w:r>
        <w:rPr>
          <w:spacing w:val="1"/>
        </w:rPr>
        <w:t> </w:t>
      </w:r>
      <w:r>
        <w:rPr/>
        <w:t>19 «Межигірська» на честь Героїв Небесної</w:t>
      </w:r>
      <w:r>
        <w:rPr>
          <w:spacing w:val="1"/>
        </w:rPr>
        <w:t> </w:t>
      </w:r>
      <w:r>
        <w:rPr/>
        <w:t>Сотні, які там навчалися, а саме Дмитра Максимова та Олександра Плеханова.</w:t>
      </w:r>
      <w:r>
        <w:rPr>
          <w:spacing w:val="1"/>
        </w:rPr>
        <w:t> </w:t>
      </w:r>
      <w:r>
        <w:rPr/>
        <w:t>Надав короткі інформаційно-біографічні довідки про них. Зазначив, що в усній</w:t>
      </w:r>
      <w:r>
        <w:rPr>
          <w:spacing w:val="1"/>
        </w:rPr>
        <w:t> </w:t>
      </w:r>
      <w:r>
        <w:rPr/>
        <w:t>розмові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директорами</w:t>
      </w:r>
      <w:r>
        <w:rPr>
          <w:spacing w:val="1"/>
        </w:rPr>
        <w:t> </w:t>
      </w:r>
      <w:r>
        <w:rPr/>
        <w:t>вищезазначених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досягнуто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трудовими</w:t>
      </w:r>
      <w:r>
        <w:rPr>
          <w:spacing w:val="1"/>
        </w:rPr>
        <w:t> </w:t>
      </w:r>
      <w:r>
        <w:rPr/>
        <w:t>колективами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перейменування.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732" w:right="514" w:hanging="6"/>
        <w:jc w:val="both"/>
      </w:pPr>
      <w:r>
        <w:rPr/>
        <w:t>Обговорили питання. Інформація усіх виступаючих була прийнята до відома.</w:t>
      </w:r>
      <w:r>
        <w:rPr>
          <w:spacing w:val="1"/>
        </w:rPr>
        <w:t> </w:t>
      </w:r>
      <w:r>
        <w:rPr/>
        <w:t>Заперечень</w:t>
      </w:r>
      <w:r>
        <w:rPr>
          <w:spacing w:val="6"/>
        </w:rPr>
        <w:t> </w:t>
      </w:r>
      <w:r>
        <w:rPr/>
        <w:t>не</w:t>
      </w:r>
      <w:r>
        <w:rPr>
          <w:spacing w:val="8"/>
        </w:rPr>
        <w:t> </w:t>
      </w:r>
      <w:r>
        <w:rPr/>
        <w:t>було.</w:t>
      </w:r>
    </w:p>
    <w:p>
      <w:pPr>
        <w:pStyle w:val="BodyText"/>
        <w:spacing w:before="2"/>
      </w:pPr>
    </w:p>
    <w:p>
      <w:pPr>
        <w:pStyle w:val="Heading1"/>
        <w:spacing w:line="317" w:lineRule="exact"/>
        <w:ind w:left="732"/>
      </w:pPr>
      <w:r>
        <w:rPr/>
        <w:t>ВИРІШИЛИ:</w:t>
      </w:r>
    </w:p>
    <w:p>
      <w:pPr>
        <w:pStyle w:val="ListParagraph"/>
        <w:numPr>
          <w:ilvl w:val="2"/>
          <w:numId w:val="1"/>
        </w:numPr>
        <w:tabs>
          <w:tab w:pos="1638" w:val="left" w:leader="none"/>
          <w:tab w:pos="1825" w:val="left" w:leader="none"/>
          <w:tab w:pos="1826" w:val="left" w:leader="none"/>
          <w:tab w:pos="2157" w:val="left" w:leader="none"/>
          <w:tab w:pos="2676" w:val="left" w:leader="none"/>
          <w:tab w:pos="2868" w:val="left" w:leader="none"/>
          <w:tab w:pos="3022" w:val="left" w:leader="none"/>
          <w:tab w:pos="3300" w:val="left" w:leader="none"/>
          <w:tab w:pos="3924" w:val="left" w:leader="none"/>
          <w:tab w:pos="4086" w:val="left" w:leader="none"/>
          <w:tab w:pos="4500" w:val="left" w:leader="none"/>
          <w:tab w:pos="5167" w:val="left" w:leader="none"/>
          <w:tab w:pos="5652" w:val="left" w:leader="none"/>
          <w:tab w:pos="5771" w:val="left" w:leader="none"/>
          <w:tab w:pos="6665" w:val="left" w:leader="none"/>
          <w:tab w:pos="6905" w:val="left" w:leader="none"/>
          <w:tab w:pos="7105" w:val="left" w:leader="none"/>
          <w:tab w:pos="7293" w:val="left" w:leader="none"/>
          <w:tab w:pos="7480" w:val="left" w:leader="none"/>
          <w:tab w:pos="8310" w:val="left" w:leader="none"/>
          <w:tab w:pos="8479" w:val="left" w:leader="none"/>
          <w:tab w:pos="9165" w:val="left" w:leader="none"/>
          <w:tab w:pos="9222" w:val="left" w:leader="none"/>
        </w:tabs>
        <w:spacing w:line="240" w:lineRule="auto" w:before="0" w:after="0"/>
        <w:ind w:left="732" w:right="100" w:firstLine="388"/>
        <w:jc w:val="left"/>
        <w:rPr>
          <w:sz w:val="28"/>
        </w:rPr>
      </w:pPr>
      <w:r>
        <w:rPr>
          <w:sz w:val="28"/>
        </w:rPr>
        <w:t>Доручити</w:t>
      </w:r>
      <w:r>
        <w:rPr>
          <w:spacing w:val="21"/>
          <w:sz w:val="28"/>
        </w:rPr>
        <w:t> </w:t>
      </w:r>
      <w:r>
        <w:rPr>
          <w:sz w:val="28"/>
        </w:rPr>
        <w:t>Мельнику</w:t>
      </w:r>
      <w:r>
        <w:rPr>
          <w:spacing w:val="16"/>
          <w:sz w:val="28"/>
        </w:rPr>
        <w:t> </w:t>
      </w:r>
      <w:r>
        <w:rPr>
          <w:sz w:val="28"/>
        </w:rPr>
        <w:t>І.В.,</w:t>
      </w:r>
      <w:r>
        <w:rPr>
          <w:spacing w:val="18"/>
          <w:sz w:val="28"/>
        </w:rPr>
        <w:t> </w:t>
      </w:r>
      <w:r>
        <w:rPr>
          <w:sz w:val="28"/>
        </w:rPr>
        <w:t>члену</w:t>
      </w:r>
      <w:r>
        <w:rPr>
          <w:spacing w:val="10"/>
          <w:sz w:val="28"/>
        </w:rPr>
        <w:t> </w:t>
      </w:r>
      <w:r>
        <w:rPr>
          <w:sz w:val="28"/>
        </w:rPr>
        <w:t>Громадської</w:t>
      </w:r>
      <w:r>
        <w:rPr>
          <w:spacing w:val="68"/>
          <w:sz w:val="28"/>
        </w:rPr>
        <w:t> </w:t>
      </w:r>
      <w:r>
        <w:rPr>
          <w:sz w:val="28"/>
        </w:rPr>
        <w:t>ради,</w:t>
      </w:r>
      <w:r>
        <w:rPr>
          <w:spacing w:val="24"/>
          <w:sz w:val="28"/>
        </w:rPr>
        <w:t> </w:t>
      </w:r>
      <w:r>
        <w:rPr>
          <w:sz w:val="28"/>
        </w:rPr>
        <w:t>підготувати</w:t>
      </w:r>
      <w:r>
        <w:rPr>
          <w:spacing w:val="19"/>
          <w:sz w:val="28"/>
        </w:rPr>
        <w:t> </w:t>
      </w:r>
      <w:r>
        <w:rPr>
          <w:sz w:val="28"/>
        </w:rPr>
        <w:t>проект</w:t>
      </w:r>
      <w:r>
        <w:rPr>
          <w:spacing w:val="-67"/>
          <w:sz w:val="28"/>
        </w:rPr>
        <w:t> </w:t>
      </w:r>
      <w:r>
        <w:rPr>
          <w:sz w:val="28"/>
        </w:rPr>
        <w:t>листа</w:t>
        <w:tab/>
        <w:t>на</w:t>
        <w:tab/>
        <w:t>т.в.о.</w:t>
        <w:tab/>
        <w:tab/>
        <w:t>голови</w:t>
        <w:tab/>
        <w:tab/>
        <w:t>Подільської</w:t>
        <w:tab/>
        <w:tab/>
        <w:t>районної</w:t>
        <w:tab/>
        <w:tab/>
        <w:t>в</w:t>
        <w:tab/>
        <w:tab/>
        <w:t>місті</w:t>
        <w:tab/>
        <w:t>Києві</w:t>
        <w:tab/>
        <w:tab/>
        <w:t>державної</w:t>
      </w:r>
      <w:r>
        <w:rPr>
          <w:spacing w:val="1"/>
          <w:sz w:val="28"/>
        </w:rPr>
        <w:t> </w:t>
      </w:r>
      <w:r>
        <w:rPr>
          <w:sz w:val="28"/>
        </w:rPr>
        <w:t>адміністрації</w:t>
        <w:tab/>
        <w:t>В.</w:t>
        <w:tab/>
        <w:tab/>
        <w:t>Мондриївського</w:t>
        <w:tab/>
        <w:t>щодо</w:t>
        <w:tab/>
        <w:t>ініціювання</w:t>
        <w:tab/>
        <w:tab/>
        <w:t>перейменування</w:t>
      </w:r>
      <w:r>
        <w:rPr>
          <w:spacing w:val="1"/>
          <w:sz w:val="28"/>
        </w:rPr>
        <w:t> </w:t>
      </w:r>
      <w:r>
        <w:rPr>
          <w:sz w:val="28"/>
        </w:rPr>
        <w:t>спеціалізованої</w:t>
        <w:tab/>
        <w:tab/>
        <w:t>школи</w:t>
        <w:tab/>
        <w:t>№</w:t>
        <w:tab/>
        <w:t>118</w:t>
        <w:tab/>
        <w:t>«ВСЕСВІТ»</w:t>
        <w:tab/>
        <w:tab/>
        <w:t>з</w:t>
        <w:tab/>
        <w:tab/>
        <w:t>поглибленим</w:t>
        <w:tab/>
        <w:t>вивченням</w:t>
      </w:r>
      <w:r>
        <w:rPr>
          <w:spacing w:val="1"/>
          <w:sz w:val="28"/>
        </w:rPr>
        <w:t> </w:t>
      </w:r>
      <w:r>
        <w:rPr>
          <w:sz w:val="28"/>
        </w:rPr>
        <w:t>європейських</w:t>
      </w:r>
      <w:r>
        <w:rPr>
          <w:spacing w:val="1"/>
          <w:sz w:val="28"/>
        </w:rPr>
        <w:t> </w:t>
      </w:r>
      <w:r>
        <w:rPr>
          <w:sz w:val="28"/>
        </w:rPr>
        <w:t>мов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гімназії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19 «Межигірська»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честь</w:t>
      </w:r>
      <w:r>
        <w:rPr>
          <w:spacing w:val="70"/>
          <w:sz w:val="28"/>
        </w:rPr>
        <w:t> </w:t>
      </w:r>
      <w:r>
        <w:rPr>
          <w:sz w:val="28"/>
        </w:rPr>
        <w:t>Героїв</w:t>
      </w:r>
      <w:r>
        <w:rPr>
          <w:spacing w:val="70"/>
          <w:sz w:val="28"/>
        </w:rPr>
        <w:t> </w:t>
      </w:r>
      <w:r>
        <w:rPr>
          <w:sz w:val="28"/>
        </w:rPr>
        <w:t>Небесної</w:t>
      </w:r>
      <w:r>
        <w:rPr>
          <w:spacing w:val="1"/>
          <w:sz w:val="28"/>
        </w:rPr>
        <w:t> </w:t>
      </w:r>
      <w:r>
        <w:rPr>
          <w:sz w:val="28"/>
        </w:rPr>
        <w:t>Сотні,</w:t>
      </w:r>
      <w:r>
        <w:rPr>
          <w:spacing w:val="7"/>
          <w:sz w:val="28"/>
        </w:rPr>
        <w:t> </w:t>
      </w:r>
      <w:r>
        <w:rPr>
          <w:sz w:val="28"/>
        </w:rPr>
        <w:t>які</w:t>
      </w:r>
      <w:r>
        <w:rPr>
          <w:spacing w:val="4"/>
          <w:sz w:val="28"/>
        </w:rPr>
        <w:t> </w:t>
      </w:r>
      <w:r>
        <w:rPr>
          <w:sz w:val="28"/>
        </w:rPr>
        <w:t>там</w:t>
      </w:r>
      <w:r>
        <w:rPr>
          <w:spacing w:val="7"/>
          <w:sz w:val="28"/>
        </w:rPr>
        <w:t> </w:t>
      </w:r>
      <w:r>
        <w:rPr>
          <w:sz w:val="28"/>
        </w:rPr>
        <w:t>навчалися,</w:t>
      </w:r>
      <w:r>
        <w:rPr>
          <w:spacing w:val="17"/>
          <w:sz w:val="28"/>
        </w:rPr>
        <w:t> </w:t>
      </w:r>
      <w:r>
        <w:rPr>
          <w:sz w:val="28"/>
        </w:rPr>
        <w:t>а</w:t>
      </w:r>
      <w:r>
        <w:rPr>
          <w:spacing w:val="2"/>
          <w:sz w:val="28"/>
        </w:rPr>
        <w:t> </w:t>
      </w:r>
      <w:r>
        <w:rPr>
          <w:sz w:val="28"/>
        </w:rPr>
        <w:t>саме</w:t>
      </w:r>
      <w:r>
        <w:rPr>
          <w:spacing w:val="4"/>
          <w:sz w:val="28"/>
        </w:rPr>
        <w:t> </w:t>
      </w:r>
      <w:r>
        <w:rPr>
          <w:sz w:val="28"/>
        </w:rPr>
        <w:t>Дмитра</w:t>
      </w:r>
      <w:r>
        <w:rPr>
          <w:spacing w:val="-6"/>
          <w:sz w:val="28"/>
        </w:rPr>
        <w:t> </w:t>
      </w:r>
      <w:r>
        <w:rPr>
          <w:sz w:val="28"/>
        </w:rPr>
        <w:t>Максимова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6"/>
          <w:sz w:val="28"/>
        </w:rPr>
        <w:t> </w:t>
      </w:r>
      <w:r>
        <w:rPr>
          <w:sz w:val="28"/>
        </w:rPr>
        <w:t>Олександра</w:t>
      </w:r>
      <w:r>
        <w:rPr>
          <w:spacing w:val="2"/>
          <w:sz w:val="28"/>
        </w:rPr>
        <w:t> </w:t>
      </w:r>
      <w:r>
        <w:rPr>
          <w:sz w:val="28"/>
        </w:rPr>
        <w:t>Плеханова.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1"/>
        </w:numPr>
        <w:tabs>
          <w:tab w:pos="1026" w:val="left" w:leader="none"/>
        </w:tabs>
        <w:spacing w:line="315" w:lineRule="exact" w:before="0" w:after="0"/>
        <w:ind w:left="1025" w:right="0" w:hanging="284"/>
        <w:jc w:val="left"/>
      </w:pPr>
      <w:r>
        <w:rPr/>
        <w:t>СЛУХАЛИ:</w:t>
      </w:r>
    </w:p>
    <w:p>
      <w:pPr>
        <w:pStyle w:val="BodyText"/>
        <w:spacing w:line="242" w:lineRule="auto"/>
        <w:ind w:left="742" w:right="488"/>
        <w:jc w:val="both"/>
      </w:pPr>
      <w:r>
        <w:rPr>
          <w:b/>
        </w:rPr>
        <w:t>Білінського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запропонував</w:t>
      </w:r>
      <w:r>
        <w:rPr>
          <w:spacing w:val="70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друге питання порядку денного,</w:t>
      </w:r>
      <w:r>
        <w:rPr>
          <w:spacing w:val="70"/>
        </w:rPr>
        <w:t> </w:t>
      </w:r>
      <w:r>
        <w:rPr/>
        <w:t>а саме:</w:t>
      </w:r>
      <w:r>
        <w:rPr>
          <w:spacing w:val="70"/>
        </w:rPr>
        <w:t> </w:t>
      </w:r>
      <w:r>
        <w:rPr/>
        <w:t>про проведене громадське обговорення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літнього</w:t>
      </w:r>
      <w:r>
        <w:rPr>
          <w:spacing w:val="1"/>
        </w:rPr>
        <w:t> </w:t>
      </w:r>
      <w:r>
        <w:rPr/>
        <w:t>майданчику</w:t>
      </w:r>
      <w:r>
        <w:rPr>
          <w:spacing w:val="1"/>
        </w:rPr>
        <w:t> </w:t>
      </w:r>
      <w:r>
        <w:rPr/>
        <w:t>ресторану</w:t>
      </w:r>
      <w:r>
        <w:rPr>
          <w:spacing w:val="1"/>
        </w:rPr>
        <w:t> </w:t>
      </w:r>
      <w:r>
        <w:rPr/>
        <w:t>«Уего</w:t>
      </w:r>
      <w:r>
        <w:rPr>
          <w:spacing w:val="70"/>
        </w:rPr>
        <w:t> </w:t>
      </w:r>
      <w:r>
        <w:rPr/>
        <w:t>Уего»</w:t>
      </w:r>
      <w:r>
        <w:rPr>
          <w:spacing w:val="71"/>
        </w:rPr>
        <w:t> </w:t>
      </w:r>
      <w:r>
        <w:rPr/>
        <w:t>біля</w:t>
      </w:r>
      <w:r>
        <w:rPr>
          <w:spacing w:val="1"/>
        </w:rPr>
        <w:t> </w:t>
      </w:r>
      <w:r>
        <w:rPr/>
        <w:t>фонтану</w:t>
      </w:r>
      <w:r>
        <w:rPr>
          <w:spacing w:val="-1"/>
        </w:rPr>
        <w:t> </w:t>
      </w:r>
      <w:r>
        <w:rPr/>
        <w:t>у Почайнинському</w:t>
      </w:r>
      <w:r>
        <w:rPr>
          <w:spacing w:val="10"/>
        </w:rPr>
        <w:t> </w:t>
      </w:r>
      <w:r>
        <w:rPr/>
        <w:t>сквері.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spacing w:line="317" w:lineRule="exact"/>
        <w:ind w:left="746"/>
      </w:pPr>
      <w:r>
        <w:rPr/>
        <w:t>ВИСТУПИЛИ:</w:t>
      </w:r>
    </w:p>
    <w:p>
      <w:pPr>
        <w:pStyle w:val="BodyText"/>
        <w:ind w:left="750" w:right="473" w:firstLine="6"/>
        <w:jc w:val="both"/>
      </w:pPr>
      <w:r>
        <w:rPr>
          <w:b/>
        </w:rPr>
        <w:t>Спасіченко</w:t>
      </w:r>
      <w:r>
        <w:rPr>
          <w:b/>
          <w:spacing w:val="1"/>
        </w:rPr>
        <w:t> </w:t>
      </w:r>
      <w:r>
        <w:rPr>
          <w:b/>
        </w:rPr>
        <w:t>С.П.,</w:t>
      </w:r>
      <w:r>
        <w:rPr>
          <w:b/>
          <w:spacing w:val="1"/>
        </w:rPr>
        <w:t> </w:t>
      </w:r>
      <w:r>
        <w:rPr/>
        <w:t>мешканка Подільського</w:t>
      </w:r>
      <w:r>
        <w:rPr>
          <w:spacing w:val="1"/>
        </w:rPr>
        <w:t> </w:t>
      </w:r>
      <w:r>
        <w:rPr/>
        <w:t>району,</w:t>
      </w:r>
      <w:r>
        <w:rPr>
          <w:spacing w:val="1"/>
        </w:rPr>
        <w:t> </w:t>
      </w:r>
      <w:r>
        <w:rPr/>
        <w:t>яка розповіла про 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відбулись</w:t>
      </w:r>
      <w:r>
        <w:rPr>
          <w:spacing w:val="1"/>
        </w:rPr>
        <w:t> </w:t>
      </w:r>
      <w:r>
        <w:rPr/>
        <w:t>громадські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літнього</w:t>
      </w:r>
      <w:r>
        <w:rPr>
          <w:spacing w:val="1"/>
        </w:rPr>
        <w:t> </w:t>
      </w:r>
      <w:r>
        <w:rPr/>
        <w:t>майданчику</w:t>
      </w:r>
      <w:r>
        <w:rPr>
          <w:spacing w:val="1"/>
        </w:rPr>
        <w:t> </w:t>
      </w:r>
      <w:r>
        <w:rPr/>
        <w:t>ресторану «Уего Уего» біля фонтану в Почайнинському сквері. Зазначила, що</w:t>
      </w:r>
      <w:r>
        <w:rPr>
          <w:spacing w:val="1"/>
        </w:rPr>
        <w:t> </w:t>
      </w:r>
      <w:r>
        <w:rPr/>
        <w:t>оголошення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розклеєні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прилеглих</w:t>
      </w:r>
      <w:r>
        <w:rPr>
          <w:spacing w:val="1"/>
        </w:rPr>
        <w:t> </w:t>
      </w:r>
      <w:r>
        <w:rPr/>
        <w:t>будинках</w:t>
      </w:r>
      <w:r>
        <w:rPr>
          <w:spacing w:val="1"/>
        </w:rPr>
        <w:t> </w:t>
      </w:r>
      <w:r>
        <w:rPr/>
        <w:t>заздалегідь.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обговоренні взяло участь 37 осіб: мешканці прилеглих будинків, представники</w:t>
      </w:r>
      <w:r>
        <w:rPr>
          <w:spacing w:val="1"/>
        </w:rPr>
        <w:t> </w:t>
      </w:r>
      <w:r>
        <w:rPr/>
        <w:t>Свято-Іллінської церкви та представники ресторану «Уего Уего». Результатом</w:t>
      </w:r>
      <w:r>
        <w:rPr>
          <w:spacing w:val="1"/>
        </w:rPr>
        <w:t> </w:t>
      </w:r>
      <w:r>
        <w:rPr/>
        <w:t>обговорення стало голосування, в якому 35 мешканців висловили свою згоду на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тимчасового</w:t>
      </w:r>
      <w:r>
        <w:rPr>
          <w:spacing w:val="1"/>
        </w:rPr>
        <w:t> </w:t>
      </w:r>
      <w:r>
        <w:rPr/>
        <w:t>літнього</w:t>
      </w:r>
      <w:r>
        <w:rPr>
          <w:spacing w:val="1"/>
        </w:rPr>
        <w:t> </w:t>
      </w:r>
      <w:r>
        <w:rPr/>
        <w:t>майданчика</w:t>
      </w:r>
      <w:r>
        <w:rPr>
          <w:spacing w:val="1"/>
        </w:rPr>
        <w:t> </w:t>
      </w:r>
      <w:r>
        <w:rPr/>
        <w:t>біля</w:t>
      </w:r>
      <w:r>
        <w:rPr>
          <w:spacing w:val="1"/>
        </w:rPr>
        <w:t> </w:t>
      </w:r>
      <w:r>
        <w:rPr/>
        <w:t>фонтану,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особи</w:t>
      </w:r>
      <w:r>
        <w:rPr>
          <w:spacing w:val="1"/>
        </w:rPr>
        <w:t> </w:t>
      </w:r>
      <w:r>
        <w:rPr/>
        <w:t>утрималося.</w:t>
      </w:r>
      <w:r>
        <w:rPr>
          <w:spacing w:val="20"/>
        </w:rPr>
        <w:t> </w:t>
      </w:r>
      <w:r>
        <w:rPr/>
        <w:t>Зазначила,</w:t>
      </w:r>
      <w:r>
        <w:rPr>
          <w:spacing w:val="15"/>
        </w:rPr>
        <w:t> </w:t>
      </w:r>
      <w:r>
        <w:rPr/>
        <w:t>що</w:t>
      </w:r>
      <w:r>
        <w:rPr>
          <w:spacing w:val="8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протокол зборів.</w:t>
      </w:r>
    </w:p>
    <w:p>
      <w:pPr>
        <w:spacing w:after="0"/>
        <w:jc w:val="both"/>
        <w:sectPr>
          <w:pgSz w:w="12090" w:h="16960"/>
          <w:pgMar w:top="60" w:bottom="280" w:left="1020" w:right="120"/>
        </w:sectPr>
      </w:pPr>
    </w:p>
    <w:p>
      <w:pPr>
        <w:spacing w:before="67"/>
        <w:ind w:left="0" w:right="40" w:firstLine="0"/>
        <w:jc w:val="center"/>
        <w:rPr>
          <w:rFonts w:ascii="Microsoft Sans Serif" w:hAnsi="Microsoft Sans Serif"/>
          <w:sz w:val="32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590" cy="1074724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75"/>
          <w:sz w:val="32"/>
        </w:rPr>
        <w:t>з</w:t>
      </w:r>
    </w:p>
    <w:p>
      <w:pPr>
        <w:pStyle w:val="BodyText"/>
        <w:spacing w:line="242" w:lineRule="auto" w:before="131"/>
        <w:ind w:left="106" w:right="143" w:firstLine="4"/>
        <w:jc w:val="both"/>
      </w:pPr>
      <w:r>
        <w:rPr>
          <w:b/>
        </w:rPr>
        <w:t>Антипов</w:t>
      </w:r>
      <w:r>
        <w:rPr>
          <w:b/>
          <w:spacing w:val="1"/>
        </w:rPr>
        <w:t> </w:t>
      </w:r>
      <w:r>
        <w:rPr>
          <w:b/>
        </w:rPr>
        <w:t>Артем,</w:t>
      </w:r>
      <w:r>
        <w:rPr>
          <w:b/>
          <w:spacing w:val="1"/>
        </w:rPr>
        <w:t> </w:t>
      </w:r>
      <w:r>
        <w:rPr/>
        <w:t>представник</w:t>
      </w:r>
      <w:r>
        <w:rPr>
          <w:spacing w:val="1"/>
        </w:rPr>
        <w:t> </w:t>
      </w:r>
      <w:r>
        <w:rPr/>
        <w:t>ресторану</w:t>
      </w:r>
      <w:r>
        <w:rPr>
          <w:spacing w:val="1"/>
        </w:rPr>
        <w:t> </w:t>
      </w:r>
      <w:r>
        <w:rPr/>
        <w:t>«Уего</w:t>
      </w:r>
      <w:r>
        <w:rPr>
          <w:spacing w:val="1"/>
        </w:rPr>
        <w:t> </w:t>
      </w:r>
      <w:r>
        <w:rPr/>
        <w:t>Уего»,</w:t>
      </w:r>
      <w:r>
        <w:rPr>
          <w:spacing w:val="1"/>
        </w:rPr>
        <w:t> </w:t>
      </w:r>
      <w:r>
        <w:rPr/>
        <w:t>розповів,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громадських обговореннях було піднято питання щодо вирішення проблем, які</w:t>
      </w:r>
      <w:r>
        <w:rPr>
          <w:spacing w:val="1"/>
        </w:rPr>
        <w:t> </w:t>
      </w:r>
      <w:r>
        <w:rPr/>
        <w:t>турбують</w:t>
      </w:r>
      <w:r>
        <w:rPr>
          <w:spacing w:val="1"/>
        </w:rPr>
        <w:t> </w:t>
      </w:r>
      <w:r>
        <w:rPr/>
        <w:t>відвідувачів</w:t>
      </w:r>
      <w:r>
        <w:rPr>
          <w:spacing w:val="1"/>
        </w:rPr>
        <w:t> </w:t>
      </w:r>
      <w:r>
        <w:rPr/>
        <w:t>скверу,</w:t>
      </w:r>
      <w:r>
        <w:rPr>
          <w:spacing w:val="1"/>
        </w:rPr>
        <w:t> </w:t>
      </w:r>
      <w:r>
        <w:rPr/>
        <w:t>а саме:</w:t>
      </w:r>
      <w:r>
        <w:rPr>
          <w:spacing w:val="1"/>
        </w:rPr>
        <w:t> </w:t>
      </w:r>
      <w:r>
        <w:rPr/>
        <w:t>паркування</w:t>
      </w:r>
      <w:r>
        <w:rPr>
          <w:spacing w:val="1"/>
        </w:rPr>
        <w:t> </w:t>
      </w:r>
      <w:r>
        <w:rPr/>
        <w:t>автомобілів</w:t>
      </w:r>
      <w:r>
        <w:rPr>
          <w:spacing w:val="1"/>
        </w:rPr>
        <w:t> </w:t>
      </w:r>
      <w:r>
        <w:rPr/>
        <w:t>біля фонтану,</w:t>
      </w:r>
      <w:r>
        <w:rPr>
          <w:spacing w:val="1"/>
        </w:rPr>
        <w:t> </w:t>
      </w:r>
      <w:r>
        <w:rPr/>
        <w:t>вільний доступ до фонтану та інші. Повідомив, що при встановленні літнього</w:t>
      </w:r>
      <w:r>
        <w:rPr>
          <w:spacing w:val="1"/>
        </w:rPr>
        <w:t> </w:t>
      </w:r>
      <w:r>
        <w:rPr/>
        <w:t>майданчика</w:t>
      </w:r>
      <w:r>
        <w:rPr>
          <w:spacing w:val="1"/>
        </w:rPr>
        <w:t> </w:t>
      </w:r>
      <w:r>
        <w:rPr/>
        <w:t>ресторан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дотримуватись</w:t>
      </w:r>
      <w:r>
        <w:rPr>
          <w:spacing w:val="1"/>
        </w:rPr>
        <w:t> </w:t>
      </w:r>
      <w:r>
        <w:rPr/>
        <w:t>домовленостей</w:t>
      </w:r>
      <w:r>
        <w:rPr>
          <w:spacing w:val="71"/>
        </w:rPr>
        <w:t> </w:t>
      </w:r>
      <w:r>
        <w:rPr/>
        <w:t>та</w:t>
      </w:r>
      <w:r>
        <w:rPr>
          <w:spacing w:val="7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вільний доступ до фонтану. Столи будуть стояти не менше ніж 1,5 метра від</w:t>
      </w:r>
      <w:r>
        <w:rPr>
          <w:spacing w:val="1"/>
        </w:rPr>
        <w:t> </w:t>
      </w:r>
      <w:r>
        <w:rPr/>
        <w:t>фонтану;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встановлено</w:t>
      </w:r>
      <w:r>
        <w:rPr>
          <w:spacing w:val="1"/>
        </w:rPr>
        <w:t> </w:t>
      </w:r>
      <w:r>
        <w:rPr/>
        <w:t>туї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метрів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одної);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встановлено</w:t>
      </w:r>
      <w:r>
        <w:rPr>
          <w:spacing w:val="1"/>
        </w:rPr>
        <w:t> </w:t>
      </w:r>
      <w:r>
        <w:rPr/>
        <w:t>обмежувачі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в’їзду</w:t>
      </w:r>
      <w:r>
        <w:rPr>
          <w:spacing w:val="1"/>
        </w:rPr>
        <w:t> </w:t>
      </w:r>
      <w:r>
        <w:rPr/>
        <w:t>автомобілів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територію</w:t>
      </w:r>
      <w:r>
        <w:rPr>
          <w:spacing w:val="1"/>
        </w:rPr>
        <w:t> </w:t>
      </w:r>
      <w:r>
        <w:rPr/>
        <w:t>скверу;</w:t>
      </w:r>
      <w:r>
        <w:rPr>
          <w:spacing w:val="70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перед самим встановленням літнього майданчику буде проведено прибирання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Почайнинського</w:t>
      </w:r>
      <w:r>
        <w:rPr>
          <w:spacing w:val="1"/>
        </w:rPr>
        <w:t> </w:t>
      </w:r>
      <w:r>
        <w:rPr/>
        <w:t>скверу.</w:t>
      </w:r>
      <w:r>
        <w:rPr>
          <w:spacing w:val="1"/>
        </w:rPr>
        <w:t> </w:t>
      </w:r>
      <w:r>
        <w:rPr/>
        <w:t>Поінформував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сквері</w:t>
      </w:r>
      <w:r>
        <w:rPr>
          <w:spacing w:val="1"/>
        </w:rPr>
        <w:t> </w:t>
      </w:r>
      <w:r>
        <w:rPr/>
        <w:t>встановлять</w:t>
      </w:r>
      <w:r>
        <w:rPr>
          <w:spacing w:val="3"/>
        </w:rPr>
        <w:t> </w:t>
      </w:r>
      <w:r>
        <w:rPr/>
        <w:t>додатковий</w:t>
      </w:r>
      <w:r>
        <w:rPr>
          <w:spacing w:val="7"/>
        </w:rPr>
        <w:t> </w:t>
      </w:r>
      <w:r>
        <w:rPr/>
        <w:t>дитячий</w:t>
      </w:r>
      <w:r>
        <w:rPr>
          <w:spacing w:val="2"/>
        </w:rPr>
        <w:t> </w:t>
      </w:r>
      <w:r>
        <w:rPr/>
        <w:t>майданчик.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4" w:lineRule="auto" w:before="1"/>
        <w:ind w:left="120" w:right="137"/>
        <w:jc w:val="both"/>
      </w:pPr>
      <w:r>
        <w:rPr/>
        <w:t>В ході</w:t>
      </w:r>
      <w:r>
        <w:rPr>
          <w:spacing w:val="1"/>
        </w:rPr>
        <w:t> </w:t>
      </w:r>
      <w:r>
        <w:rPr/>
        <w:t>обговорення своє невдоволення висловили</w:t>
      </w:r>
      <w:r>
        <w:rPr>
          <w:spacing w:val="1"/>
        </w:rPr>
        <w:t> </w:t>
      </w:r>
      <w:r>
        <w:rPr/>
        <w:t>представники громадських</w:t>
      </w:r>
      <w:r>
        <w:rPr>
          <w:spacing w:val="1"/>
        </w:rPr>
        <w:t> </w:t>
      </w:r>
      <w:r>
        <w:rPr/>
        <w:t>організацій</w:t>
      </w:r>
      <w:r>
        <w:rPr>
          <w:spacing w:val="1"/>
        </w:rPr>
        <w:t> </w:t>
      </w:r>
      <w:r>
        <w:rPr/>
        <w:t>«Подоляночка»,</w:t>
      </w:r>
      <w:r>
        <w:rPr>
          <w:spacing w:val="1"/>
        </w:rPr>
        <w:t> </w:t>
      </w:r>
      <w:r>
        <w:rPr/>
        <w:t>«Громадська</w:t>
      </w:r>
      <w:r>
        <w:rPr>
          <w:spacing w:val="1"/>
        </w:rPr>
        <w:t> </w:t>
      </w:r>
      <w:r>
        <w:rPr/>
        <w:t>Варта</w:t>
      </w:r>
      <w:r>
        <w:rPr>
          <w:spacing w:val="1"/>
        </w:rPr>
        <w:t> </w:t>
      </w:r>
      <w:r>
        <w:rPr/>
        <w:t>Подолу»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мешканці</w:t>
      </w:r>
      <w:r>
        <w:rPr>
          <w:spacing w:val="1"/>
        </w:rPr>
        <w:t> </w:t>
      </w:r>
      <w:r>
        <w:rPr/>
        <w:t>району.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42" w:lineRule="auto"/>
        <w:ind w:left="126" w:right="120"/>
        <w:jc w:val="both"/>
      </w:pPr>
      <w:r>
        <w:rPr>
          <w:b/>
        </w:rPr>
        <w:t>Білінський</w:t>
      </w:r>
      <w:r>
        <w:rPr>
          <w:b/>
          <w:spacing w:val="1"/>
        </w:rPr>
        <w:t> </w:t>
      </w:r>
      <w:r>
        <w:rPr>
          <w:b/>
        </w:rPr>
        <w:t>Т.В., </w:t>
      </w:r>
      <w:r>
        <w:rPr/>
        <w:t>голова Громадської ради,</w:t>
      </w:r>
      <w:r>
        <w:rPr>
          <w:spacing w:val="1"/>
        </w:rPr>
        <w:t> </w:t>
      </w:r>
      <w:r>
        <w:rPr/>
        <w:t>запропонував розмістити</w:t>
      </w:r>
      <w:r>
        <w:rPr>
          <w:spacing w:val="70"/>
        </w:rPr>
        <w:t> </w:t>
      </w:r>
      <w:r>
        <w:rPr/>
        <w:t>протокол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вищезазначених</w:t>
      </w:r>
      <w:r>
        <w:rPr>
          <w:spacing w:val="1"/>
        </w:rPr>
        <w:t> </w:t>
      </w:r>
      <w:r>
        <w:rPr/>
        <w:t>громадських</w:t>
      </w:r>
      <w:r>
        <w:rPr>
          <w:spacing w:val="1"/>
        </w:rPr>
        <w:t> </w:t>
      </w:r>
      <w:r>
        <w:rPr/>
        <w:t>обговорень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сайті</w:t>
      </w:r>
      <w:r>
        <w:rPr>
          <w:spacing w:val="9"/>
        </w:rPr>
        <w:t> </w:t>
      </w:r>
      <w:r>
        <w:rPr/>
        <w:t>адміністрації,</w:t>
      </w:r>
      <w:r>
        <w:rPr>
          <w:spacing w:val="15"/>
        </w:rPr>
        <w:t> </w:t>
      </w:r>
      <w:r>
        <w:rPr/>
        <w:t>щоб</w:t>
      </w:r>
      <w:r>
        <w:rPr>
          <w:spacing w:val="9"/>
        </w:rPr>
        <w:t> </w:t>
      </w:r>
      <w:r>
        <w:rPr/>
        <w:t>всі</w:t>
      </w:r>
      <w:r>
        <w:rPr>
          <w:spacing w:val="13"/>
        </w:rPr>
        <w:t> </w:t>
      </w:r>
      <w:r>
        <w:rPr/>
        <w:t>могли</w:t>
      </w:r>
      <w:r>
        <w:rPr>
          <w:spacing w:val="9"/>
        </w:rPr>
        <w:t> </w:t>
      </w:r>
      <w:r>
        <w:rPr/>
        <w:t>ознайомитись.</w:t>
      </w:r>
    </w:p>
    <w:p>
      <w:pPr>
        <w:pStyle w:val="BodyText"/>
        <w:spacing w:before="3"/>
      </w:pPr>
    </w:p>
    <w:p>
      <w:pPr>
        <w:pStyle w:val="Heading1"/>
        <w:ind w:left="134"/>
      </w:pPr>
      <w:r>
        <w:rPr/>
        <w:t>ВИРІШИЛИ:</w:t>
      </w:r>
    </w:p>
    <w:p>
      <w:pPr>
        <w:pStyle w:val="ListParagraph"/>
        <w:numPr>
          <w:ilvl w:val="0"/>
          <w:numId w:val="2"/>
        </w:numPr>
        <w:tabs>
          <w:tab w:pos="841" w:val="left" w:leader="none"/>
        </w:tabs>
        <w:spacing w:line="242" w:lineRule="auto" w:before="0" w:after="0"/>
        <w:ind w:left="130" w:right="115" w:firstLine="394"/>
        <w:jc w:val="both"/>
        <w:rPr>
          <w:sz w:val="28"/>
        </w:rPr>
      </w:pPr>
      <w:r>
        <w:rPr>
          <w:sz w:val="28"/>
        </w:rPr>
        <w:t>Прийняти інформацію про проведення громадських обговорень з питання</w:t>
      </w:r>
      <w:r>
        <w:rPr>
          <w:spacing w:val="1"/>
          <w:sz w:val="28"/>
        </w:rPr>
        <w:t> </w:t>
      </w:r>
      <w:r>
        <w:rPr>
          <w:sz w:val="28"/>
        </w:rPr>
        <w:t>розміщення</w:t>
      </w:r>
      <w:r>
        <w:rPr>
          <w:spacing w:val="1"/>
          <w:sz w:val="28"/>
        </w:rPr>
        <w:t> </w:t>
      </w:r>
      <w:r>
        <w:rPr>
          <w:sz w:val="28"/>
        </w:rPr>
        <w:t>літнього</w:t>
      </w:r>
      <w:r>
        <w:rPr>
          <w:spacing w:val="1"/>
          <w:sz w:val="28"/>
        </w:rPr>
        <w:t> </w:t>
      </w:r>
      <w:r>
        <w:rPr>
          <w:sz w:val="28"/>
        </w:rPr>
        <w:t>майданчику</w:t>
      </w:r>
      <w:r>
        <w:rPr>
          <w:spacing w:val="1"/>
          <w:sz w:val="28"/>
        </w:rPr>
        <w:t> </w:t>
      </w:r>
      <w:r>
        <w:rPr>
          <w:sz w:val="28"/>
        </w:rPr>
        <w:t>ресторану</w:t>
      </w:r>
      <w:r>
        <w:rPr>
          <w:spacing w:val="1"/>
          <w:sz w:val="28"/>
        </w:rPr>
        <w:t> </w:t>
      </w:r>
      <w:r>
        <w:rPr>
          <w:sz w:val="28"/>
        </w:rPr>
        <w:t>«Уего</w:t>
      </w:r>
      <w:r>
        <w:rPr>
          <w:spacing w:val="1"/>
          <w:sz w:val="28"/>
        </w:rPr>
        <w:t> </w:t>
      </w:r>
      <w:r>
        <w:rPr>
          <w:sz w:val="28"/>
        </w:rPr>
        <w:t>Уего»</w:t>
      </w:r>
      <w:r>
        <w:rPr>
          <w:spacing w:val="1"/>
          <w:sz w:val="28"/>
        </w:rPr>
        <w:t> </w:t>
      </w:r>
      <w:r>
        <w:rPr>
          <w:sz w:val="28"/>
        </w:rPr>
        <w:t>біля</w:t>
      </w:r>
      <w:r>
        <w:rPr>
          <w:spacing w:val="1"/>
          <w:sz w:val="28"/>
        </w:rPr>
        <w:t> </w:t>
      </w:r>
      <w:r>
        <w:rPr>
          <w:sz w:val="28"/>
        </w:rPr>
        <w:t>фонтану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Почайнинському</w:t>
      </w:r>
      <w:r>
        <w:rPr>
          <w:spacing w:val="1"/>
          <w:sz w:val="28"/>
        </w:rPr>
        <w:t> </w:t>
      </w:r>
      <w:r>
        <w:rPr>
          <w:sz w:val="28"/>
        </w:rPr>
        <w:t>сквері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відома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рекомендувати</w:t>
      </w:r>
      <w:r>
        <w:rPr>
          <w:spacing w:val="70"/>
          <w:sz w:val="28"/>
        </w:rPr>
        <w:t> </w:t>
      </w:r>
      <w:r>
        <w:rPr>
          <w:sz w:val="28"/>
        </w:rPr>
        <w:t>оформити</w:t>
      </w:r>
      <w:r>
        <w:rPr>
          <w:spacing w:val="70"/>
          <w:sz w:val="28"/>
        </w:rPr>
        <w:t> </w:t>
      </w:r>
      <w:r>
        <w:rPr>
          <w:sz w:val="28"/>
        </w:rPr>
        <w:t>документи</w:t>
      </w:r>
      <w:r>
        <w:rPr>
          <w:spacing w:val="1"/>
          <w:sz w:val="28"/>
        </w:rPr>
        <w:t> </w:t>
      </w:r>
      <w:r>
        <w:rPr>
          <w:sz w:val="28"/>
        </w:rPr>
        <w:t>згідно</w:t>
      </w:r>
      <w:r>
        <w:rPr>
          <w:spacing w:val="4"/>
          <w:sz w:val="28"/>
        </w:rPr>
        <w:t> </w:t>
      </w:r>
      <w:r>
        <w:rPr>
          <w:sz w:val="28"/>
        </w:rPr>
        <w:t>чинного</w:t>
      </w:r>
      <w:r>
        <w:rPr>
          <w:spacing w:val="8"/>
          <w:sz w:val="28"/>
        </w:rPr>
        <w:t> </w:t>
      </w:r>
      <w:r>
        <w:rPr>
          <w:sz w:val="28"/>
        </w:rPr>
        <w:t>законодавства.</w:t>
      </w:r>
    </w:p>
    <w:p>
      <w:pPr>
        <w:pStyle w:val="ListParagraph"/>
        <w:numPr>
          <w:ilvl w:val="0"/>
          <w:numId w:val="2"/>
        </w:numPr>
        <w:tabs>
          <w:tab w:pos="849" w:val="left" w:leader="none"/>
        </w:tabs>
        <w:spacing w:line="240" w:lineRule="auto" w:before="0" w:after="0"/>
        <w:ind w:left="144" w:right="114" w:firstLine="356"/>
        <w:jc w:val="both"/>
        <w:rPr>
          <w:sz w:val="28"/>
        </w:rPr>
      </w:pPr>
      <w:r>
        <w:rPr>
          <w:sz w:val="28"/>
        </w:rPr>
        <w:t>Звернутися до Подільської районної в місті Києві державної адміністрації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висвітлення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сайті</w:t>
      </w:r>
      <w:r>
        <w:rPr>
          <w:spacing w:val="1"/>
          <w:sz w:val="28"/>
        </w:rPr>
        <w:t> </w:t>
      </w:r>
      <w:r>
        <w:rPr>
          <w:sz w:val="28"/>
        </w:rPr>
        <w:t>протоколу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вищезазначених</w:t>
      </w:r>
      <w:r>
        <w:rPr>
          <w:spacing w:val="12"/>
          <w:sz w:val="28"/>
        </w:rPr>
        <w:t> </w:t>
      </w:r>
      <w:r>
        <w:rPr>
          <w:sz w:val="28"/>
        </w:rPr>
        <w:t>громадських</w:t>
      </w:r>
      <w:r>
        <w:rPr>
          <w:spacing w:val="7"/>
          <w:sz w:val="28"/>
        </w:rPr>
        <w:t> </w:t>
      </w:r>
      <w:r>
        <w:rPr>
          <w:sz w:val="28"/>
        </w:rPr>
        <w:t>обговорень.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427" w:val="left" w:leader="none"/>
        </w:tabs>
        <w:spacing w:line="314" w:lineRule="exact" w:before="1" w:after="0"/>
        <w:ind w:left="426" w:right="0" w:hanging="289"/>
        <w:jc w:val="left"/>
      </w:pPr>
      <w:r>
        <w:rPr/>
        <w:t>СЛУХАЛИ:</w:t>
      </w:r>
    </w:p>
    <w:p>
      <w:pPr>
        <w:pStyle w:val="BodyText"/>
        <w:ind w:left="148" w:right="105" w:hanging="4"/>
        <w:jc w:val="both"/>
      </w:pPr>
      <w:r>
        <w:rPr>
          <w:b/>
        </w:rPr>
        <w:t>Білінського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третє</w:t>
      </w:r>
      <w:r>
        <w:rPr>
          <w:spacing w:val="1"/>
        </w:rPr>
        <w:t> </w:t>
      </w:r>
      <w:r>
        <w:rPr/>
        <w:t>питання порядку денного, а саме: презентація спільної ініціативи «АРТ-Об'єкти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Подолі»</w:t>
      </w:r>
      <w:r>
        <w:rPr>
          <w:spacing w:val="1"/>
        </w:rPr>
        <w:t> </w:t>
      </w:r>
      <w:r>
        <w:rPr/>
        <w:t>комітету</w:t>
      </w:r>
      <w:r>
        <w:rPr>
          <w:spacing w:val="1"/>
        </w:rPr>
        <w:t> </w:t>
      </w:r>
      <w:r>
        <w:rPr/>
        <w:t>екології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туризму</w:t>
      </w:r>
      <w:r>
        <w:rPr>
          <w:spacing w:val="1"/>
        </w:rPr>
        <w:t> </w:t>
      </w:r>
      <w:r>
        <w:rPr/>
        <w:t>Громадської</w:t>
      </w:r>
      <w:r>
        <w:rPr>
          <w:spacing w:val="71"/>
        </w:rPr>
        <w:t> </w:t>
      </w:r>
      <w:r>
        <w:rPr/>
        <w:t>ради</w:t>
      </w:r>
      <w:r>
        <w:rPr>
          <w:spacing w:val="71"/>
        </w:rPr>
        <w:t> </w:t>
      </w:r>
      <w:r>
        <w:rPr/>
        <w:t>та</w:t>
      </w:r>
      <w:r>
        <w:rPr>
          <w:spacing w:val="71"/>
        </w:rPr>
        <w:t> </w:t>
      </w:r>
      <w:r>
        <w:rPr/>
        <w:t>УЗН</w:t>
      </w:r>
      <w:r>
        <w:rPr>
          <w:spacing w:val="1"/>
        </w:rPr>
        <w:t> </w:t>
      </w:r>
      <w:r>
        <w:rPr/>
        <w:t>Подільського</w:t>
      </w:r>
      <w:r>
        <w:rPr>
          <w:spacing w:val="6"/>
        </w:rPr>
        <w:t> </w:t>
      </w:r>
      <w:r>
        <w:rPr/>
        <w:t>району</w:t>
      </w:r>
      <w:r>
        <w:rPr>
          <w:spacing w:val="7"/>
        </w:rPr>
        <w:t> </w:t>
      </w:r>
      <w:r>
        <w:rPr/>
        <w:t>м.</w:t>
      </w:r>
      <w:r>
        <w:rPr>
          <w:spacing w:val="10"/>
        </w:rPr>
        <w:t> </w:t>
      </w:r>
      <w:r>
        <w:rPr/>
        <w:t>Києва.</w:t>
      </w:r>
      <w:r>
        <w:rPr>
          <w:spacing w:val="18"/>
        </w:rPr>
        <w:t> </w:t>
      </w:r>
      <w:r>
        <w:rPr/>
        <w:t>Запросив</w:t>
      </w:r>
      <w:r>
        <w:rPr>
          <w:spacing w:val="1"/>
        </w:rPr>
        <w:t> </w:t>
      </w:r>
      <w:r>
        <w:rPr/>
        <w:t>до</w:t>
      </w:r>
      <w:r>
        <w:rPr>
          <w:spacing w:val="14"/>
        </w:rPr>
        <w:t> </w:t>
      </w:r>
      <w:r>
        <w:rPr/>
        <w:t>слова</w:t>
      </w:r>
      <w:r>
        <w:rPr>
          <w:spacing w:val="-2"/>
        </w:rPr>
        <w:t> </w:t>
      </w:r>
      <w:r>
        <w:rPr/>
        <w:t>Коваленка</w:t>
      </w:r>
      <w:r>
        <w:rPr>
          <w:spacing w:val="2"/>
        </w:rPr>
        <w:t> </w:t>
      </w:r>
      <w:r>
        <w:rPr/>
        <w:t>О.Л.</w:t>
      </w:r>
    </w:p>
    <w:p>
      <w:pPr>
        <w:pStyle w:val="BodyText"/>
        <w:spacing w:before="10"/>
      </w:pPr>
    </w:p>
    <w:p>
      <w:pPr>
        <w:pStyle w:val="Heading1"/>
        <w:ind w:left="154"/>
      </w:pPr>
      <w:r>
        <w:rPr/>
        <w:t>ВИСТУПИЛИ:</w:t>
      </w:r>
    </w:p>
    <w:p>
      <w:pPr>
        <w:spacing w:line="315" w:lineRule="exact" w:before="0"/>
        <w:ind w:left="154" w:right="0" w:firstLine="0"/>
        <w:jc w:val="both"/>
        <w:rPr>
          <w:sz w:val="28"/>
        </w:rPr>
      </w:pPr>
      <w:r>
        <w:rPr>
          <w:b/>
          <w:sz w:val="28"/>
        </w:rPr>
        <w:t>Коваленко</w:t>
      </w:r>
      <w:r>
        <w:rPr>
          <w:b/>
          <w:spacing w:val="47"/>
          <w:sz w:val="28"/>
        </w:rPr>
        <w:t> </w:t>
      </w:r>
      <w:r>
        <w:rPr>
          <w:b/>
          <w:sz w:val="28"/>
        </w:rPr>
        <w:t>О.Л.,</w:t>
      </w:r>
      <w:r>
        <w:rPr>
          <w:b/>
          <w:spacing w:val="38"/>
          <w:sz w:val="28"/>
        </w:rPr>
        <w:t> </w:t>
      </w:r>
      <w:r>
        <w:rPr>
          <w:sz w:val="28"/>
        </w:rPr>
        <w:t>член</w:t>
      </w:r>
      <w:r>
        <w:rPr>
          <w:spacing w:val="36"/>
          <w:sz w:val="28"/>
        </w:rPr>
        <w:t> </w:t>
      </w:r>
      <w:r>
        <w:rPr>
          <w:sz w:val="28"/>
        </w:rPr>
        <w:t>Громадської</w:t>
      </w:r>
      <w:r>
        <w:rPr>
          <w:spacing w:val="27"/>
          <w:sz w:val="28"/>
        </w:rPr>
        <w:t> </w:t>
      </w:r>
      <w:r>
        <w:rPr>
          <w:sz w:val="28"/>
        </w:rPr>
        <w:t>ради,</w:t>
      </w:r>
      <w:r>
        <w:rPr>
          <w:spacing w:val="40"/>
          <w:sz w:val="28"/>
        </w:rPr>
        <w:t> </w:t>
      </w:r>
      <w:r>
        <w:rPr>
          <w:sz w:val="28"/>
        </w:rPr>
        <w:t>який</w:t>
      </w:r>
      <w:r>
        <w:rPr>
          <w:spacing w:val="47"/>
          <w:sz w:val="28"/>
        </w:rPr>
        <w:t> </w:t>
      </w:r>
      <w:r>
        <w:rPr>
          <w:sz w:val="28"/>
        </w:rPr>
        <w:t>презентував</w:t>
      </w:r>
      <w:r>
        <w:rPr>
          <w:spacing w:val="43"/>
          <w:sz w:val="28"/>
        </w:rPr>
        <w:t> </w:t>
      </w:r>
      <w:r>
        <w:rPr>
          <w:sz w:val="28"/>
        </w:rPr>
        <w:t>спільну</w:t>
      </w:r>
      <w:r>
        <w:rPr>
          <w:spacing w:val="44"/>
          <w:sz w:val="28"/>
        </w:rPr>
        <w:t> </w:t>
      </w:r>
      <w:r>
        <w:rPr>
          <w:sz w:val="28"/>
        </w:rPr>
        <w:t>ініціативу</w:t>
      </w:r>
    </w:p>
    <w:p>
      <w:pPr>
        <w:pStyle w:val="BodyText"/>
        <w:spacing w:before="4"/>
        <w:ind w:left="157" w:right="102"/>
        <w:jc w:val="both"/>
      </w:pPr>
      <w:r>
        <w:rPr/>
        <w:t>«АРТ-Об’єкти</w:t>
      </w:r>
      <w:r>
        <w:rPr>
          <w:spacing w:val="1"/>
        </w:rPr>
        <w:t> </w:t>
      </w:r>
      <w:r>
        <w:rPr/>
        <w:t>Подолу»,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розроблена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опрацьована</w:t>
      </w:r>
      <w:r>
        <w:rPr>
          <w:spacing w:val="1"/>
        </w:rPr>
        <w:t> </w:t>
      </w:r>
      <w:r>
        <w:rPr/>
        <w:t>ним,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представником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ініціативи</w:t>
      </w:r>
      <w:r>
        <w:rPr>
          <w:spacing w:val="1"/>
        </w:rPr>
        <w:t> </w:t>
      </w:r>
      <w:r>
        <w:rPr/>
        <w:t>«Варта</w:t>
      </w:r>
      <w:r>
        <w:rPr>
          <w:spacing w:val="1"/>
        </w:rPr>
        <w:t> </w:t>
      </w:r>
      <w:r>
        <w:rPr/>
        <w:t>Виноградар</w:t>
      </w:r>
      <w:r>
        <w:rPr>
          <w:spacing w:val="1"/>
        </w:rPr>
        <w:t> </w:t>
      </w:r>
      <w:r>
        <w:rPr/>
        <w:t>(ГО</w:t>
      </w:r>
      <w:r>
        <w:rPr>
          <w:spacing w:val="1"/>
        </w:rPr>
        <w:t> </w:t>
      </w:r>
      <w:r>
        <w:rPr/>
        <w:t>«КНН»)»,</w:t>
      </w:r>
      <w:r>
        <w:rPr>
          <w:spacing w:val="1"/>
        </w:rPr>
        <w:t> </w:t>
      </w:r>
      <w:r>
        <w:rPr/>
        <w:t>координатором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ініціативи</w:t>
      </w:r>
      <w:r>
        <w:rPr>
          <w:spacing w:val="71"/>
        </w:rPr>
        <w:t> </w:t>
      </w:r>
      <w:r>
        <w:rPr/>
        <w:t>«Збережемо</w:t>
      </w:r>
      <w:r>
        <w:rPr>
          <w:spacing w:val="71"/>
        </w:rPr>
        <w:t> </w:t>
      </w:r>
      <w:r>
        <w:rPr/>
        <w:t>Сирецький</w:t>
      </w:r>
      <w:r>
        <w:rPr>
          <w:spacing w:val="71"/>
        </w:rPr>
        <w:t> </w:t>
      </w:r>
      <w:r>
        <w:rPr/>
        <w:t>гай»</w:t>
      </w:r>
      <w:r>
        <w:rPr>
          <w:spacing w:val="1"/>
        </w:rPr>
        <w:t> </w:t>
      </w:r>
      <w:r>
        <w:rPr/>
        <w:t>Мельником</w:t>
      </w:r>
      <w:r>
        <w:rPr>
          <w:spacing w:val="1"/>
        </w:rPr>
        <w:t> </w:t>
      </w:r>
      <w:r>
        <w:rPr/>
        <w:t>І.В.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директором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управлінню</w:t>
      </w:r>
      <w:r>
        <w:rPr>
          <w:spacing w:val="1"/>
        </w:rPr>
        <w:t> </w:t>
      </w:r>
      <w:r>
        <w:rPr/>
        <w:t>зеленими</w:t>
      </w:r>
      <w:r>
        <w:rPr>
          <w:spacing w:val="1"/>
        </w:rPr>
        <w:t> </w:t>
      </w:r>
      <w:r>
        <w:rPr/>
        <w:t>насадженнями</w:t>
      </w:r>
      <w:r>
        <w:rPr>
          <w:spacing w:val="1"/>
        </w:rPr>
        <w:t> </w:t>
      </w:r>
      <w:r>
        <w:rPr/>
        <w:t>Подільського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Манько</w:t>
      </w:r>
      <w:r>
        <w:rPr>
          <w:spacing w:val="1"/>
        </w:rPr>
        <w:t> </w:t>
      </w:r>
      <w:r>
        <w:rPr/>
        <w:t>О.І.</w:t>
      </w:r>
      <w:r>
        <w:rPr>
          <w:spacing w:val="1"/>
        </w:rPr>
        <w:t> </w:t>
      </w:r>
      <w:r>
        <w:rPr/>
        <w:t>(презентація</w:t>
      </w:r>
      <w:r>
        <w:rPr>
          <w:spacing w:val="1"/>
        </w:rPr>
        <w:t> </w:t>
      </w:r>
      <w:r>
        <w:rPr/>
        <w:t>додається).</w:t>
      </w:r>
      <w:r>
        <w:rPr>
          <w:spacing w:val="1"/>
        </w:rPr>
        <w:t> </w:t>
      </w:r>
      <w:r>
        <w:rPr/>
        <w:t>Звернувся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проханням</w:t>
      </w:r>
      <w:r>
        <w:rPr>
          <w:spacing w:val="1"/>
        </w:rPr>
        <w:t> </w:t>
      </w:r>
      <w:r>
        <w:rPr/>
        <w:t>підтримати</w:t>
      </w:r>
      <w:r>
        <w:rPr>
          <w:spacing w:val="1"/>
        </w:rPr>
        <w:t> </w:t>
      </w:r>
      <w:r>
        <w:rPr/>
        <w:t>зазначену</w:t>
      </w:r>
      <w:r>
        <w:rPr>
          <w:spacing w:val="1"/>
        </w:rPr>
        <w:t> </w:t>
      </w:r>
      <w:r>
        <w:rPr/>
        <w:t>ініціативу членами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направити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районної</w:t>
      </w:r>
      <w:r>
        <w:rPr>
          <w:spacing w:val="1"/>
        </w:rPr>
        <w:t> </w:t>
      </w:r>
      <w:r>
        <w:rPr/>
        <w:t>адміністрації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сприяння</w:t>
      </w:r>
      <w:r>
        <w:rPr>
          <w:spacing w:val="7"/>
        </w:rPr>
        <w:t> </w:t>
      </w:r>
      <w:r>
        <w:rPr/>
        <w:t>в</w:t>
      </w:r>
      <w:r>
        <w:rPr>
          <w:spacing w:val="4"/>
        </w:rPr>
        <w:t> </w:t>
      </w:r>
      <w:r>
        <w:rPr/>
        <w:t>організаційній</w:t>
      </w:r>
      <w:r>
        <w:rPr>
          <w:spacing w:val="2"/>
        </w:rPr>
        <w:t> </w:t>
      </w:r>
      <w:r>
        <w:rPr/>
        <w:t>та</w:t>
      </w:r>
      <w:r>
        <w:rPr>
          <w:spacing w:val="10"/>
        </w:rPr>
        <w:t> </w:t>
      </w:r>
      <w:r>
        <w:rPr/>
        <w:t>інформаційній</w:t>
      </w:r>
      <w:r>
        <w:rPr>
          <w:spacing w:val="9"/>
        </w:rPr>
        <w:t> </w:t>
      </w:r>
      <w:r>
        <w:rPr/>
        <w:t>підтримці.</w:t>
      </w:r>
    </w:p>
    <w:p>
      <w:pPr>
        <w:spacing w:after="0"/>
        <w:jc w:val="both"/>
        <w:sectPr>
          <w:pgSz w:w="12040" w:h="16930"/>
          <w:pgMar w:top="560" w:bottom="280" w:left="1560" w:right="500"/>
        </w:sectPr>
      </w:pPr>
    </w:p>
    <w:p>
      <w:pPr>
        <w:pStyle w:val="BodyText"/>
        <w:spacing w:line="242" w:lineRule="auto" w:before="76"/>
        <w:ind w:left="114" w:right="164" w:hanging="6"/>
        <w:jc w:val="both"/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19" cy="1076553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Білінський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підтримати</w:t>
      </w:r>
      <w:r>
        <w:rPr>
          <w:spacing w:val="1"/>
        </w:rPr>
        <w:t> </w:t>
      </w:r>
      <w:r>
        <w:rPr/>
        <w:t>зазначену</w:t>
      </w:r>
      <w:r>
        <w:rPr>
          <w:spacing w:val="1"/>
        </w:rPr>
        <w:t> </w:t>
      </w:r>
      <w:r>
        <w:rPr/>
        <w:t>ініціативу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направити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ім’я</w:t>
      </w:r>
      <w:r>
        <w:rPr>
          <w:spacing w:val="1"/>
        </w:rPr>
        <w:t> </w:t>
      </w:r>
      <w:r>
        <w:rPr/>
        <w:t>т.в.о.</w:t>
      </w:r>
      <w:r>
        <w:rPr>
          <w:spacing w:val="1"/>
        </w:rPr>
        <w:t> </w:t>
      </w:r>
      <w:r>
        <w:rPr/>
        <w:t>голови</w:t>
      </w:r>
      <w:r>
        <w:rPr>
          <w:spacing w:val="1"/>
        </w:rPr>
        <w:t> </w:t>
      </w:r>
      <w:r>
        <w:rPr/>
        <w:t>Подільської</w:t>
      </w:r>
      <w:r>
        <w:rPr>
          <w:spacing w:val="1"/>
        </w:rPr>
        <w:t> </w:t>
      </w:r>
      <w:r>
        <w:rPr/>
        <w:t>районної в місті Києві державної адміністрації щодо сприяння в організаційній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інформаційній</w:t>
      </w:r>
      <w:r>
        <w:rPr>
          <w:spacing w:val="11"/>
        </w:rPr>
        <w:t> </w:t>
      </w:r>
      <w:r>
        <w:rPr/>
        <w:t>підтримці.</w:t>
      </w:r>
    </w:p>
    <w:p>
      <w:pPr>
        <w:pStyle w:val="BodyText"/>
        <w:spacing w:before="5"/>
      </w:pPr>
    </w:p>
    <w:p>
      <w:pPr>
        <w:pStyle w:val="Heading1"/>
        <w:spacing w:line="314" w:lineRule="exact" w:before="1"/>
      </w:pPr>
      <w:r>
        <w:rPr/>
        <w:t>ГОЛОСУВАЛИ:</w:t>
      </w:r>
    </w:p>
    <w:p>
      <w:pPr>
        <w:pStyle w:val="BodyText"/>
        <w:spacing w:line="242" w:lineRule="auto"/>
        <w:ind w:left="118" w:right="153"/>
        <w:jc w:val="both"/>
      </w:pPr>
      <w:r>
        <w:rPr/>
        <w:t>Щодо підтримки</w:t>
      </w:r>
      <w:r>
        <w:rPr>
          <w:spacing w:val="1"/>
        </w:rPr>
        <w:t> </w:t>
      </w:r>
      <w:r>
        <w:rPr/>
        <w:t>ініціативи</w:t>
      </w:r>
      <w:r>
        <w:rPr>
          <w:spacing w:val="1"/>
        </w:rPr>
        <w:t> </w:t>
      </w:r>
      <w:r>
        <w:rPr/>
        <w:t>«АРТ-Об’єкти</w:t>
      </w:r>
      <w:r>
        <w:rPr>
          <w:spacing w:val="1"/>
        </w:rPr>
        <w:t> </w:t>
      </w:r>
      <w:r>
        <w:rPr/>
        <w:t>Подолу» та</w:t>
      </w:r>
      <w:r>
        <w:rPr>
          <w:spacing w:val="70"/>
        </w:rPr>
        <w:t> </w:t>
      </w:r>
      <w:r>
        <w:rPr/>
        <w:t>направлення листа на</w:t>
      </w:r>
      <w:r>
        <w:rPr>
          <w:spacing w:val="1"/>
        </w:rPr>
        <w:t> </w:t>
      </w:r>
      <w:r>
        <w:rPr/>
        <w:t>ім’я т.в.о.</w:t>
      </w:r>
      <w:r>
        <w:rPr>
          <w:spacing w:val="1"/>
        </w:rPr>
        <w:t> </w:t>
      </w:r>
      <w:r>
        <w:rPr/>
        <w:t>голови Подільської районної в місті Києві державної адміністрації</w:t>
      </w:r>
      <w:r>
        <w:rPr>
          <w:spacing w:val="1"/>
        </w:rPr>
        <w:t> </w:t>
      </w:r>
      <w:r>
        <w:rPr/>
        <w:t>щодо</w:t>
      </w:r>
      <w:r>
        <w:rPr>
          <w:spacing w:val="7"/>
        </w:rPr>
        <w:t> </w:t>
      </w:r>
      <w:r>
        <w:rPr/>
        <w:t>сприяння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організаційній</w:t>
      </w:r>
      <w:r>
        <w:rPr>
          <w:spacing w:val="2"/>
        </w:rPr>
        <w:t> </w:t>
      </w:r>
      <w:r>
        <w:rPr/>
        <w:t>та</w:t>
      </w:r>
      <w:r>
        <w:rPr>
          <w:spacing w:val="4"/>
        </w:rPr>
        <w:t> </w:t>
      </w:r>
      <w:r>
        <w:rPr/>
        <w:t>інформаційній</w:t>
      </w:r>
      <w:r>
        <w:rPr>
          <w:spacing w:val="6"/>
        </w:rPr>
        <w:t> </w:t>
      </w:r>
      <w:r>
        <w:rPr/>
        <w:t>підтримці.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1"/>
        <w:ind w:left="124"/>
        <w:jc w:val="both"/>
      </w:pPr>
      <w:r>
        <w:rPr/>
        <w:t>«за»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одноголосно</w:t>
      </w:r>
    </w:p>
    <w:p>
      <w:pPr>
        <w:pStyle w:val="BodyText"/>
        <w:spacing w:before="3"/>
      </w:pPr>
    </w:p>
    <w:p>
      <w:pPr>
        <w:pStyle w:val="Heading1"/>
        <w:spacing w:line="317" w:lineRule="exact" w:before="1"/>
      </w:pPr>
      <w:r>
        <w:rPr/>
        <w:t>ВИРІШИЛИ:</w:t>
      </w:r>
    </w:p>
    <w:p>
      <w:pPr>
        <w:pStyle w:val="ListParagraph"/>
        <w:numPr>
          <w:ilvl w:val="1"/>
          <w:numId w:val="2"/>
        </w:numPr>
        <w:tabs>
          <w:tab w:pos="819" w:val="left" w:leader="none"/>
        </w:tabs>
        <w:spacing w:line="244" w:lineRule="auto" w:before="0" w:after="0"/>
        <w:ind w:left="114" w:right="144" w:firstLine="388"/>
        <w:jc w:val="both"/>
        <w:rPr>
          <w:sz w:val="28"/>
        </w:rPr>
      </w:pPr>
      <w:r>
        <w:rPr>
          <w:sz w:val="28"/>
        </w:rPr>
        <w:t>Підтримати</w:t>
      </w:r>
      <w:r>
        <w:rPr>
          <w:spacing w:val="1"/>
          <w:sz w:val="28"/>
        </w:rPr>
        <w:t> </w:t>
      </w:r>
      <w:r>
        <w:rPr>
          <w:sz w:val="28"/>
        </w:rPr>
        <w:t>ініціативу</w:t>
      </w:r>
      <w:r>
        <w:rPr>
          <w:spacing w:val="1"/>
          <w:sz w:val="28"/>
        </w:rPr>
        <w:t> </w:t>
      </w:r>
      <w:r>
        <w:rPr>
          <w:sz w:val="28"/>
        </w:rPr>
        <w:t>«АРТ-Об’єкти</w:t>
      </w:r>
      <w:r>
        <w:rPr>
          <w:spacing w:val="1"/>
          <w:sz w:val="28"/>
        </w:rPr>
        <w:t> </w:t>
      </w:r>
      <w:r>
        <w:rPr>
          <w:sz w:val="28"/>
        </w:rPr>
        <w:t>Подолу»,</w:t>
      </w:r>
      <w:r>
        <w:rPr>
          <w:spacing w:val="1"/>
          <w:sz w:val="28"/>
        </w:rPr>
        <w:t> </w:t>
      </w:r>
      <w:r>
        <w:rPr>
          <w:sz w:val="28"/>
        </w:rPr>
        <w:t>яку</w:t>
      </w:r>
      <w:r>
        <w:rPr>
          <w:spacing w:val="71"/>
          <w:sz w:val="28"/>
        </w:rPr>
        <w:t> </w:t>
      </w:r>
      <w:r>
        <w:rPr>
          <w:sz w:val="28"/>
        </w:rPr>
        <w:t>презентував</w:t>
      </w:r>
      <w:r>
        <w:rPr>
          <w:spacing w:val="1"/>
          <w:sz w:val="28"/>
        </w:rPr>
        <w:t> </w:t>
      </w:r>
      <w:r>
        <w:rPr>
          <w:sz w:val="28"/>
        </w:rPr>
        <w:t>Коваленко</w:t>
      </w:r>
      <w:r>
        <w:rPr>
          <w:spacing w:val="8"/>
          <w:sz w:val="28"/>
        </w:rPr>
        <w:t> </w:t>
      </w:r>
      <w:r>
        <w:rPr>
          <w:sz w:val="28"/>
        </w:rPr>
        <w:t>О.Л.</w:t>
      </w:r>
    </w:p>
    <w:p>
      <w:pPr>
        <w:pStyle w:val="ListParagraph"/>
        <w:numPr>
          <w:ilvl w:val="1"/>
          <w:numId w:val="2"/>
        </w:numPr>
        <w:tabs>
          <w:tab w:pos="825" w:val="left" w:leader="none"/>
        </w:tabs>
        <w:spacing w:line="307" w:lineRule="exact" w:before="0" w:after="0"/>
        <w:ind w:left="824" w:right="0" w:hanging="361"/>
        <w:jc w:val="both"/>
        <w:rPr>
          <w:sz w:val="28"/>
        </w:rPr>
      </w:pPr>
      <w:r>
        <w:rPr>
          <w:sz w:val="28"/>
        </w:rPr>
        <w:t>Доручити</w:t>
      </w:r>
      <w:r>
        <w:rPr>
          <w:spacing w:val="57"/>
          <w:sz w:val="28"/>
        </w:rPr>
        <w:t> </w:t>
      </w:r>
      <w:r>
        <w:rPr>
          <w:sz w:val="28"/>
        </w:rPr>
        <w:t>Коваленку</w:t>
      </w:r>
      <w:r>
        <w:rPr>
          <w:spacing w:val="62"/>
          <w:sz w:val="28"/>
        </w:rPr>
        <w:t> </w:t>
      </w:r>
      <w:r>
        <w:rPr>
          <w:sz w:val="28"/>
        </w:rPr>
        <w:t>О.Л.,</w:t>
      </w:r>
      <w:r>
        <w:rPr>
          <w:spacing w:val="59"/>
          <w:sz w:val="28"/>
        </w:rPr>
        <w:t> </w:t>
      </w:r>
      <w:r>
        <w:rPr>
          <w:sz w:val="28"/>
        </w:rPr>
        <w:t>члену</w:t>
      </w:r>
      <w:r>
        <w:rPr>
          <w:spacing w:val="57"/>
          <w:sz w:val="28"/>
        </w:rPr>
        <w:t> </w:t>
      </w:r>
      <w:r>
        <w:rPr>
          <w:sz w:val="28"/>
        </w:rPr>
        <w:t>Громадської</w:t>
      </w:r>
      <w:r>
        <w:rPr>
          <w:spacing w:val="43"/>
          <w:sz w:val="28"/>
        </w:rPr>
        <w:t> </w:t>
      </w:r>
      <w:r>
        <w:rPr>
          <w:sz w:val="28"/>
        </w:rPr>
        <w:t>ради,</w:t>
      </w:r>
      <w:r>
        <w:rPr>
          <w:spacing w:val="65"/>
          <w:sz w:val="28"/>
        </w:rPr>
        <w:t> </w:t>
      </w:r>
      <w:r>
        <w:rPr>
          <w:sz w:val="28"/>
        </w:rPr>
        <w:t>підготувати</w:t>
      </w:r>
      <w:r>
        <w:rPr>
          <w:spacing w:val="59"/>
          <w:sz w:val="28"/>
        </w:rPr>
        <w:t> </w:t>
      </w:r>
      <w:r>
        <w:rPr>
          <w:sz w:val="28"/>
        </w:rPr>
        <w:t>проект</w:t>
      </w:r>
    </w:p>
    <w:p>
      <w:pPr>
        <w:pStyle w:val="BodyText"/>
        <w:spacing w:line="244" w:lineRule="auto"/>
        <w:ind w:left="122" w:right="123" w:hanging="8"/>
        <w:jc w:val="both"/>
      </w:pPr>
      <w:r>
        <w:rPr/>
        <w:t>листа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ім’я</w:t>
      </w:r>
      <w:r>
        <w:rPr>
          <w:spacing w:val="1"/>
        </w:rPr>
        <w:t> </w:t>
      </w:r>
      <w:r>
        <w:rPr/>
        <w:t>т.в.о.</w:t>
      </w:r>
      <w:r>
        <w:rPr>
          <w:spacing w:val="1"/>
        </w:rPr>
        <w:t> </w:t>
      </w:r>
      <w:r>
        <w:rPr/>
        <w:t>голови</w:t>
      </w:r>
      <w:r>
        <w:rPr>
          <w:spacing w:val="1"/>
        </w:rPr>
        <w:t> </w:t>
      </w:r>
      <w:r>
        <w:rPr/>
        <w:t>Подільської</w:t>
      </w:r>
      <w:r>
        <w:rPr>
          <w:spacing w:val="1"/>
        </w:rPr>
        <w:t> </w:t>
      </w:r>
      <w:r>
        <w:rPr/>
        <w:t>районної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Києві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адміністрації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організаційній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інформаційній</w:t>
      </w:r>
      <w:r>
        <w:rPr>
          <w:spacing w:val="1"/>
        </w:rPr>
        <w:t> </w:t>
      </w:r>
      <w:r>
        <w:rPr/>
        <w:t>підтримці</w:t>
      </w:r>
      <w:r>
        <w:rPr>
          <w:spacing w:val="1"/>
        </w:rPr>
        <w:t> </w:t>
      </w:r>
      <w:r>
        <w:rPr/>
        <w:t>ініціативу</w:t>
      </w:r>
      <w:r>
        <w:rPr>
          <w:spacing w:val="-4"/>
        </w:rPr>
        <w:t> </w:t>
      </w:r>
      <w:r>
        <w:rPr/>
        <w:t>«АРТ-Об’єкти</w:t>
      </w:r>
      <w:r>
        <w:rPr>
          <w:spacing w:val="3"/>
        </w:rPr>
        <w:t> </w:t>
      </w:r>
      <w:r>
        <w:rPr/>
        <w:t>Подолу».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406" w:val="left" w:leader="none"/>
        </w:tabs>
        <w:spacing w:line="315" w:lineRule="exact" w:before="0" w:after="0"/>
        <w:ind w:left="405" w:right="0" w:hanging="284"/>
        <w:jc w:val="left"/>
      </w:pPr>
      <w:r>
        <w:rPr/>
        <w:t>СЛУХАЛИ:</w:t>
      </w:r>
    </w:p>
    <w:p>
      <w:pPr>
        <w:pStyle w:val="BodyText"/>
        <w:ind w:left="128" w:right="119" w:hanging="6"/>
        <w:jc w:val="both"/>
      </w:pPr>
      <w:r>
        <w:rPr>
          <w:b/>
        </w:rPr>
        <w:t>Білінського Т.В., </w:t>
      </w:r>
      <w:r>
        <w:rPr/>
        <w:t>голову Громадської ради, запропонував розглянути четверте</w:t>
      </w:r>
      <w:r>
        <w:rPr>
          <w:spacing w:val="1"/>
        </w:rPr>
        <w:t> </w:t>
      </w:r>
      <w:r>
        <w:rPr/>
        <w:t>питання</w:t>
      </w:r>
      <w:r>
        <w:rPr>
          <w:spacing w:val="9"/>
        </w:rPr>
        <w:t> </w:t>
      </w:r>
      <w:r>
        <w:rPr/>
        <w:t>порядку</w:t>
      </w:r>
      <w:r>
        <w:rPr>
          <w:spacing w:val="1"/>
        </w:rPr>
        <w:t> </w:t>
      </w:r>
      <w:r>
        <w:rPr/>
        <w:t>денного,</w:t>
      </w:r>
      <w:r>
        <w:rPr>
          <w:spacing w:val="16"/>
        </w:rPr>
        <w:t> </w:t>
      </w:r>
      <w:r>
        <w:rPr/>
        <w:t>а саме:</w:t>
      </w:r>
      <w:r>
        <w:rPr>
          <w:spacing w:val="21"/>
        </w:rPr>
        <w:t> </w:t>
      </w:r>
      <w:r>
        <w:rPr/>
        <w:t>про</w:t>
      </w:r>
      <w:r>
        <w:rPr>
          <w:spacing w:val="3"/>
        </w:rPr>
        <w:t> </w:t>
      </w:r>
      <w:r>
        <w:rPr/>
        <w:t>звернення</w:t>
      </w:r>
      <w:r>
        <w:rPr>
          <w:spacing w:val="11"/>
        </w:rPr>
        <w:t> </w:t>
      </w:r>
      <w:r>
        <w:rPr/>
        <w:t>від підприємців.</w:t>
      </w:r>
    </w:p>
    <w:p>
      <w:pPr>
        <w:pStyle w:val="BodyText"/>
        <w:spacing w:before="7"/>
      </w:pPr>
    </w:p>
    <w:p>
      <w:pPr>
        <w:pStyle w:val="Heading1"/>
        <w:spacing w:line="312" w:lineRule="exact"/>
        <w:ind w:left="128"/>
      </w:pPr>
      <w:r>
        <w:rPr/>
        <w:t>ВИСТУПИЛИ:</w:t>
      </w:r>
    </w:p>
    <w:p>
      <w:pPr>
        <w:pStyle w:val="BodyText"/>
        <w:spacing w:line="242" w:lineRule="auto"/>
        <w:ind w:left="128" w:right="104"/>
        <w:jc w:val="both"/>
      </w:pPr>
      <w:r>
        <w:rPr>
          <w:b/>
        </w:rPr>
        <w:t>Білінській Т.В., </w:t>
      </w:r>
      <w:r>
        <w:rPr/>
        <w:t>голова Громадської ради, який повідомив, що до Громадської</w:t>
      </w:r>
      <w:r>
        <w:rPr>
          <w:spacing w:val="1"/>
        </w:rPr>
        <w:t> </w:t>
      </w:r>
      <w:r>
        <w:rPr/>
        <w:t>ради надійшло звернення від підприємців щодо проханням вирішити питання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ринків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ярмарок,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 повернути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прохання</w:t>
      </w:r>
      <w:r>
        <w:rPr>
          <w:spacing w:val="1"/>
        </w:rPr>
        <w:t> </w:t>
      </w:r>
      <w:r>
        <w:rPr/>
        <w:t>мешканців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підприємців)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ярмарки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просп.</w:t>
      </w:r>
      <w:r>
        <w:rPr>
          <w:spacing w:val="1"/>
        </w:rPr>
        <w:t> </w:t>
      </w:r>
      <w:r>
        <w:rPr/>
        <w:t>Правди,</w:t>
      </w:r>
      <w:r>
        <w:rPr>
          <w:spacing w:val="1"/>
        </w:rPr>
        <w:t> </w:t>
      </w:r>
      <w:r>
        <w:rPr/>
        <w:t>5-11</w:t>
      </w:r>
      <w:r>
        <w:rPr>
          <w:spacing w:val="1"/>
        </w:rPr>
        <w:t> </w:t>
      </w:r>
      <w:r>
        <w:rPr/>
        <w:t>щоп’ятниці, а також ярмарки на вул. Світлицького, 25 щосуботи. Зазначив, що</w:t>
      </w:r>
      <w:r>
        <w:rPr>
          <w:spacing w:val="1"/>
        </w:rPr>
        <w:t> </w:t>
      </w:r>
      <w:r>
        <w:rPr/>
        <w:t>дане питання наразі опрацьовується. Повідомив, що це питання бере під свій</w:t>
      </w:r>
      <w:r>
        <w:rPr>
          <w:spacing w:val="1"/>
        </w:rPr>
        <w:t> </w:t>
      </w:r>
      <w:r>
        <w:rPr/>
        <w:t>особистий</w:t>
      </w:r>
      <w:r>
        <w:rPr>
          <w:spacing w:val="6"/>
        </w:rPr>
        <w:t> </w:t>
      </w:r>
      <w:r>
        <w:rPr/>
        <w:t>контроль.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line="317" w:lineRule="exact" w:before="1"/>
        <w:ind w:left="142"/>
      </w:pPr>
      <w:r>
        <w:rPr/>
        <w:t>ВИРІШИЛИ:</w:t>
      </w:r>
    </w:p>
    <w:p>
      <w:pPr>
        <w:pStyle w:val="BodyText"/>
        <w:spacing w:line="317" w:lineRule="exact"/>
        <w:ind w:left="142"/>
        <w:jc w:val="both"/>
      </w:pPr>
      <w:r>
        <w:rPr/>
        <w:t>Інформацію</w:t>
      </w:r>
      <w:r>
        <w:rPr>
          <w:spacing w:val="2"/>
        </w:rPr>
        <w:t> </w:t>
      </w:r>
      <w:r>
        <w:rPr/>
        <w:t>Білінського</w:t>
      </w:r>
      <w:r>
        <w:rPr>
          <w:spacing w:val="2"/>
        </w:rPr>
        <w:t> </w:t>
      </w:r>
      <w:r>
        <w:rPr/>
        <w:t>Т.В.</w:t>
      </w:r>
      <w:r>
        <w:rPr>
          <w:spacing w:val="14"/>
        </w:rPr>
        <w:t> </w:t>
      </w:r>
      <w:r>
        <w:rPr/>
        <w:t>прийняти</w:t>
      </w:r>
      <w:r>
        <w:rPr>
          <w:spacing w:val="-4"/>
        </w:rPr>
        <w:t> </w:t>
      </w:r>
      <w:r>
        <w:rPr/>
        <w:t>до</w:t>
      </w:r>
      <w:r>
        <w:rPr>
          <w:spacing w:val="8"/>
        </w:rPr>
        <w:t> </w:t>
      </w:r>
      <w:r>
        <w:rPr/>
        <w:t>відома.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0"/>
          <w:numId w:val="2"/>
        </w:numPr>
        <w:tabs>
          <w:tab w:pos="431" w:val="left" w:leader="none"/>
        </w:tabs>
        <w:spacing w:line="310" w:lineRule="exact" w:before="0" w:after="0"/>
        <w:ind w:left="430" w:right="0" w:hanging="279"/>
        <w:jc w:val="left"/>
      </w:pPr>
      <w:r>
        <w:rPr/>
        <w:t>СЛУХАЛИ:</w:t>
      </w:r>
    </w:p>
    <w:p>
      <w:pPr>
        <w:pStyle w:val="BodyText"/>
        <w:spacing w:line="244" w:lineRule="auto"/>
        <w:ind w:left="152" w:right="103"/>
        <w:jc w:val="both"/>
      </w:pPr>
      <w:r>
        <w:rPr>
          <w:b/>
        </w:rPr>
        <w:t>Білінського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п’яте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порядку</w:t>
      </w:r>
      <w:r>
        <w:rPr>
          <w:spacing w:val="1"/>
        </w:rPr>
        <w:t> </w:t>
      </w:r>
      <w:r>
        <w:rPr/>
        <w:t>денного,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презентація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«Стратегічна</w:t>
      </w:r>
      <w:r>
        <w:rPr>
          <w:spacing w:val="1"/>
        </w:rPr>
        <w:t> </w:t>
      </w:r>
      <w:r>
        <w:rPr/>
        <w:t>сесія</w:t>
      </w:r>
      <w:r>
        <w:rPr>
          <w:spacing w:val="1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Подільського</w:t>
      </w:r>
      <w:r>
        <w:rPr>
          <w:spacing w:val="8"/>
        </w:rPr>
        <w:t> </w:t>
      </w:r>
      <w:r>
        <w:rPr/>
        <w:t>району».</w:t>
      </w:r>
      <w:r>
        <w:rPr>
          <w:spacing w:val="12"/>
        </w:rPr>
        <w:t> </w:t>
      </w:r>
      <w:r>
        <w:rPr/>
        <w:t>Запросив</w:t>
      </w:r>
      <w:r>
        <w:rPr>
          <w:spacing w:val="2"/>
        </w:rPr>
        <w:t> </w:t>
      </w:r>
      <w:r>
        <w:rPr/>
        <w:t>до</w:t>
      </w:r>
      <w:r>
        <w:rPr>
          <w:spacing w:val="9"/>
        </w:rPr>
        <w:t> </w:t>
      </w:r>
      <w:r>
        <w:rPr/>
        <w:t>слова Коваленка</w:t>
      </w:r>
      <w:r>
        <w:rPr>
          <w:spacing w:val="4"/>
        </w:rPr>
        <w:t> </w:t>
      </w:r>
      <w:r>
        <w:rPr/>
        <w:t>О.Л.</w:t>
      </w:r>
    </w:p>
    <w:p>
      <w:pPr>
        <w:pStyle w:val="BodyText"/>
        <w:spacing w:before="2"/>
        <w:rPr>
          <w:sz w:val="27"/>
        </w:rPr>
      </w:pPr>
    </w:p>
    <w:p>
      <w:pPr>
        <w:pStyle w:val="Heading1"/>
        <w:spacing w:line="313" w:lineRule="exact" w:before="1"/>
        <w:ind w:left="156"/>
      </w:pPr>
      <w:r>
        <w:rPr/>
        <w:t>ВИСТУПИЛИ:</w:t>
      </w:r>
    </w:p>
    <w:p>
      <w:pPr>
        <w:spacing w:line="312" w:lineRule="exact" w:before="0"/>
        <w:ind w:left="156" w:right="0" w:firstLine="0"/>
        <w:jc w:val="both"/>
        <w:rPr>
          <w:sz w:val="28"/>
        </w:rPr>
      </w:pPr>
      <w:r>
        <w:rPr>
          <w:b/>
          <w:sz w:val="28"/>
        </w:rPr>
        <w:t>Коваленко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О.Л.,</w:t>
      </w:r>
      <w:r>
        <w:rPr>
          <w:b/>
          <w:spacing w:val="9"/>
          <w:sz w:val="28"/>
        </w:rPr>
        <w:t> </w:t>
      </w:r>
      <w:r>
        <w:rPr>
          <w:sz w:val="28"/>
        </w:rPr>
        <w:t>член</w:t>
      </w:r>
      <w:r>
        <w:rPr>
          <w:spacing w:val="12"/>
          <w:sz w:val="28"/>
        </w:rPr>
        <w:t> </w:t>
      </w:r>
      <w:r>
        <w:rPr>
          <w:sz w:val="28"/>
        </w:rPr>
        <w:t>Громадської</w:t>
      </w:r>
      <w:r>
        <w:rPr>
          <w:spacing w:val="-2"/>
          <w:sz w:val="28"/>
        </w:rPr>
        <w:t> </w:t>
      </w:r>
      <w:r>
        <w:rPr>
          <w:sz w:val="28"/>
        </w:rPr>
        <w:t>ради,</w:t>
      </w:r>
      <w:r>
        <w:rPr>
          <w:spacing w:val="13"/>
          <w:sz w:val="28"/>
        </w:rPr>
        <w:t> </w:t>
      </w:r>
      <w:r>
        <w:rPr>
          <w:sz w:val="28"/>
        </w:rPr>
        <w:t>який</w:t>
      </w:r>
      <w:r>
        <w:rPr>
          <w:spacing w:val="11"/>
          <w:sz w:val="28"/>
        </w:rPr>
        <w:t> </w:t>
      </w:r>
      <w:r>
        <w:rPr>
          <w:sz w:val="28"/>
        </w:rPr>
        <w:t>презентував</w:t>
      </w:r>
      <w:r>
        <w:rPr>
          <w:spacing w:val="20"/>
          <w:sz w:val="28"/>
        </w:rPr>
        <w:t> </w:t>
      </w:r>
      <w:r>
        <w:rPr>
          <w:sz w:val="28"/>
        </w:rPr>
        <w:t>ініціативу</w:t>
      </w:r>
      <w:r>
        <w:rPr>
          <w:spacing w:val="2"/>
          <w:sz w:val="28"/>
        </w:rPr>
        <w:t> </w:t>
      </w:r>
      <w:r>
        <w:rPr>
          <w:sz w:val="28"/>
        </w:rPr>
        <w:t>та</w:t>
      </w:r>
      <w:r>
        <w:rPr>
          <w:spacing w:val="9"/>
          <w:sz w:val="28"/>
        </w:rPr>
        <w:t> </w:t>
      </w:r>
      <w:r>
        <w:rPr>
          <w:sz w:val="28"/>
        </w:rPr>
        <w:t>проект</w:t>
      </w:r>
    </w:p>
    <w:p>
      <w:pPr>
        <w:pStyle w:val="BodyText"/>
        <w:spacing w:line="244" w:lineRule="auto"/>
        <w:ind w:left="156" w:right="102" w:firstLine="6"/>
        <w:jc w:val="both"/>
      </w:pPr>
      <w:r>
        <w:rPr/>
        <w:t>«Стратегічна</w:t>
      </w:r>
      <w:r>
        <w:rPr>
          <w:spacing w:val="1"/>
        </w:rPr>
        <w:t> </w:t>
      </w:r>
      <w:r>
        <w:rPr/>
        <w:t>сесія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Подільського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2016-2020»</w:t>
      </w:r>
      <w:r>
        <w:rPr>
          <w:spacing w:val="1"/>
        </w:rPr>
        <w:t> </w:t>
      </w:r>
      <w:r>
        <w:rPr/>
        <w:t>(презентація</w:t>
      </w:r>
      <w:r>
        <w:rPr>
          <w:spacing w:val="1"/>
        </w:rPr>
        <w:t> </w:t>
      </w:r>
      <w:r>
        <w:rPr/>
        <w:t>додається).</w:t>
      </w:r>
      <w:r>
        <w:rPr>
          <w:spacing w:val="23"/>
        </w:rPr>
        <w:t> </w:t>
      </w:r>
      <w:r>
        <w:rPr/>
        <w:t>Запропонував</w:t>
      </w:r>
      <w:r>
        <w:rPr>
          <w:spacing w:val="15"/>
        </w:rPr>
        <w:t> </w:t>
      </w:r>
      <w:r>
        <w:rPr/>
        <w:t>створити</w:t>
      </w:r>
      <w:r>
        <w:rPr>
          <w:spacing w:val="6"/>
        </w:rPr>
        <w:t> </w:t>
      </w:r>
      <w:r>
        <w:rPr/>
        <w:t>робочу</w:t>
      </w:r>
      <w:r>
        <w:rPr>
          <w:spacing w:val="15"/>
        </w:rPr>
        <w:t> </w:t>
      </w:r>
      <w:r>
        <w:rPr/>
        <w:t>групу</w:t>
      </w:r>
      <w:r>
        <w:rPr>
          <w:spacing w:val="2"/>
        </w:rPr>
        <w:t> </w:t>
      </w:r>
      <w:r>
        <w:rPr/>
        <w:t>з</w:t>
      </w:r>
      <w:r>
        <w:rPr>
          <w:spacing w:val="16"/>
        </w:rPr>
        <w:t> </w:t>
      </w:r>
      <w:r>
        <w:rPr/>
        <w:t>організаційної</w:t>
      </w:r>
      <w:r>
        <w:rPr>
          <w:spacing w:val="2"/>
        </w:rPr>
        <w:t> </w:t>
      </w:r>
      <w:r>
        <w:rPr/>
        <w:t>підготовки</w:t>
      </w:r>
      <w:r>
        <w:rPr>
          <w:spacing w:val="9"/>
        </w:rPr>
        <w:t> </w:t>
      </w:r>
      <w:r>
        <w:rPr/>
        <w:t>до</w:t>
      </w:r>
    </w:p>
    <w:p>
      <w:pPr>
        <w:spacing w:after="0" w:line="244" w:lineRule="auto"/>
        <w:jc w:val="both"/>
        <w:sectPr>
          <w:pgSz w:w="12080" w:h="16960"/>
          <w:pgMar w:top="1040" w:bottom="280" w:left="1600" w:right="520"/>
        </w:sectPr>
      </w:pPr>
    </w:p>
    <w:p>
      <w:pPr>
        <w:pStyle w:val="BodyText"/>
        <w:spacing w:line="244" w:lineRule="auto" w:before="76"/>
        <w:ind w:left="105" w:right="174" w:hanging="4"/>
        <w:jc w:val="both"/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28890" cy="1074089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проведення</w:t>
      </w:r>
      <w:r>
        <w:rPr>
          <w:spacing w:val="1"/>
        </w:rPr>
        <w:t> </w:t>
      </w:r>
      <w:r>
        <w:rPr/>
        <w:t>Стратегічної</w:t>
      </w:r>
      <w:r>
        <w:rPr>
          <w:spacing w:val="1"/>
        </w:rPr>
        <w:t> </w:t>
      </w:r>
      <w:r>
        <w:rPr/>
        <w:t>сесії та</w:t>
      </w:r>
      <w:r>
        <w:rPr>
          <w:spacing w:val="1"/>
        </w:rPr>
        <w:t> </w:t>
      </w:r>
      <w:r>
        <w:rPr/>
        <w:t>направити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районну</w:t>
      </w:r>
      <w:r>
        <w:rPr>
          <w:spacing w:val="1"/>
        </w:rPr>
        <w:t> </w:t>
      </w:r>
      <w:r>
        <w:rPr/>
        <w:t>адміністрацію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2"/>
        </w:rPr>
        <w:t> </w:t>
      </w:r>
      <w:r>
        <w:rPr/>
        <w:t>залучення</w:t>
      </w:r>
      <w:r>
        <w:rPr>
          <w:spacing w:val="6"/>
        </w:rPr>
        <w:t> </w:t>
      </w:r>
      <w:r>
        <w:rPr/>
        <w:t>профільних</w:t>
      </w:r>
      <w:r>
        <w:rPr>
          <w:spacing w:val="8"/>
        </w:rPr>
        <w:t> </w:t>
      </w:r>
      <w:r>
        <w:rPr/>
        <w:t>фахівців з</w:t>
      </w:r>
      <w:r>
        <w:rPr>
          <w:spacing w:val="2"/>
        </w:rPr>
        <w:t> </w:t>
      </w:r>
      <w:r>
        <w:rPr/>
        <w:t>даного</w:t>
      </w:r>
      <w:r>
        <w:rPr>
          <w:spacing w:val="8"/>
        </w:rPr>
        <w:t> </w:t>
      </w:r>
      <w:r>
        <w:rPr/>
        <w:t>питання.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42" w:lineRule="auto"/>
        <w:ind w:left="105" w:right="171"/>
        <w:jc w:val="both"/>
      </w:pPr>
      <w:r>
        <w:rPr>
          <w:b/>
        </w:rPr>
        <w:t>Білінський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підтримати</w:t>
      </w:r>
      <w:r>
        <w:rPr>
          <w:spacing w:val="1"/>
        </w:rPr>
        <w:t> </w:t>
      </w:r>
      <w:r>
        <w:rPr/>
        <w:t>зазначену</w:t>
      </w:r>
      <w:r>
        <w:rPr>
          <w:spacing w:val="1"/>
        </w:rPr>
        <w:t> </w:t>
      </w:r>
      <w:r>
        <w:rPr/>
        <w:t>ініціативу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направити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ім’я</w:t>
      </w:r>
      <w:r>
        <w:rPr>
          <w:spacing w:val="1"/>
        </w:rPr>
        <w:t> </w:t>
      </w:r>
      <w:r>
        <w:rPr/>
        <w:t>т.в.о.</w:t>
      </w:r>
      <w:r>
        <w:rPr>
          <w:spacing w:val="1"/>
        </w:rPr>
        <w:t> </w:t>
      </w:r>
      <w:r>
        <w:rPr/>
        <w:t>голови</w:t>
      </w:r>
      <w:r>
        <w:rPr>
          <w:spacing w:val="1"/>
        </w:rPr>
        <w:t> </w:t>
      </w:r>
      <w:r>
        <w:rPr/>
        <w:t>Подільської</w:t>
      </w:r>
      <w:r>
        <w:rPr>
          <w:spacing w:val="1"/>
        </w:rPr>
        <w:t> </w:t>
      </w:r>
      <w:r>
        <w:rPr/>
        <w:t>районної в місті Києві державної адміністрації з метою залучення профільних</w:t>
      </w:r>
      <w:r>
        <w:rPr>
          <w:spacing w:val="1"/>
        </w:rPr>
        <w:t> </w:t>
      </w:r>
      <w:r>
        <w:rPr/>
        <w:t>фахівців</w:t>
      </w:r>
      <w:r>
        <w:rPr>
          <w:spacing w:val="-1"/>
        </w:rPr>
        <w:t> </w:t>
      </w:r>
      <w:r>
        <w:rPr/>
        <w:t>з даного</w:t>
      </w:r>
      <w:r>
        <w:rPr>
          <w:spacing w:val="8"/>
        </w:rPr>
        <w:t> </w:t>
      </w:r>
      <w:r>
        <w:rPr/>
        <w:t>питання.</w:t>
      </w:r>
    </w:p>
    <w:p>
      <w:pPr>
        <w:pStyle w:val="BodyText"/>
        <w:spacing w:before="1"/>
      </w:pPr>
    </w:p>
    <w:p>
      <w:pPr>
        <w:pStyle w:val="Heading1"/>
        <w:spacing w:line="319" w:lineRule="exact"/>
        <w:ind w:left="110"/>
      </w:pPr>
      <w:r>
        <w:rPr/>
        <w:t>ГОЛОСУВАЛИ:</w:t>
      </w:r>
    </w:p>
    <w:p>
      <w:pPr>
        <w:pStyle w:val="BodyText"/>
        <w:spacing w:line="242" w:lineRule="auto"/>
        <w:ind w:left="105" w:right="155"/>
        <w:jc w:val="both"/>
      </w:pPr>
      <w:r>
        <w:rPr/>
        <w:t>Щодо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ініціативи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«Стратегічна</w:t>
      </w:r>
      <w:r>
        <w:rPr>
          <w:spacing w:val="1"/>
        </w:rPr>
        <w:t> </w:t>
      </w:r>
      <w:r>
        <w:rPr/>
        <w:t>сесія</w:t>
      </w:r>
      <w:r>
        <w:rPr>
          <w:spacing w:val="7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Подільського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2016-2020»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направлення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ім’я</w:t>
      </w:r>
      <w:r>
        <w:rPr>
          <w:spacing w:val="1"/>
        </w:rPr>
        <w:t> </w:t>
      </w:r>
      <w:r>
        <w:rPr/>
        <w:t>т.в.о.</w:t>
      </w:r>
      <w:r>
        <w:rPr>
          <w:spacing w:val="1"/>
        </w:rPr>
        <w:t> </w:t>
      </w:r>
      <w:r>
        <w:rPr/>
        <w:t>голови</w:t>
      </w:r>
      <w:r>
        <w:rPr>
          <w:spacing w:val="-67"/>
        </w:rPr>
        <w:t> </w:t>
      </w:r>
      <w:r>
        <w:rPr/>
        <w:t>Подільської</w:t>
      </w:r>
      <w:r>
        <w:rPr>
          <w:spacing w:val="1"/>
        </w:rPr>
        <w:t> </w:t>
      </w:r>
      <w:r>
        <w:rPr/>
        <w:t>районної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Києві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адміністрації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залучення</w:t>
      </w:r>
      <w:r>
        <w:rPr>
          <w:spacing w:val="-67"/>
        </w:rPr>
        <w:t> </w:t>
      </w:r>
      <w:r>
        <w:rPr/>
        <w:t>профільних</w:t>
      </w:r>
      <w:r>
        <w:rPr>
          <w:spacing w:val="11"/>
        </w:rPr>
        <w:t> </w:t>
      </w:r>
      <w:r>
        <w:rPr/>
        <w:t>фахівців</w:t>
      </w:r>
      <w:r>
        <w:rPr>
          <w:spacing w:val="5"/>
        </w:rPr>
        <w:t> </w:t>
      </w:r>
      <w:r>
        <w:rPr/>
        <w:t>з</w:t>
      </w:r>
      <w:r>
        <w:rPr>
          <w:spacing w:val="-4"/>
        </w:rPr>
        <w:t> </w:t>
      </w:r>
      <w:r>
        <w:rPr/>
        <w:t>даного</w:t>
      </w:r>
      <w:r>
        <w:rPr>
          <w:spacing w:val="14"/>
        </w:rPr>
        <w:t> </w:t>
      </w:r>
      <w:r>
        <w:rPr/>
        <w:t>питання.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14"/>
        <w:jc w:val="both"/>
      </w:pPr>
      <w:r>
        <w:rPr/>
        <w:t>«за»</w:t>
      </w:r>
      <w:r>
        <w:rPr>
          <w:spacing w:val="7"/>
        </w:rPr>
        <w:t> </w:t>
      </w:r>
      <w:r>
        <w:rPr/>
        <w:t>-</w:t>
      </w:r>
      <w:r>
        <w:rPr>
          <w:spacing w:val="-4"/>
        </w:rPr>
        <w:t> </w:t>
      </w:r>
      <w:r>
        <w:rPr/>
        <w:t>одноголосно</w:t>
      </w:r>
    </w:p>
    <w:p>
      <w:pPr>
        <w:pStyle w:val="BodyText"/>
        <w:spacing w:before="4"/>
      </w:pPr>
    </w:p>
    <w:p>
      <w:pPr>
        <w:pStyle w:val="Heading1"/>
        <w:spacing w:line="317" w:lineRule="exact"/>
        <w:ind w:left="110"/>
      </w:pPr>
      <w:r>
        <w:rPr/>
        <w:t>ВИРІШИЛИ:</w:t>
      </w:r>
    </w:p>
    <w:p>
      <w:pPr>
        <w:pStyle w:val="ListParagraph"/>
        <w:numPr>
          <w:ilvl w:val="1"/>
          <w:numId w:val="2"/>
        </w:numPr>
        <w:tabs>
          <w:tab w:pos="821" w:val="left" w:leader="none"/>
        </w:tabs>
        <w:spacing w:line="240" w:lineRule="auto" w:before="0" w:after="0"/>
        <w:ind w:left="110" w:right="131" w:firstLine="394"/>
        <w:jc w:val="both"/>
        <w:rPr>
          <w:sz w:val="28"/>
        </w:rPr>
      </w:pPr>
      <w:r>
        <w:rPr>
          <w:sz w:val="28"/>
        </w:rPr>
        <w:t>Підтримати</w:t>
      </w:r>
      <w:r>
        <w:rPr>
          <w:spacing w:val="1"/>
          <w:sz w:val="28"/>
        </w:rPr>
        <w:t> </w:t>
      </w:r>
      <w:r>
        <w:rPr>
          <w:sz w:val="28"/>
        </w:rPr>
        <w:t>ініціативу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проект</w:t>
      </w:r>
      <w:r>
        <w:rPr>
          <w:spacing w:val="1"/>
          <w:sz w:val="28"/>
        </w:rPr>
        <w:t> </w:t>
      </w:r>
      <w:r>
        <w:rPr>
          <w:sz w:val="28"/>
        </w:rPr>
        <w:t>«Стратегічна</w:t>
      </w:r>
      <w:r>
        <w:rPr>
          <w:spacing w:val="71"/>
          <w:sz w:val="28"/>
        </w:rPr>
        <w:t> </w:t>
      </w:r>
      <w:r>
        <w:rPr>
          <w:sz w:val="28"/>
        </w:rPr>
        <w:t>сесія</w:t>
      </w:r>
      <w:r>
        <w:rPr>
          <w:spacing w:val="71"/>
          <w:sz w:val="28"/>
        </w:rPr>
        <w:t> </w:t>
      </w:r>
      <w:r>
        <w:rPr>
          <w:sz w:val="28"/>
        </w:rPr>
        <w:t>розвитку</w:t>
      </w:r>
      <w:r>
        <w:rPr>
          <w:spacing w:val="-67"/>
          <w:sz w:val="28"/>
        </w:rPr>
        <w:t> </w:t>
      </w:r>
      <w:r>
        <w:rPr>
          <w:sz w:val="28"/>
        </w:rPr>
        <w:t>Подільського</w:t>
      </w:r>
      <w:r>
        <w:rPr>
          <w:spacing w:val="6"/>
          <w:sz w:val="28"/>
        </w:rPr>
        <w:t> </w:t>
      </w:r>
      <w:r>
        <w:rPr>
          <w:sz w:val="28"/>
        </w:rPr>
        <w:t>району</w:t>
      </w:r>
      <w:r>
        <w:rPr>
          <w:spacing w:val="9"/>
          <w:sz w:val="28"/>
        </w:rPr>
        <w:t> </w:t>
      </w:r>
      <w:r>
        <w:rPr>
          <w:sz w:val="28"/>
        </w:rPr>
        <w:t>2016-2020»,</w:t>
      </w:r>
      <w:r>
        <w:rPr>
          <w:spacing w:val="7"/>
          <w:sz w:val="28"/>
        </w:rPr>
        <w:t> </w:t>
      </w:r>
      <w:r>
        <w:rPr>
          <w:sz w:val="28"/>
        </w:rPr>
        <w:t>яку</w:t>
      </w:r>
      <w:r>
        <w:rPr>
          <w:spacing w:val="3"/>
          <w:sz w:val="28"/>
        </w:rPr>
        <w:t> </w:t>
      </w:r>
      <w:r>
        <w:rPr>
          <w:sz w:val="28"/>
        </w:rPr>
        <w:t>презентував</w:t>
      </w:r>
      <w:r>
        <w:rPr>
          <w:spacing w:val="7"/>
          <w:sz w:val="28"/>
        </w:rPr>
        <w:t> </w:t>
      </w:r>
      <w:r>
        <w:rPr>
          <w:sz w:val="28"/>
        </w:rPr>
        <w:t>Коваленко</w:t>
      </w:r>
      <w:r>
        <w:rPr>
          <w:spacing w:val="14"/>
          <w:sz w:val="28"/>
        </w:rPr>
        <w:t> </w:t>
      </w:r>
      <w:r>
        <w:rPr>
          <w:sz w:val="28"/>
        </w:rPr>
        <w:t>О.Л.</w:t>
      </w:r>
    </w:p>
    <w:p>
      <w:pPr>
        <w:pStyle w:val="ListParagraph"/>
        <w:numPr>
          <w:ilvl w:val="1"/>
          <w:numId w:val="2"/>
        </w:numPr>
        <w:tabs>
          <w:tab w:pos="826" w:val="left" w:leader="none"/>
        </w:tabs>
        <w:spacing w:line="242" w:lineRule="auto" w:before="0" w:after="0"/>
        <w:ind w:left="110" w:right="119" w:firstLine="364"/>
        <w:jc w:val="both"/>
        <w:rPr>
          <w:sz w:val="28"/>
        </w:rPr>
      </w:pPr>
      <w:r>
        <w:rPr>
          <w:sz w:val="28"/>
        </w:rPr>
        <w:t>Доручити Коваленку О.Л., члену Громадської ради,</w:t>
      </w:r>
      <w:r>
        <w:rPr>
          <w:spacing w:val="1"/>
          <w:sz w:val="28"/>
        </w:rPr>
        <w:t> </w:t>
      </w:r>
      <w:r>
        <w:rPr>
          <w:sz w:val="28"/>
        </w:rPr>
        <w:t>підготувати проект</w:t>
      </w:r>
      <w:r>
        <w:rPr>
          <w:spacing w:val="1"/>
          <w:sz w:val="28"/>
        </w:rPr>
        <w:t> </w:t>
      </w:r>
      <w:r>
        <w:rPr>
          <w:sz w:val="28"/>
        </w:rPr>
        <w:t>листа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ім’я</w:t>
      </w:r>
      <w:r>
        <w:rPr>
          <w:spacing w:val="1"/>
          <w:sz w:val="28"/>
        </w:rPr>
        <w:t> </w:t>
      </w:r>
      <w:r>
        <w:rPr>
          <w:sz w:val="28"/>
        </w:rPr>
        <w:t>т.в.о.</w:t>
      </w:r>
      <w:r>
        <w:rPr>
          <w:spacing w:val="1"/>
          <w:sz w:val="28"/>
        </w:rPr>
        <w:t> </w:t>
      </w:r>
      <w:r>
        <w:rPr>
          <w:sz w:val="28"/>
        </w:rPr>
        <w:t>голови</w:t>
      </w:r>
      <w:r>
        <w:rPr>
          <w:spacing w:val="1"/>
          <w:sz w:val="28"/>
        </w:rPr>
        <w:t> </w:t>
      </w:r>
      <w:r>
        <w:rPr>
          <w:sz w:val="28"/>
        </w:rPr>
        <w:t>Подільської</w:t>
      </w:r>
      <w:r>
        <w:rPr>
          <w:spacing w:val="1"/>
          <w:sz w:val="28"/>
        </w:rPr>
        <w:t> </w:t>
      </w:r>
      <w:r>
        <w:rPr>
          <w:sz w:val="28"/>
        </w:rPr>
        <w:t>районної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місті</w:t>
      </w:r>
      <w:r>
        <w:rPr>
          <w:spacing w:val="1"/>
          <w:sz w:val="28"/>
        </w:rPr>
        <w:t> </w:t>
      </w:r>
      <w:r>
        <w:rPr>
          <w:sz w:val="28"/>
        </w:rPr>
        <w:t>Києві</w:t>
      </w:r>
      <w:r>
        <w:rPr>
          <w:spacing w:val="1"/>
          <w:sz w:val="28"/>
        </w:rPr>
        <w:t> </w:t>
      </w:r>
      <w:r>
        <w:rPr>
          <w:sz w:val="28"/>
        </w:rPr>
        <w:t>державної</w:t>
      </w:r>
      <w:r>
        <w:rPr>
          <w:spacing w:val="1"/>
          <w:sz w:val="28"/>
        </w:rPr>
        <w:t> </w:t>
      </w:r>
      <w:r>
        <w:rPr>
          <w:sz w:val="28"/>
        </w:rPr>
        <w:t>адміністрації</w:t>
      </w:r>
      <w:r>
        <w:rPr>
          <w:spacing w:val="2"/>
          <w:sz w:val="28"/>
        </w:rPr>
        <w:t> </w:t>
      </w:r>
      <w:r>
        <w:rPr>
          <w:sz w:val="28"/>
        </w:rPr>
        <w:t>щодо</w:t>
      </w:r>
      <w:r>
        <w:rPr>
          <w:spacing w:val="10"/>
          <w:sz w:val="28"/>
        </w:rPr>
        <w:t> </w:t>
      </w:r>
      <w:r>
        <w:rPr>
          <w:sz w:val="28"/>
        </w:rPr>
        <w:t>залучення</w:t>
      </w:r>
      <w:r>
        <w:rPr>
          <w:spacing w:val="17"/>
          <w:sz w:val="28"/>
        </w:rPr>
        <w:t> </w:t>
      </w:r>
      <w:r>
        <w:rPr>
          <w:sz w:val="28"/>
        </w:rPr>
        <w:t>профільних</w:t>
      </w:r>
      <w:r>
        <w:rPr>
          <w:spacing w:val="8"/>
          <w:sz w:val="28"/>
        </w:rPr>
        <w:t> </w:t>
      </w:r>
      <w:r>
        <w:rPr>
          <w:sz w:val="28"/>
        </w:rPr>
        <w:t>фахівців</w:t>
      </w:r>
      <w:r>
        <w:rPr>
          <w:spacing w:val="7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даного</w:t>
      </w:r>
      <w:r>
        <w:rPr>
          <w:spacing w:val="13"/>
          <w:sz w:val="28"/>
        </w:rPr>
        <w:t> </w:t>
      </w:r>
      <w:r>
        <w:rPr>
          <w:sz w:val="28"/>
        </w:rPr>
        <w:t>питання.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404" w:val="left" w:leader="none"/>
        </w:tabs>
        <w:spacing w:line="315" w:lineRule="exact" w:before="0" w:after="0"/>
        <w:ind w:left="403" w:right="0" w:hanging="284"/>
        <w:jc w:val="left"/>
      </w:pPr>
      <w:r>
        <w:rPr/>
        <w:t>СЛУХАЛИ:</w:t>
      </w:r>
    </w:p>
    <w:p>
      <w:pPr>
        <w:pStyle w:val="BodyText"/>
        <w:spacing w:line="244" w:lineRule="auto"/>
        <w:ind w:left="120" w:right="117"/>
        <w:jc w:val="both"/>
      </w:pPr>
      <w:r>
        <w:rPr>
          <w:b/>
        </w:rPr>
        <w:t>Білінського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Громадської ради,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шосте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порядку</w:t>
      </w:r>
      <w:r>
        <w:rPr>
          <w:spacing w:val="1"/>
        </w:rPr>
        <w:t> </w:t>
      </w:r>
      <w:r>
        <w:rPr/>
        <w:t>денного,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відновлення</w:t>
      </w:r>
      <w:r>
        <w:rPr>
          <w:spacing w:val="1"/>
        </w:rPr>
        <w:t> </w:t>
      </w:r>
      <w:r>
        <w:rPr/>
        <w:t>дитячого</w:t>
      </w:r>
      <w:r>
        <w:rPr>
          <w:spacing w:val="1"/>
        </w:rPr>
        <w:t> </w:t>
      </w:r>
      <w:r>
        <w:rPr/>
        <w:t>майданчику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адресою</w:t>
      </w:r>
      <w:r>
        <w:rPr>
          <w:spacing w:val="6"/>
        </w:rPr>
        <w:t> </w:t>
      </w:r>
      <w:r>
        <w:rPr/>
        <w:t>вул.</w:t>
      </w:r>
      <w:r>
        <w:rPr>
          <w:spacing w:val="10"/>
        </w:rPr>
        <w:t> </w:t>
      </w:r>
      <w:r>
        <w:rPr/>
        <w:t>Хорива,</w:t>
      </w:r>
      <w:r>
        <w:rPr>
          <w:spacing w:val="10"/>
        </w:rPr>
        <w:t> </w:t>
      </w:r>
      <w:r>
        <w:rPr/>
        <w:t>40.</w:t>
      </w:r>
    </w:p>
    <w:p>
      <w:pPr>
        <w:pStyle w:val="BodyText"/>
        <w:spacing w:before="3"/>
        <w:rPr>
          <w:sz w:val="27"/>
        </w:rPr>
      </w:pPr>
    </w:p>
    <w:p>
      <w:pPr>
        <w:pStyle w:val="Heading1"/>
        <w:spacing w:line="314" w:lineRule="exact"/>
        <w:ind w:left="130"/>
      </w:pPr>
      <w:r>
        <w:rPr/>
        <w:t>ВИСТУПИЛИ:</w:t>
      </w:r>
    </w:p>
    <w:p>
      <w:pPr>
        <w:pStyle w:val="BodyText"/>
        <w:spacing w:line="242" w:lineRule="auto"/>
        <w:ind w:left="130" w:right="106" w:hanging="6"/>
        <w:jc w:val="both"/>
      </w:pPr>
      <w:r>
        <w:rPr>
          <w:b/>
        </w:rPr>
        <w:t>Максименко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представник</w:t>
      </w:r>
      <w:r>
        <w:rPr>
          <w:spacing w:val="1"/>
        </w:rPr>
        <w:t> </w:t>
      </w:r>
      <w:r>
        <w:rPr/>
        <w:t>громадської організації «Старий Поділ»,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повідомила, що за адресою вул. Хорива, 40 розташований дитячий майданчик.</w:t>
      </w:r>
      <w:r>
        <w:rPr>
          <w:spacing w:val="1"/>
        </w:rPr>
        <w:t> </w:t>
      </w:r>
      <w:r>
        <w:rPr/>
        <w:t>Зазначила,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неодноразово</w:t>
      </w:r>
      <w:r>
        <w:rPr>
          <w:spacing w:val="1"/>
        </w:rPr>
        <w:t> </w:t>
      </w:r>
      <w:r>
        <w:rPr/>
        <w:t>зверталися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райдержадміністрації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інформації про реконструкцію</w:t>
      </w:r>
      <w:r>
        <w:rPr>
          <w:spacing w:val="1"/>
        </w:rPr>
        <w:t> </w:t>
      </w:r>
      <w:r>
        <w:rPr/>
        <w:t>даного майданчику.</w:t>
      </w:r>
      <w:r>
        <w:rPr>
          <w:spacing w:val="1"/>
        </w:rPr>
        <w:t> </w:t>
      </w:r>
      <w:r>
        <w:rPr/>
        <w:t>На сьогоднішній</w:t>
      </w:r>
      <w:r>
        <w:rPr>
          <w:spacing w:val="1"/>
        </w:rPr>
        <w:t> </w:t>
      </w:r>
      <w:r>
        <w:rPr/>
        <w:t>день ніякої інформації немає. Жителі прилеглих будинків бояться щоб на місті</w:t>
      </w:r>
      <w:r>
        <w:rPr>
          <w:spacing w:val="1"/>
        </w:rPr>
        <w:t> </w:t>
      </w:r>
      <w:r>
        <w:rPr/>
        <w:t>майданчика не було якогось будівництва. Звернулась з проханням розібратися у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громадське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реконструкції</w:t>
      </w:r>
      <w:r>
        <w:rPr>
          <w:spacing w:val="1"/>
        </w:rPr>
        <w:t> </w:t>
      </w:r>
      <w:r>
        <w:rPr/>
        <w:t>дитячого</w:t>
      </w:r>
      <w:r>
        <w:rPr>
          <w:spacing w:val="9"/>
        </w:rPr>
        <w:t> </w:t>
      </w:r>
      <w:r>
        <w:rPr/>
        <w:t>майданчика</w:t>
      </w:r>
      <w:r>
        <w:rPr>
          <w:spacing w:val="1"/>
        </w:rPr>
        <w:t> </w:t>
      </w:r>
      <w:r>
        <w:rPr/>
        <w:t>за</w:t>
      </w:r>
      <w:r>
        <w:rPr>
          <w:spacing w:val="6"/>
        </w:rPr>
        <w:t> </w:t>
      </w:r>
      <w:r>
        <w:rPr/>
        <w:t>адресою</w:t>
      </w:r>
      <w:r>
        <w:rPr>
          <w:spacing w:val="8"/>
        </w:rPr>
        <w:t> </w:t>
      </w:r>
      <w:r>
        <w:rPr/>
        <w:t>вул.</w:t>
      </w:r>
      <w:r>
        <w:rPr>
          <w:spacing w:val="14"/>
        </w:rPr>
        <w:t> </w:t>
      </w:r>
      <w:r>
        <w:rPr/>
        <w:t>Хорива,</w:t>
      </w:r>
      <w:r>
        <w:rPr>
          <w:spacing w:val="8"/>
        </w:rPr>
        <w:t> </w:t>
      </w:r>
      <w:r>
        <w:rPr/>
        <w:t>40.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4" w:lineRule="auto"/>
        <w:ind w:left="153" w:right="101" w:hanging="10"/>
        <w:jc w:val="both"/>
      </w:pPr>
      <w:r>
        <w:rPr>
          <w:b/>
        </w:rPr>
        <w:t>Білінський Т.В., </w:t>
      </w:r>
      <w:r>
        <w:rPr/>
        <w:t>голова Громадської ради, запропонував направити листа на</w:t>
      </w:r>
      <w:r>
        <w:rPr>
          <w:spacing w:val="1"/>
        </w:rPr>
        <w:t> </w:t>
      </w:r>
      <w:r>
        <w:rPr/>
        <w:t>ім’я т.в.о. голови Подільської районної в місті Києві державної адміністрації з</w:t>
      </w:r>
      <w:r>
        <w:rPr>
          <w:spacing w:val="1"/>
        </w:rPr>
        <w:t> </w:t>
      </w:r>
      <w:r>
        <w:rPr/>
        <w:t>метою</w:t>
      </w:r>
      <w:r>
        <w:rPr>
          <w:spacing w:val="5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роз’яснень</w:t>
      </w:r>
      <w:r>
        <w:rPr>
          <w:spacing w:val="10"/>
        </w:rPr>
        <w:t> </w:t>
      </w:r>
      <w:r>
        <w:rPr/>
        <w:t>щодо</w:t>
      </w:r>
      <w:r>
        <w:rPr>
          <w:spacing w:val="14"/>
        </w:rPr>
        <w:t> </w:t>
      </w:r>
      <w:r>
        <w:rPr/>
        <w:t>ситуації,</w:t>
      </w:r>
      <w:r>
        <w:rPr>
          <w:spacing w:val="9"/>
        </w:rPr>
        <w:t> </w:t>
      </w:r>
      <w:r>
        <w:rPr/>
        <w:t>яка</w:t>
      </w:r>
      <w:r>
        <w:rPr>
          <w:spacing w:val="7"/>
        </w:rPr>
        <w:t> </w:t>
      </w:r>
      <w:r>
        <w:rPr/>
        <w:t>склалася.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line="312" w:lineRule="exact" w:before="1"/>
        <w:ind w:left="157"/>
      </w:pPr>
      <w:r>
        <w:rPr/>
        <w:t>ВИРІШИЛИ:</w:t>
      </w:r>
    </w:p>
    <w:p>
      <w:pPr>
        <w:pStyle w:val="BodyText"/>
        <w:spacing w:line="312" w:lineRule="exact"/>
        <w:ind w:left="157"/>
        <w:jc w:val="both"/>
      </w:pPr>
      <w:r>
        <w:rPr/>
        <w:t>Запропонувати   </w:t>
      </w:r>
      <w:r>
        <w:rPr>
          <w:spacing w:val="8"/>
        </w:rPr>
        <w:t> </w:t>
      </w:r>
      <w:r>
        <w:rPr/>
        <w:t>Максименко   </w:t>
      </w:r>
      <w:r>
        <w:rPr>
          <w:spacing w:val="12"/>
        </w:rPr>
        <w:t> </w:t>
      </w:r>
      <w:r>
        <w:rPr/>
        <w:t>Т.В.,   </w:t>
      </w:r>
      <w:r>
        <w:rPr>
          <w:spacing w:val="11"/>
        </w:rPr>
        <w:t> </w:t>
      </w:r>
      <w:r>
        <w:rPr/>
        <w:t>представнику   </w:t>
      </w:r>
      <w:r>
        <w:rPr>
          <w:spacing w:val="5"/>
        </w:rPr>
        <w:t> </w:t>
      </w:r>
      <w:r>
        <w:rPr/>
        <w:t>громадської  </w:t>
      </w:r>
      <w:r>
        <w:rPr>
          <w:spacing w:val="67"/>
        </w:rPr>
        <w:t> </w:t>
      </w:r>
      <w:r>
        <w:rPr/>
        <w:t>організації</w:t>
      </w:r>
    </w:p>
    <w:p>
      <w:pPr>
        <w:pStyle w:val="BodyText"/>
        <w:spacing w:before="4"/>
        <w:ind w:left="157"/>
        <w:jc w:val="both"/>
      </w:pPr>
      <w:r>
        <w:rPr/>
        <w:t>«Старий</w:t>
      </w:r>
      <w:r>
        <w:rPr>
          <w:spacing w:val="65"/>
        </w:rPr>
        <w:t> </w:t>
      </w:r>
      <w:r>
        <w:rPr/>
        <w:t>Поділ»,</w:t>
      </w:r>
      <w:r>
        <w:rPr>
          <w:spacing w:val="78"/>
        </w:rPr>
        <w:t> </w:t>
      </w:r>
      <w:r>
        <w:rPr/>
        <w:t>підготувати</w:t>
      </w:r>
      <w:r>
        <w:rPr>
          <w:spacing w:val="77"/>
        </w:rPr>
        <w:t> </w:t>
      </w:r>
      <w:r>
        <w:rPr/>
        <w:t>проект</w:t>
      </w:r>
      <w:r>
        <w:rPr>
          <w:spacing w:val="57"/>
        </w:rPr>
        <w:t> </w:t>
      </w:r>
      <w:r>
        <w:rPr/>
        <w:t>листа</w:t>
      </w:r>
      <w:r>
        <w:rPr>
          <w:spacing w:val="68"/>
        </w:rPr>
        <w:t> </w:t>
      </w:r>
      <w:r>
        <w:rPr/>
        <w:t>на</w:t>
      </w:r>
      <w:r>
        <w:rPr>
          <w:spacing w:val="67"/>
        </w:rPr>
        <w:t> </w:t>
      </w:r>
      <w:r>
        <w:rPr/>
        <w:t>ім’я</w:t>
      </w:r>
      <w:r>
        <w:rPr>
          <w:spacing w:val="68"/>
        </w:rPr>
        <w:t> </w:t>
      </w:r>
      <w:r>
        <w:rPr/>
        <w:t>т.в.о.</w:t>
      </w:r>
      <w:r>
        <w:rPr>
          <w:spacing w:val="80"/>
        </w:rPr>
        <w:t> </w:t>
      </w:r>
      <w:r>
        <w:rPr/>
        <w:t>голови</w:t>
      </w:r>
      <w:r>
        <w:rPr>
          <w:spacing w:val="66"/>
        </w:rPr>
        <w:t> </w:t>
      </w:r>
      <w:r>
        <w:rPr/>
        <w:t>Подільської</w:t>
      </w:r>
    </w:p>
    <w:p>
      <w:pPr>
        <w:spacing w:after="0"/>
        <w:jc w:val="both"/>
        <w:sectPr>
          <w:pgSz w:w="12020" w:h="16920"/>
          <w:pgMar w:top="1020" w:bottom="280" w:left="1560" w:right="500"/>
        </w:sectPr>
      </w:pPr>
    </w:p>
    <w:p>
      <w:pPr>
        <w:spacing w:before="70"/>
        <w:ind w:left="0" w:right="79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05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6</w:t>
      </w:r>
    </w:p>
    <w:p>
      <w:pPr>
        <w:pStyle w:val="BodyText"/>
        <w:spacing w:line="242" w:lineRule="auto" w:before="157"/>
        <w:ind w:left="118" w:right="176" w:hanging="8"/>
        <w:jc w:val="both"/>
      </w:pPr>
      <w:r>
        <w:rPr/>
        <w:t>районної в місті Києві державної адміністрації з проханням розібратися у цій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та провести громадське обговорення з питання реконструкції дитячого</w:t>
      </w:r>
      <w:r>
        <w:rPr>
          <w:spacing w:val="1"/>
        </w:rPr>
        <w:t> </w:t>
      </w:r>
      <w:r>
        <w:rPr/>
        <w:t>майданчика</w:t>
      </w:r>
      <w:r>
        <w:rPr>
          <w:spacing w:val="-4"/>
        </w:rPr>
        <w:t> </w:t>
      </w:r>
      <w:r>
        <w:rPr/>
        <w:t>за</w:t>
      </w:r>
      <w:r>
        <w:rPr>
          <w:spacing w:val="1"/>
        </w:rPr>
        <w:t> </w:t>
      </w:r>
      <w:r>
        <w:rPr/>
        <w:t>адресою</w:t>
      </w:r>
      <w:r>
        <w:rPr>
          <w:spacing w:val="9"/>
        </w:rPr>
        <w:t> </w:t>
      </w:r>
      <w:r>
        <w:rPr/>
        <w:t>вул.</w:t>
      </w:r>
      <w:r>
        <w:rPr>
          <w:spacing w:val="12"/>
        </w:rPr>
        <w:t> </w:t>
      </w:r>
      <w:r>
        <w:rPr/>
        <w:t>Хорива,</w:t>
      </w:r>
      <w:r>
        <w:rPr>
          <w:spacing w:val="14"/>
        </w:rPr>
        <w:t> </w:t>
      </w:r>
      <w:r>
        <w:rPr/>
        <w:t>40.</w:t>
      </w:r>
    </w:p>
    <w:p>
      <w:pPr>
        <w:pStyle w:val="BodyText"/>
        <w:spacing w:before="3"/>
      </w:pPr>
    </w:p>
    <w:p>
      <w:pPr>
        <w:pStyle w:val="Heading1"/>
        <w:numPr>
          <w:ilvl w:val="0"/>
          <w:numId w:val="2"/>
        </w:numPr>
        <w:tabs>
          <w:tab w:pos="408" w:val="left" w:leader="none"/>
        </w:tabs>
        <w:spacing w:line="317" w:lineRule="exact" w:before="0" w:after="0"/>
        <w:ind w:left="407" w:right="0" w:hanging="284"/>
        <w:jc w:val="left"/>
      </w:pPr>
      <w:r>
        <w:rPr/>
        <w:t>СЛУХАЛИ:</w:t>
      </w:r>
    </w:p>
    <w:p>
      <w:pPr>
        <w:pStyle w:val="BodyText"/>
        <w:spacing w:line="242" w:lineRule="auto"/>
        <w:ind w:left="124" w:right="170"/>
        <w:jc w:val="both"/>
      </w:pPr>
      <w:r>
        <w:rPr>
          <w:b/>
        </w:rPr>
        <w:t>Білінського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Громадської ради,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сьоме</w:t>
      </w:r>
      <w:r>
        <w:rPr>
          <w:spacing w:val="1"/>
        </w:rPr>
        <w:t> </w:t>
      </w:r>
      <w:r>
        <w:rPr/>
        <w:t>питання порядку денного, а саме: про аварійне відключення ліфтів будинку за</w:t>
      </w:r>
      <w:r>
        <w:rPr>
          <w:spacing w:val="1"/>
        </w:rPr>
        <w:t> </w:t>
      </w:r>
      <w:r>
        <w:rPr/>
        <w:t>адресою</w:t>
      </w:r>
      <w:r>
        <w:rPr>
          <w:spacing w:val="1"/>
        </w:rPr>
        <w:t> </w:t>
      </w:r>
      <w:r>
        <w:rPr/>
        <w:t>вул.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Порика,</w:t>
      </w:r>
      <w:r>
        <w:rPr>
          <w:spacing w:val="1"/>
        </w:rPr>
        <w:t> </w:t>
      </w:r>
      <w:r>
        <w:rPr/>
        <w:t>7-А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залиттям</w:t>
      </w:r>
      <w:r>
        <w:rPr>
          <w:spacing w:val="1"/>
        </w:rPr>
        <w:t> </w:t>
      </w:r>
      <w:r>
        <w:rPr/>
        <w:t>шахти</w:t>
      </w:r>
      <w:r>
        <w:rPr>
          <w:spacing w:val="1"/>
        </w:rPr>
        <w:t> </w:t>
      </w:r>
      <w:r>
        <w:rPr/>
        <w:t>ліфту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протікання</w:t>
      </w:r>
      <w:r>
        <w:rPr>
          <w:spacing w:val="-4"/>
        </w:rPr>
        <w:t> </w:t>
      </w:r>
      <w:r>
        <w:rPr/>
        <w:t>даху.</w:t>
      </w:r>
      <w:r>
        <w:rPr>
          <w:spacing w:val="18"/>
        </w:rPr>
        <w:t> </w:t>
      </w:r>
      <w:r>
        <w:rPr/>
        <w:t>Запросив</w:t>
      </w:r>
      <w:r>
        <w:rPr>
          <w:spacing w:val="6"/>
        </w:rPr>
        <w:t> </w:t>
      </w:r>
      <w:r>
        <w:rPr/>
        <w:t>до</w:t>
      </w:r>
      <w:r>
        <w:rPr>
          <w:spacing w:val="9"/>
        </w:rPr>
        <w:t> </w:t>
      </w:r>
      <w:r>
        <w:rPr/>
        <w:t>слова</w:t>
      </w:r>
      <w:r>
        <w:rPr>
          <w:spacing w:val="-1"/>
        </w:rPr>
        <w:t> </w:t>
      </w:r>
      <w:r>
        <w:rPr/>
        <w:t>Коваленка</w:t>
      </w:r>
      <w:r>
        <w:rPr>
          <w:spacing w:val="5"/>
        </w:rPr>
        <w:t> </w:t>
      </w:r>
      <w:r>
        <w:rPr/>
        <w:t>О.Л.</w:t>
      </w:r>
    </w:p>
    <w:p>
      <w:pPr>
        <w:pStyle w:val="BodyText"/>
      </w:pPr>
    </w:p>
    <w:p>
      <w:pPr>
        <w:pStyle w:val="Heading1"/>
        <w:spacing w:line="319" w:lineRule="exact"/>
      </w:pPr>
      <w:r>
        <w:rPr/>
        <w:t>ВИСТУПИЛИ:</w:t>
      </w:r>
    </w:p>
    <w:p>
      <w:pPr>
        <w:pStyle w:val="BodyText"/>
        <w:ind w:left="114" w:right="140" w:firstLine="6"/>
        <w:jc w:val="both"/>
      </w:pPr>
      <w:r>
        <w:rPr>
          <w:b/>
        </w:rPr>
        <w:t>Коваленко</w:t>
      </w:r>
      <w:r>
        <w:rPr>
          <w:b/>
          <w:spacing w:val="1"/>
        </w:rPr>
        <w:t> </w:t>
      </w:r>
      <w:r>
        <w:rPr>
          <w:b/>
        </w:rPr>
        <w:t>О.Л.,</w:t>
      </w:r>
      <w:r>
        <w:rPr>
          <w:b/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повідомив,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звернулися мешканці житлового будинку за адресою вул. Василя Порика, 7-А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відключення</w:t>
      </w:r>
      <w:r>
        <w:rPr>
          <w:spacing w:val="1"/>
        </w:rPr>
        <w:t> </w:t>
      </w:r>
      <w:r>
        <w:rPr/>
        <w:t>ліфтів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будинку</w:t>
      </w:r>
      <w:r>
        <w:rPr>
          <w:spacing w:val="71"/>
        </w:rPr>
        <w:t> </w:t>
      </w:r>
      <w:r>
        <w:rPr/>
        <w:t>(лист</w:t>
      </w:r>
      <w:r>
        <w:rPr>
          <w:spacing w:val="71"/>
        </w:rPr>
        <w:t> </w:t>
      </w:r>
      <w:r>
        <w:rPr/>
        <w:t>додається).</w:t>
      </w:r>
      <w:r>
        <w:rPr>
          <w:spacing w:val="1"/>
        </w:rPr>
        <w:t> </w:t>
      </w:r>
      <w:r>
        <w:rPr/>
        <w:t>Поінформував,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попередню</w:t>
      </w:r>
      <w:r>
        <w:rPr>
          <w:spacing w:val="1"/>
        </w:rPr>
        <w:t> </w:t>
      </w:r>
      <w:r>
        <w:rPr/>
        <w:t>перевірку</w:t>
      </w:r>
      <w:r>
        <w:rPr>
          <w:spacing w:val="1"/>
        </w:rPr>
        <w:t> </w:t>
      </w:r>
      <w:r>
        <w:rPr/>
        <w:t>фактів,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викладені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заяві</w:t>
      </w:r>
      <w:r>
        <w:rPr>
          <w:spacing w:val="1"/>
        </w:rPr>
        <w:t> </w:t>
      </w:r>
      <w:r>
        <w:rPr/>
        <w:t>мешканців,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складено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попередньої</w:t>
      </w:r>
      <w:r>
        <w:rPr>
          <w:spacing w:val="1"/>
        </w:rPr>
        <w:t> </w:t>
      </w:r>
      <w:r>
        <w:rPr/>
        <w:t>перевірки</w:t>
      </w:r>
      <w:r>
        <w:rPr>
          <w:spacing w:val="1"/>
        </w:rPr>
        <w:t> </w:t>
      </w:r>
      <w:r>
        <w:rPr/>
        <w:t>(акт</w:t>
      </w:r>
      <w:r>
        <w:rPr>
          <w:spacing w:val="1"/>
        </w:rPr>
        <w:t> </w:t>
      </w:r>
      <w:r>
        <w:rPr/>
        <w:t>додається).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робочу</w:t>
      </w:r>
      <w:r>
        <w:rPr>
          <w:spacing w:val="1"/>
        </w:rPr>
        <w:t> </w:t>
      </w:r>
      <w:r>
        <w:rPr/>
        <w:t>групу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вивчення</w:t>
      </w:r>
      <w:r>
        <w:rPr>
          <w:spacing w:val="4"/>
        </w:rPr>
        <w:t> </w:t>
      </w:r>
      <w:r>
        <w:rPr/>
        <w:t>цього</w:t>
      </w:r>
      <w:r>
        <w:rPr>
          <w:spacing w:val="10"/>
        </w:rPr>
        <w:t> </w:t>
      </w:r>
      <w:r>
        <w:rPr/>
        <w:t>питання.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42" w:lineRule="auto"/>
        <w:ind w:left="113" w:right="139" w:firstLine="6"/>
        <w:jc w:val="both"/>
      </w:pPr>
      <w:r>
        <w:rPr>
          <w:b/>
        </w:rPr>
        <w:t>Білінський</w:t>
      </w:r>
      <w:r>
        <w:rPr>
          <w:b/>
          <w:spacing w:val="71"/>
        </w:rPr>
        <w:t> </w:t>
      </w:r>
      <w:r>
        <w:rPr>
          <w:b/>
        </w:rPr>
        <w:t>Т.В.,</w:t>
      </w:r>
      <w:r>
        <w:rPr>
          <w:b/>
          <w:spacing w:val="71"/>
        </w:rPr>
        <w:t> </w:t>
      </w:r>
      <w:r>
        <w:rPr/>
        <w:t>голова</w:t>
      </w:r>
      <w:r>
        <w:rPr>
          <w:spacing w:val="71"/>
        </w:rPr>
        <w:t> </w:t>
      </w:r>
      <w:r>
        <w:rPr/>
        <w:t>Громадської</w:t>
      </w:r>
      <w:r>
        <w:rPr>
          <w:spacing w:val="71"/>
        </w:rPr>
        <w:t> </w:t>
      </w:r>
      <w:r>
        <w:rPr/>
        <w:t>ради,  </w:t>
      </w:r>
      <w:r>
        <w:rPr>
          <w:spacing w:val="1"/>
        </w:rPr>
        <w:t> </w:t>
      </w:r>
      <w:r>
        <w:rPr/>
        <w:t>підтримав  </w:t>
      </w:r>
      <w:r>
        <w:rPr>
          <w:spacing w:val="1"/>
        </w:rPr>
        <w:t> </w:t>
      </w:r>
      <w:r>
        <w:rPr/>
        <w:t>пропозицію</w:t>
      </w:r>
      <w:r>
        <w:rPr>
          <w:spacing w:val="1"/>
        </w:rPr>
        <w:t> </w:t>
      </w:r>
      <w:r>
        <w:rPr/>
        <w:t>Коваленка</w:t>
      </w:r>
      <w:r>
        <w:rPr>
          <w:spacing w:val="1"/>
        </w:rPr>
        <w:t> </w:t>
      </w:r>
      <w:r>
        <w:rPr/>
        <w:t>О.Л.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очолити</w:t>
      </w:r>
      <w:r>
        <w:rPr>
          <w:spacing w:val="1"/>
        </w:rPr>
        <w:t> </w:t>
      </w:r>
      <w:r>
        <w:rPr/>
        <w:t>робочу</w:t>
      </w:r>
      <w:r>
        <w:rPr>
          <w:spacing w:val="1"/>
        </w:rPr>
        <w:t> </w:t>
      </w:r>
      <w:r>
        <w:rPr/>
        <w:t>групу,</w:t>
      </w:r>
      <w:r>
        <w:rPr>
          <w:spacing w:val="1"/>
        </w:rPr>
        <w:t> </w:t>
      </w:r>
      <w:r>
        <w:rPr/>
        <w:t>вивчити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проблемні</w:t>
      </w:r>
      <w:r>
        <w:rPr>
          <w:spacing w:val="10"/>
        </w:rPr>
        <w:t> </w:t>
      </w:r>
      <w:r>
        <w:rPr/>
        <w:t>питання</w:t>
      </w:r>
      <w:r>
        <w:rPr>
          <w:spacing w:val="3"/>
        </w:rPr>
        <w:t> </w:t>
      </w:r>
      <w:r>
        <w:rPr/>
        <w:t>та</w:t>
      </w:r>
      <w:r>
        <w:rPr>
          <w:spacing w:val="4"/>
        </w:rPr>
        <w:t> </w:t>
      </w:r>
      <w:r>
        <w:rPr/>
        <w:t>поінформувати</w:t>
      </w:r>
      <w:r>
        <w:rPr>
          <w:spacing w:val="11"/>
        </w:rPr>
        <w:t> </w:t>
      </w:r>
      <w:r>
        <w:rPr/>
        <w:t>про</w:t>
      </w:r>
      <w:r>
        <w:rPr>
          <w:spacing w:val="-2"/>
        </w:rPr>
        <w:t> </w:t>
      </w:r>
      <w:r>
        <w:rPr/>
        <w:t>результати</w:t>
      </w:r>
      <w:r>
        <w:rPr>
          <w:spacing w:val="12"/>
        </w:rPr>
        <w:t> </w:t>
      </w:r>
      <w:r>
        <w:rPr/>
        <w:t>на</w:t>
      </w:r>
      <w:r>
        <w:rPr>
          <w:spacing w:val="2"/>
        </w:rPr>
        <w:t> </w:t>
      </w:r>
      <w:r>
        <w:rPr/>
        <w:t>наступному</w:t>
      </w:r>
      <w:r>
        <w:rPr>
          <w:spacing w:val="3"/>
        </w:rPr>
        <w:t> </w:t>
      </w:r>
      <w:r>
        <w:rPr/>
        <w:t>засіданні.</w:t>
      </w:r>
    </w:p>
    <w:p>
      <w:pPr>
        <w:pStyle w:val="BodyText"/>
        <w:spacing w:before="6"/>
      </w:pPr>
    </w:p>
    <w:p>
      <w:pPr>
        <w:pStyle w:val="Heading1"/>
        <w:ind w:left="123"/>
      </w:pPr>
      <w:r>
        <w:rPr/>
        <w:t>ВИРІШИЛИ:</w:t>
      </w:r>
    </w:p>
    <w:p>
      <w:pPr>
        <w:pStyle w:val="BodyText"/>
        <w:spacing w:line="242" w:lineRule="auto"/>
        <w:ind w:left="123" w:right="125" w:firstLine="6"/>
        <w:jc w:val="both"/>
      </w:pPr>
      <w:r>
        <w:rPr/>
        <w:t>Створити</w:t>
      </w:r>
      <w:r>
        <w:rPr>
          <w:spacing w:val="1"/>
        </w:rPr>
        <w:t> </w:t>
      </w:r>
      <w:r>
        <w:rPr/>
        <w:t>робочу</w:t>
      </w:r>
      <w:r>
        <w:rPr>
          <w:spacing w:val="1"/>
        </w:rPr>
        <w:t> </w:t>
      </w:r>
      <w:r>
        <w:rPr/>
        <w:t>групу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чолі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Коваленком</w:t>
      </w:r>
      <w:r>
        <w:rPr>
          <w:spacing w:val="1"/>
        </w:rPr>
        <w:t> </w:t>
      </w:r>
      <w:r>
        <w:rPr/>
        <w:t>О.Л.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питання</w:t>
      </w:r>
      <w:r>
        <w:rPr>
          <w:spacing w:val="-67"/>
        </w:rPr>
        <w:t> </w:t>
      </w:r>
      <w:r>
        <w:rPr/>
        <w:t>постійного відключення ліфтів у будинку за адресою</w:t>
      </w:r>
      <w:r>
        <w:rPr>
          <w:spacing w:val="1"/>
        </w:rPr>
        <w:t> </w:t>
      </w:r>
      <w:r>
        <w:rPr/>
        <w:t>вул.</w:t>
      </w:r>
      <w:r>
        <w:rPr>
          <w:spacing w:val="70"/>
        </w:rPr>
        <w:t> </w:t>
      </w:r>
      <w:r>
        <w:rPr/>
        <w:t>Василя Порика,</w:t>
      </w:r>
      <w:r>
        <w:rPr>
          <w:spacing w:val="70"/>
        </w:rPr>
        <w:t> </w:t>
      </w:r>
      <w:r>
        <w:rPr/>
        <w:t>7-А</w:t>
      </w:r>
      <w:r>
        <w:rPr>
          <w:spacing w:val="1"/>
        </w:rPr>
        <w:t> </w:t>
      </w:r>
      <w:r>
        <w:rPr/>
        <w:t>та</w:t>
      </w:r>
      <w:r>
        <w:rPr>
          <w:spacing w:val="3"/>
        </w:rPr>
        <w:t> </w:t>
      </w:r>
      <w:r>
        <w:rPr/>
        <w:t>про</w:t>
      </w:r>
      <w:r>
        <w:rPr>
          <w:spacing w:val="-3"/>
        </w:rPr>
        <w:t> </w:t>
      </w:r>
      <w:r>
        <w:rPr/>
        <w:t>результати</w:t>
      </w:r>
      <w:r>
        <w:rPr>
          <w:spacing w:val="9"/>
        </w:rPr>
        <w:t> </w:t>
      </w:r>
      <w:r>
        <w:rPr/>
        <w:t>доповісти</w:t>
      </w:r>
      <w:r>
        <w:rPr>
          <w:spacing w:val="12"/>
        </w:rPr>
        <w:t> </w:t>
      </w:r>
      <w:r>
        <w:rPr/>
        <w:t>на</w:t>
      </w:r>
      <w:r>
        <w:rPr>
          <w:spacing w:val="6"/>
        </w:rPr>
        <w:t> </w:t>
      </w:r>
      <w:r>
        <w:rPr/>
        <w:t>наступному засіданні.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2"/>
        </w:numPr>
        <w:tabs>
          <w:tab w:pos="417" w:val="left" w:leader="none"/>
        </w:tabs>
        <w:spacing w:line="314" w:lineRule="exact" w:before="1" w:after="0"/>
        <w:ind w:left="416" w:right="0" w:hanging="280"/>
        <w:jc w:val="left"/>
      </w:pPr>
      <w:r>
        <w:rPr/>
        <w:t>СЛУХАЛИ:</w:t>
      </w:r>
    </w:p>
    <w:p>
      <w:pPr>
        <w:pStyle w:val="BodyText"/>
        <w:ind w:left="137" w:right="128" w:hanging="4"/>
        <w:jc w:val="both"/>
      </w:pPr>
      <w:r>
        <w:rPr>
          <w:b/>
        </w:rPr>
        <w:t>Білінського</w:t>
      </w:r>
      <w:r>
        <w:rPr>
          <w:b/>
          <w:spacing w:val="1"/>
        </w:rPr>
        <w:t> </w:t>
      </w:r>
      <w:r>
        <w:rPr>
          <w:b/>
        </w:rPr>
        <w:t>Т.В., </w:t>
      </w:r>
      <w:r>
        <w:rPr/>
        <w:t>голову Громадської ради, запропонував розглянути восьме</w:t>
      </w:r>
      <w:r>
        <w:rPr>
          <w:spacing w:val="1"/>
        </w:rPr>
        <w:t> </w:t>
      </w:r>
      <w:r>
        <w:rPr/>
        <w:t>питання порядку денного,</w:t>
      </w:r>
      <w:r>
        <w:rPr>
          <w:spacing w:val="1"/>
        </w:rPr>
        <w:t> </w:t>
      </w:r>
      <w:r>
        <w:rPr/>
        <w:t>а саме:</w:t>
      </w:r>
      <w:r>
        <w:rPr>
          <w:spacing w:val="1"/>
        </w:rPr>
        <w:t> </w:t>
      </w:r>
      <w:r>
        <w:rPr/>
        <w:t>про винесення на громадські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перейменування</w:t>
      </w:r>
      <w:r>
        <w:rPr>
          <w:spacing w:val="6"/>
        </w:rPr>
        <w:t> </w:t>
      </w:r>
      <w:r>
        <w:rPr/>
        <w:t>площі</w:t>
      </w:r>
      <w:r>
        <w:rPr>
          <w:spacing w:val="10"/>
        </w:rPr>
        <w:t> </w:t>
      </w:r>
      <w:r>
        <w:rPr/>
        <w:t>Червона</w:t>
      </w:r>
      <w:r>
        <w:rPr>
          <w:spacing w:val="5"/>
        </w:rPr>
        <w:t> </w:t>
      </w:r>
      <w:r>
        <w:rPr/>
        <w:t>пресня.</w:t>
      </w:r>
      <w:r>
        <w:rPr>
          <w:spacing w:val="18"/>
        </w:rPr>
        <w:t> </w:t>
      </w:r>
      <w:r>
        <w:rPr/>
        <w:t>Запросив</w:t>
      </w:r>
      <w:r>
        <w:rPr>
          <w:spacing w:val="1"/>
        </w:rPr>
        <w:t> </w:t>
      </w:r>
      <w:r>
        <w:rPr/>
        <w:t>до</w:t>
      </w:r>
      <w:r>
        <w:rPr>
          <w:spacing w:val="12"/>
        </w:rPr>
        <w:t> </w:t>
      </w:r>
      <w:r>
        <w:rPr/>
        <w:t>слова</w:t>
      </w:r>
      <w:r>
        <w:rPr>
          <w:spacing w:val="-2"/>
        </w:rPr>
        <w:t> </w:t>
      </w:r>
      <w:r>
        <w:rPr/>
        <w:t>Мельника І.В.</w:t>
      </w:r>
    </w:p>
    <w:p>
      <w:pPr>
        <w:pStyle w:val="BodyText"/>
        <w:spacing w:before="6"/>
      </w:pPr>
    </w:p>
    <w:p>
      <w:pPr>
        <w:pStyle w:val="Heading1"/>
        <w:spacing w:line="317" w:lineRule="exact"/>
        <w:ind w:left="137"/>
      </w:pPr>
      <w:r>
        <w:rPr/>
        <w:t>ВИСТУПИЛИ:</w:t>
      </w:r>
    </w:p>
    <w:p>
      <w:pPr>
        <w:pStyle w:val="BodyText"/>
        <w:spacing w:line="242" w:lineRule="auto"/>
        <w:ind w:left="147" w:right="119" w:hanging="10"/>
        <w:jc w:val="both"/>
      </w:pPr>
      <w:r>
        <w:rPr>
          <w:b/>
        </w:rPr>
        <w:t>Мельник</w:t>
      </w:r>
      <w:r>
        <w:rPr>
          <w:b/>
          <w:spacing w:val="1"/>
        </w:rPr>
        <w:t> </w:t>
      </w:r>
      <w:r>
        <w:rPr>
          <w:b/>
        </w:rPr>
        <w:t>І.В.,</w:t>
      </w:r>
      <w:r>
        <w:rPr>
          <w:b/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який</w:t>
      </w:r>
      <w:r>
        <w:rPr>
          <w:spacing w:val="70"/>
        </w:rPr>
        <w:t> </w:t>
      </w:r>
      <w:r>
        <w:rPr/>
        <w:t>запропонував</w:t>
      </w:r>
      <w:r>
        <w:rPr>
          <w:spacing w:val="70"/>
        </w:rPr>
        <w:t> </w:t>
      </w:r>
      <w:r>
        <w:rPr/>
        <w:t>перейменувати</w:t>
      </w:r>
      <w:r>
        <w:rPr>
          <w:spacing w:val="1"/>
        </w:rPr>
        <w:t> </w:t>
      </w:r>
      <w:r>
        <w:rPr/>
        <w:t>площу Червона пресня в рамках декомунізації, яка проводиться відповідно до</w:t>
      </w:r>
      <w:r>
        <w:rPr>
          <w:spacing w:val="1"/>
        </w:rPr>
        <w:t> </w:t>
      </w:r>
      <w:r>
        <w:rPr/>
        <w:t>Закону України «Про засудження комуністичного та націонал-соціалістичного</w:t>
      </w:r>
      <w:r>
        <w:rPr>
          <w:spacing w:val="1"/>
        </w:rPr>
        <w:t> </w:t>
      </w:r>
      <w:r>
        <w:rPr/>
        <w:t>(нацистського) тоталітарних режимів в Україні та заборону пропаганди їхньої</w:t>
      </w:r>
      <w:r>
        <w:rPr>
          <w:spacing w:val="1"/>
        </w:rPr>
        <w:t> </w:t>
      </w:r>
      <w:r>
        <w:rPr/>
        <w:t>символіки». Зазначив, що доцільно б було провести громадські обговорення з</w:t>
      </w:r>
      <w:r>
        <w:rPr>
          <w:spacing w:val="1"/>
        </w:rPr>
        <w:t> </w:t>
      </w:r>
      <w:r>
        <w:rPr/>
        <w:t>цього</w:t>
      </w:r>
      <w:r>
        <w:rPr>
          <w:spacing w:val="4"/>
        </w:rPr>
        <w:t> </w:t>
      </w:r>
      <w:r>
        <w:rPr/>
        <w:t>питання.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57" w:right="114"/>
        <w:jc w:val="both"/>
      </w:pPr>
      <w:r>
        <w:rPr>
          <w:b/>
        </w:rPr>
        <w:t>Білінський</w:t>
      </w:r>
      <w:r>
        <w:rPr>
          <w:b/>
          <w:spacing w:val="71"/>
        </w:rPr>
        <w:t> </w:t>
      </w:r>
      <w:r>
        <w:rPr>
          <w:b/>
        </w:rPr>
        <w:t>Т.В.,</w:t>
      </w:r>
      <w:r>
        <w:rPr>
          <w:b/>
          <w:spacing w:val="71"/>
        </w:rPr>
        <w:t> </w:t>
      </w:r>
      <w:r>
        <w:rPr/>
        <w:t>голова</w:t>
      </w:r>
      <w:r>
        <w:rPr>
          <w:spacing w:val="71"/>
        </w:rPr>
        <w:t> </w:t>
      </w:r>
      <w:r>
        <w:rPr/>
        <w:t>Громадської</w:t>
      </w:r>
      <w:r>
        <w:rPr>
          <w:spacing w:val="71"/>
        </w:rPr>
        <w:t> </w:t>
      </w:r>
      <w:r>
        <w:rPr/>
        <w:t>ради,  </w:t>
      </w:r>
      <w:r>
        <w:rPr>
          <w:spacing w:val="1"/>
        </w:rPr>
        <w:t> </w:t>
      </w:r>
      <w:r>
        <w:rPr/>
        <w:t>підтримав  </w:t>
      </w:r>
      <w:r>
        <w:rPr>
          <w:spacing w:val="1"/>
        </w:rPr>
        <w:t> </w:t>
      </w:r>
      <w:r>
        <w:rPr/>
        <w:t>пропозицію</w:t>
      </w:r>
      <w:r>
        <w:rPr>
          <w:spacing w:val="1"/>
        </w:rPr>
        <w:t> </w:t>
      </w:r>
      <w:r>
        <w:rPr/>
        <w:t>Мельника І.В. та запропонував йому очолити робочу групу щодо організації</w:t>
      </w:r>
      <w:r>
        <w:rPr>
          <w:spacing w:val="1"/>
        </w:rPr>
        <w:t> </w:t>
      </w:r>
      <w:r>
        <w:rPr/>
        <w:t>громадських</w:t>
      </w:r>
      <w:r>
        <w:rPr>
          <w:spacing w:val="23"/>
        </w:rPr>
        <w:t> </w:t>
      </w:r>
      <w:r>
        <w:rPr/>
        <w:t>обговорень</w:t>
      </w:r>
      <w:r>
        <w:rPr>
          <w:spacing w:val="23"/>
        </w:rPr>
        <w:t> </w:t>
      </w:r>
      <w:r>
        <w:rPr/>
        <w:t>з</w:t>
      </w:r>
      <w:r>
        <w:rPr>
          <w:spacing w:val="17"/>
        </w:rPr>
        <w:t> </w:t>
      </w:r>
      <w:r>
        <w:rPr/>
        <w:t>питання</w:t>
      </w:r>
      <w:r>
        <w:rPr>
          <w:spacing w:val="27"/>
        </w:rPr>
        <w:t> </w:t>
      </w:r>
      <w:r>
        <w:rPr/>
        <w:t>перейменування</w:t>
      </w:r>
      <w:r>
        <w:rPr>
          <w:spacing w:val="28"/>
        </w:rPr>
        <w:t> </w:t>
      </w:r>
      <w:r>
        <w:rPr/>
        <w:t>площі</w:t>
      </w:r>
      <w:r>
        <w:rPr>
          <w:spacing w:val="28"/>
        </w:rPr>
        <w:t> </w:t>
      </w:r>
      <w:r>
        <w:rPr/>
        <w:t>Червона</w:t>
      </w:r>
      <w:r>
        <w:rPr>
          <w:spacing w:val="16"/>
        </w:rPr>
        <w:t> </w:t>
      </w:r>
      <w:r>
        <w:rPr/>
        <w:t>пресня,</w:t>
      </w:r>
    </w:p>
    <w:p>
      <w:pPr>
        <w:spacing w:after="0"/>
        <w:jc w:val="both"/>
        <w:sectPr>
          <w:pgSz w:w="12010" w:h="16910"/>
          <w:pgMar w:top="640" w:bottom="280" w:left="1580" w:right="460"/>
        </w:sectPr>
      </w:pPr>
    </w:p>
    <w:p>
      <w:pPr>
        <w:spacing w:before="76"/>
        <w:ind w:left="0" w:right="73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96200" cy="10786618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78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7</w:t>
      </w:r>
    </w:p>
    <w:p>
      <w:pPr>
        <w:pStyle w:val="BodyText"/>
        <w:spacing w:line="247" w:lineRule="auto" w:before="157"/>
        <w:ind w:left="121" w:right="176" w:hanging="6"/>
        <w:jc w:val="both"/>
      </w:pPr>
      <w:r>
        <w:rPr/>
        <w:t>вивчити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проблемні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поінформувати</w:t>
      </w:r>
      <w:r>
        <w:rPr>
          <w:spacing w:val="1"/>
        </w:rPr>
        <w:t> </w:t>
      </w:r>
      <w:r>
        <w:rPr/>
        <w:t>про</w:t>
      </w:r>
      <w:r>
        <w:rPr>
          <w:spacing w:val="71"/>
        </w:rPr>
        <w:t> </w:t>
      </w:r>
      <w:r>
        <w:rPr/>
        <w:t>результати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наступному</w:t>
      </w:r>
      <w:r>
        <w:rPr>
          <w:spacing w:val="-1"/>
        </w:rPr>
        <w:t> </w:t>
      </w:r>
      <w:r>
        <w:rPr/>
        <w:t>засіданні.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1"/>
        <w:ind w:left="121"/>
      </w:pPr>
      <w:r>
        <w:rPr/>
        <w:t>ВИРІШИЛИ:</w:t>
      </w:r>
    </w:p>
    <w:p>
      <w:pPr>
        <w:pStyle w:val="BodyText"/>
        <w:spacing w:line="235" w:lineRule="auto"/>
        <w:ind w:left="130" w:right="179" w:hanging="4"/>
        <w:jc w:val="both"/>
      </w:pPr>
      <w:r>
        <w:rPr/>
        <w:t>Створити робочу групу на чолі з Мельником І.В. щодо організації громадських</w:t>
      </w:r>
      <w:r>
        <w:rPr>
          <w:spacing w:val="1"/>
        </w:rPr>
        <w:t> </w:t>
      </w:r>
      <w:r>
        <w:rPr/>
        <w:t>обговорень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перейменування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Червона</w:t>
      </w:r>
      <w:r>
        <w:rPr>
          <w:spacing w:val="1"/>
        </w:rPr>
        <w:t> </w:t>
      </w:r>
      <w:r>
        <w:rPr/>
        <w:t>пресня,</w:t>
      </w:r>
      <w:r>
        <w:rPr>
          <w:spacing w:val="1"/>
        </w:rPr>
        <w:t> </w:t>
      </w:r>
      <w:r>
        <w:rPr/>
        <w:t>вивчити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проблемні</w:t>
      </w:r>
      <w:r>
        <w:rPr>
          <w:spacing w:val="7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поінформувати</w:t>
      </w:r>
      <w:r>
        <w:rPr>
          <w:spacing w:val="9"/>
        </w:rPr>
        <w:t> </w:t>
      </w:r>
      <w:r>
        <w:rPr/>
        <w:t>про</w:t>
      </w:r>
      <w:r>
        <w:rPr>
          <w:spacing w:val="-6"/>
        </w:rPr>
        <w:t> </w:t>
      </w:r>
      <w:r>
        <w:rPr/>
        <w:t>результати</w:t>
      </w:r>
      <w:r>
        <w:rPr>
          <w:spacing w:val="4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наступному</w:t>
      </w:r>
      <w:r>
        <w:rPr>
          <w:spacing w:val="-1"/>
        </w:rPr>
        <w:t> </w:t>
      </w:r>
      <w:r>
        <w:rPr/>
        <w:t>засіданні.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0"/>
          <w:numId w:val="2"/>
        </w:numPr>
        <w:tabs>
          <w:tab w:pos="420" w:val="left" w:leader="none"/>
        </w:tabs>
        <w:spacing w:line="314" w:lineRule="exact" w:before="1" w:after="0"/>
        <w:ind w:left="419" w:right="0" w:hanging="285"/>
        <w:jc w:val="left"/>
      </w:pPr>
      <w:r>
        <w:rPr/>
        <w:t>СЛУХАЛИ:</w:t>
      </w:r>
    </w:p>
    <w:p>
      <w:pPr>
        <w:pStyle w:val="BodyText"/>
        <w:spacing w:line="244" w:lineRule="auto"/>
        <w:ind w:left="130" w:right="155"/>
        <w:jc w:val="both"/>
      </w:pPr>
      <w:r>
        <w:rPr>
          <w:b/>
        </w:rPr>
        <w:t>Білінського Т.В., </w:t>
      </w:r>
      <w:r>
        <w:rPr/>
        <w:t>голову Громадської ради, запропонував розглянути дев’яте</w:t>
      </w:r>
      <w:r>
        <w:rPr>
          <w:spacing w:val="1"/>
        </w:rPr>
        <w:t> </w:t>
      </w:r>
      <w:r>
        <w:rPr/>
        <w:t>питання порядку денного, а саме: про демонтаж тимчасової споруди за адресою</w:t>
      </w:r>
      <w:r>
        <w:rPr>
          <w:spacing w:val="1"/>
        </w:rPr>
        <w:t> </w:t>
      </w:r>
      <w:r>
        <w:rPr/>
        <w:t>вул.</w:t>
      </w:r>
      <w:r>
        <w:rPr>
          <w:spacing w:val="16"/>
        </w:rPr>
        <w:t> </w:t>
      </w:r>
      <w:r>
        <w:rPr/>
        <w:t>Оболонська,</w:t>
      </w:r>
      <w:r>
        <w:rPr>
          <w:spacing w:val="40"/>
        </w:rPr>
        <w:t> </w:t>
      </w:r>
      <w:r>
        <w:rPr/>
        <w:t>13-15.</w:t>
      </w:r>
    </w:p>
    <w:p>
      <w:pPr>
        <w:pStyle w:val="BodyText"/>
      </w:pPr>
    </w:p>
    <w:p>
      <w:pPr>
        <w:pStyle w:val="Heading1"/>
        <w:spacing w:line="312" w:lineRule="exact"/>
        <w:ind w:left="130"/>
      </w:pPr>
      <w:r>
        <w:rPr/>
        <w:t>ВИСТУПИЛИ:</w:t>
      </w:r>
    </w:p>
    <w:p>
      <w:pPr>
        <w:pStyle w:val="BodyText"/>
        <w:ind w:left="135" w:right="126" w:hanging="10"/>
        <w:jc w:val="both"/>
      </w:pPr>
      <w:r>
        <w:rPr>
          <w:b/>
        </w:rPr>
        <w:t>Черкаська</w:t>
      </w:r>
      <w:r>
        <w:rPr>
          <w:b/>
          <w:spacing w:val="1"/>
        </w:rPr>
        <w:t> </w:t>
      </w:r>
      <w:r>
        <w:rPr>
          <w:b/>
        </w:rPr>
        <w:t>С.О.,</w:t>
      </w:r>
      <w:r>
        <w:rPr>
          <w:b/>
          <w:spacing w:val="1"/>
        </w:rPr>
        <w:t> </w:t>
      </w:r>
      <w:r>
        <w:rPr/>
        <w:t>мешканка</w:t>
      </w:r>
      <w:r>
        <w:rPr>
          <w:spacing w:val="1"/>
        </w:rPr>
        <w:t> </w:t>
      </w:r>
      <w:r>
        <w:rPr/>
        <w:t>Подільського</w:t>
      </w:r>
      <w:r>
        <w:rPr>
          <w:spacing w:val="1"/>
        </w:rPr>
        <w:t> </w:t>
      </w:r>
      <w:r>
        <w:rPr/>
        <w:t>району,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поскаржилася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неправомірні  </w:t>
      </w:r>
      <w:r>
        <w:rPr>
          <w:spacing w:val="1"/>
        </w:rPr>
        <w:t> </w:t>
      </w:r>
      <w:r>
        <w:rPr/>
        <w:t>дії  </w:t>
      </w:r>
      <w:r>
        <w:rPr>
          <w:spacing w:val="1"/>
        </w:rPr>
        <w:t> </w:t>
      </w:r>
      <w:r>
        <w:rPr/>
        <w:t>при  </w:t>
      </w:r>
      <w:r>
        <w:rPr>
          <w:spacing w:val="1"/>
        </w:rPr>
        <w:t> </w:t>
      </w:r>
      <w:r>
        <w:rPr/>
        <w:t>встановленні    тимчасової    споруди    за    адресою:</w:t>
      </w:r>
      <w:r>
        <w:rPr>
          <w:spacing w:val="1"/>
        </w:rPr>
        <w:t> </w:t>
      </w:r>
      <w:r>
        <w:rPr/>
        <w:t>вул.</w:t>
      </w:r>
      <w:r>
        <w:rPr>
          <w:spacing w:val="1"/>
        </w:rPr>
        <w:t> </w:t>
      </w:r>
      <w:r>
        <w:rPr/>
        <w:t>Оболонська,</w:t>
      </w:r>
      <w:r>
        <w:rPr>
          <w:spacing w:val="1"/>
        </w:rPr>
        <w:t> </w:t>
      </w:r>
      <w:r>
        <w:rPr/>
        <w:t>13/15</w:t>
      </w:r>
      <w:r>
        <w:rPr>
          <w:spacing w:val="1"/>
        </w:rPr>
        <w:t> </w:t>
      </w:r>
      <w:r>
        <w:rPr/>
        <w:t>біля дитячого майданчику.</w:t>
      </w:r>
      <w:r>
        <w:rPr>
          <w:spacing w:val="1"/>
        </w:rPr>
        <w:t> </w:t>
      </w:r>
      <w:r>
        <w:rPr/>
        <w:t>Зазначила,</w:t>
      </w:r>
      <w:r>
        <w:rPr>
          <w:spacing w:val="1"/>
        </w:rPr>
        <w:t> </w:t>
      </w:r>
      <w:r>
        <w:rPr/>
        <w:t>що його було</w:t>
      </w:r>
      <w:r>
        <w:rPr>
          <w:spacing w:val="1"/>
        </w:rPr>
        <w:t> </w:t>
      </w:r>
      <w:r>
        <w:rPr/>
        <w:t>встановлено</w:t>
      </w:r>
      <w:r>
        <w:rPr>
          <w:spacing w:val="1"/>
        </w:rPr>
        <w:t> </w:t>
      </w:r>
      <w:r>
        <w:rPr/>
        <w:t>04.02.2016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вночі.</w:t>
      </w:r>
      <w:r>
        <w:rPr>
          <w:spacing w:val="1"/>
        </w:rPr>
        <w:t> </w:t>
      </w:r>
      <w:r>
        <w:rPr/>
        <w:t>Поінформувала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мешканці</w:t>
      </w:r>
      <w:r>
        <w:rPr>
          <w:spacing w:val="1"/>
        </w:rPr>
        <w:t> </w:t>
      </w:r>
      <w:r>
        <w:rPr/>
        <w:t>викликали</w:t>
      </w:r>
      <w:r>
        <w:rPr>
          <w:spacing w:val="1"/>
        </w:rPr>
        <w:t> </w:t>
      </w:r>
      <w:r>
        <w:rPr/>
        <w:t>поліцію,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встановлював</w:t>
      </w:r>
      <w:r>
        <w:rPr>
          <w:spacing w:val="1"/>
        </w:rPr>
        <w:t> </w:t>
      </w:r>
      <w:r>
        <w:rPr/>
        <w:t>тимчасову</w:t>
      </w:r>
      <w:r>
        <w:rPr>
          <w:spacing w:val="1"/>
        </w:rPr>
        <w:t> </w:t>
      </w:r>
      <w:r>
        <w:rPr/>
        <w:t>споруду</w:t>
      </w:r>
      <w:r>
        <w:rPr>
          <w:spacing w:val="1"/>
        </w:rPr>
        <w:t> </w:t>
      </w:r>
      <w:r>
        <w:rPr/>
        <w:t>дозвільну</w:t>
      </w:r>
      <w:r>
        <w:rPr>
          <w:spacing w:val="1"/>
        </w:rPr>
        <w:t> </w:t>
      </w:r>
      <w:r>
        <w:rPr/>
        <w:t>документацію не надав ні мешканцям, ні поліції. Попросила розібратися в цій</w:t>
      </w:r>
      <w:r>
        <w:rPr>
          <w:spacing w:val="1"/>
        </w:rPr>
        <w:t> </w:t>
      </w:r>
      <w:r>
        <w:rPr/>
        <w:t>ситуації</w:t>
      </w:r>
      <w:r>
        <w:rPr>
          <w:spacing w:val="2"/>
        </w:rPr>
        <w:t> </w:t>
      </w:r>
      <w:r>
        <w:rPr/>
        <w:t>і</w:t>
      </w:r>
      <w:r>
        <w:rPr>
          <w:spacing w:val="-9"/>
        </w:rPr>
        <w:t> </w:t>
      </w:r>
      <w:r>
        <w:rPr/>
        <w:t>забрати</w:t>
      </w:r>
      <w:r>
        <w:rPr>
          <w:spacing w:val="14"/>
        </w:rPr>
        <w:t> </w:t>
      </w:r>
      <w:r>
        <w:rPr/>
        <w:t>незаконну тимчасову</w:t>
      </w:r>
      <w:r>
        <w:rPr>
          <w:spacing w:val="9"/>
        </w:rPr>
        <w:t> </w:t>
      </w:r>
      <w:r>
        <w:rPr/>
        <w:t>споруду</w:t>
      </w:r>
      <w:r>
        <w:rPr>
          <w:spacing w:val="6"/>
        </w:rPr>
        <w:t> </w:t>
      </w:r>
      <w:r>
        <w:rPr/>
        <w:t>від</w:t>
      </w:r>
      <w:r>
        <w:rPr>
          <w:spacing w:val="-1"/>
        </w:rPr>
        <w:t> </w:t>
      </w:r>
      <w:r>
        <w:rPr/>
        <w:t>дитячого</w:t>
      </w:r>
      <w:r>
        <w:rPr>
          <w:spacing w:val="13"/>
        </w:rPr>
        <w:t> </w:t>
      </w:r>
      <w:r>
        <w:rPr/>
        <w:t>майданчика.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42" w:lineRule="auto"/>
        <w:ind w:left="145" w:right="116" w:hanging="6"/>
        <w:jc w:val="both"/>
      </w:pPr>
      <w:r>
        <w:rPr>
          <w:b/>
        </w:rPr>
        <w:t>Білінський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Кравченку</w:t>
      </w:r>
      <w:r>
        <w:rPr>
          <w:spacing w:val="1"/>
        </w:rPr>
        <w:t> </w:t>
      </w:r>
      <w:r>
        <w:rPr/>
        <w:t>В.Р.</w:t>
      </w:r>
      <w:r>
        <w:rPr>
          <w:spacing w:val="1"/>
        </w:rPr>
        <w:t> </w:t>
      </w:r>
      <w:r>
        <w:rPr/>
        <w:t>вивчити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законності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тимчасової</w:t>
      </w:r>
      <w:r>
        <w:rPr>
          <w:spacing w:val="71"/>
        </w:rPr>
        <w:t> </w:t>
      </w:r>
      <w:r>
        <w:rPr/>
        <w:t>споруди</w:t>
      </w:r>
      <w:r>
        <w:rPr>
          <w:spacing w:val="71"/>
        </w:rPr>
        <w:t> </w:t>
      </w:r>
      <w:r>
        <w:rPr/>
        <w:t>за</w:t>
      </w:r>
      <w:r>
        <w:rPr>
          <w:spacing w:val="1"/>
        </w:rPr>
        <w:t> </w:t>
      </w:r>
      <w:r>
        <w:rPr/>
        <w:t>адресою: вул. Оболонська,</w:t>
      </w:r>
      <w:r>
        <w:rPr>
          <w:spacing w:val="1"/>
        </w:rPr>
        <w:t> </w:t>
      </w:r>
      <w:r>
        <w:rPr/>
        <w:t>13/15 біля дитячого майданчику та про результати</w:t>
      </w:r>
      <w:r>
        <w:rPr>
          <w:spacing w:val="1"/>
        </w:rPr>
        <w:t> </w:t>
      </w:r>
      <w:r>
        <w:rPr/>
        <w:t>розповісти</w:t>
      </w:r>
      <w:r>
        <w:rPr>
          <w:spacing w:val="11"/>
        </w:rPr>
        <w:t> </w:t>
      </w:r>
      <w:r>
        <w:rPr/>
        <w:t>на наступному</w:t>
      </w:r>
      <w:r>
        <w:rPr>
          <w:spacing w:val="3"/>
        </w:rPr>
        <w:t> </w:t>
      </w:r>
      <w:r>
        <w:rPr/>
        <w:t>засіданні.</w:t>
      </w:r>
    </w:p>
    <w:p>
      <w:pPr>
        <w:pStyle w:val="BodyText"/>
        <w:spacing w:before="9"/>
      </w:pPr>
    </w:p>
    <w:p>
      <w:pPr>
        <w:pStyle w:val="Heading1"/>
        <w:spacing w:line="312" w:lineRule="exact"/>
        <w:ind w:left="154"/>
      </w:pPr>
      <w:r>
        <w:rPr/>
        <w:t>ВИРІШИЛИ:</w:t>
      </w:r>
    </w:p>
    <w:p>
      <w:pPr>
        <w:pStyle w:val="BodyText"/>
        <w:spacing w:line="244" w:lineRule="auto"/>
        <w:ind w:left="154" w:right="116"/>
        <w:jc w:val="both"/>
      </w:pPr>
      <w:r>
        <w:rPr/>
        <w:t>Доручити</w:t>
      </w:r>
      <w:r>
        <w:rPr>
          <w:spacing w:val="1"/>
        </w:rPr>
        <w:t> </w:t>
      </w:r>
      <w:r>
        <w:rPr/>
        <w:t>Кравченку</w:t>
      </w:r>
      <w:r>
        <w:rPr>
          <w:spacing w:val="1"/>
        </w:rPr>
        <w:t> </w:t>
      </w:r>
      <w:r>
        <w:rPr/>
        <w:t>В.Р.,</w:t>
      </w:r>
      <w:r>
        <w:rPr>
          <w:spacing w:val="1"/>
        </w:rPr>
        <w:t> </w:t>
      </w:r>
      <w:r>
        <w:rPr/>
        <w:t>члену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вивчити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законності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тимчасової</w:t>
      </w:r>
      <w:r>
        <w:rPr>
          <w:spacing w:val="1"/>
        </w:rPr>
        <w:t> </w:t>
      </w:r>
      <w:r>
        <w:rPr/>
        <w:t>споруди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адресою:</w:t>
      </w:r>
      <w:r>
        <w:rPr>
          <w:spacing w:val="70"/>
        </w:rPr>
        <w:t> </w:t>
      </w:r>
      <w:r>
        <w:rPr/>
        <w:t>вул.</w:t>
      </w:r>
      <w:r>
        <w:rPr>
          <w:spacing w:val="70"/>
        </w:rPr>
        <w:t> </w:t>
      </w:r>
      <w:r>
        <w:rPr/>
        <w:t>Оболонська,</w:t>
      </w:r>
      <w:r>
        <w:rPr>
          <w:spacing w:val="1"/>
        </w:rPr>
        <w:t> </w:t>
      </w:r>
      <w:r>
        <w:rPr/>
        <w:t>13/15 біля дитячого майданчику та про результати розповісти на наступному</w:t>
      </w:r>
      <w:r>
        <w:rPr>
          <w:spacing w:val="1"/>
        </w:rPr>
        <w:t> </w:t>
      </w:r>
      <w:r>
        <w:rPr/>
        <w:t>засіданні.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597" w:val="left" w:leader="none"/>
        </w:tabs>
        <w:spacing w:line="312" w:lineRule="exact" w:before="0" w:after="0"/>
        <w:ind w:left="596" w:right="0" w:hanging="419"/>
        <w:jc w:val="left"/>
      </w:pPr>
      <w:r>
        <w:rPr/>
        <w:t>СЛУХАЛИ:</w:t>
      </w:r>
    </w:p>
    <w:p>
      <w:pPr>
        <w:spacing w:line="254" w:lineRule="auto" w:before="0"/>
        <w:ind w:left="170" w:right="116" w:firstLine="0"/>
        <w:jc w:val="both"/>
        <w:rPr>
          <w:sz w:val="28"/>
        </w:rPr>
      </w:pPr>
      <w:r>
        <w:rPr>
          <w:b/>
          <w:sz w:val="28"/>
        </w:rPr>
        <w:t>Білінського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Т.В.,</w:t>
      </w:r>
      <w:r>
        <w:rPr>
          <w:b/>
          <w:spacing w:val="1"/>
          <w:sz w:val="28"/>
        </w:rPr>
        <w:t> </w:t>
      </w:r>
      <w:r>
        <w:rPr>
          <w:sz w:val="28"/>
        </w:rPr>
        <w:t>голову</w:t>
      </w:r>
      <w:r>
        <w:rPr>
          <w:spacing w:val="1"/>
          <w:sz w:val="28"/>
        </w:rPr>
        <w:t> </w:t>
      </w:r>
      <w:r>
        <w:rPr>
          <w:sz w:val="28"/>
        </w:rPr>
        <w:t>Громадської</w:t>
      </w:r>
      <w:r>
        <w:rPr>
          <w:spacing w:val="1"/>
          <w:sz w:val="28"/>
        </w:rPr>
        <w:t> </w:t>
      </w:r>
      <w:r>
        <w:rPr>
          <w:sz w:val="28"/>
        </w:rPr>
        <w:t>ради,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запропонував</w:t>
      </w:r>
      <w:r>
        <w:rPr>
          <w:spacing w:val="1"/>
          <w:sz w:val="28"/>
        </w:rPr>
        <w:t> </w:t>
      </w:r>
      <w:r>
        <w:rPr>
          <w:sz w:val="28"/>
        </w:rPr>
        <w:t>розглянути</w:t>
      </w:r>
      <w:r>
        <w:rPr>
          <w:spacing w:val="1"/>
          <w:sz w:val="28"/>
        </w:rPr>
        <w:t> </w:t>
      </w:r>
      <w:r>
        <w:rPr>
          <w:sz w:val="28"/>
        </w:rPr>
        <w:t>поточні</w:t>
      </w:r>
      <w:r>
        <w:rPr>
          <w:spacing w:val="7"/>
          <w:sz w:val="28"/>
        </w:rPr>
        <w:t> </w:t>
      </w:r>
      <w:r>
        <w:rPr>
          <w:sz w:val="28"/>
        </w:rPr>
        <w:t>питання.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spacing w:before="1"/>
        <w:ind w:left="174"/>
      </w:pPr>
      <w:r>
        <w:rPr/>
        <w:t>ВИСТУПИЛИ:</w:t>
      </w:r>
    </w:p>
    <w:p>
      <w:pPr>
        <w:pStyle w:val="BodyText"/>
        <w:spacing w:line="242" w:lineRule="auto"/>
        <w:ind w:left="184" w:right="111" w:hanging="10"/>
        <w:jc w:val="both"/>
      </w:pPr>
      <w:r>
        <w:rPr>
          <w:b/>
        </w:rPr>
        <w:t>Білінський Т.В., </w:t>
      </w:r>
      <w:r>
        <w:rPr/>
        <w:t>голова Громадської ради, зазначив, що так як Львович С.В</w:t>
      </w:r>
      <w:r>
        <w:rPr>
          <w:spacing w:val="1"/>
        </w:rPr>
        <w:t> </w:t>
      </w:r>
      <w:r>
        <w:rPr/>
        <w:t>представник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«Сім’я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залежності»</w:t>
      </w:r>
      <w:r>
        <w:rPr>
          <w:spacing w:val="1"/>
        </w:rPr>
        <w:t> </w:t>
      </w:r>
      <w:r>
        <w:rPr/>
        <w:t>два</w:t>
      </w:r>
      <w:r>
        <w:rPr>
          <w:spacing w:val="70"/>
        </w:rPr>
        <w:t> </w:t>
      </w:r>
      <w:r>
        <w:rPr/>
        <w:t>рази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з’явився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засіданні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наступного</w:t>
      </w:r>
      <w:r>
        <w:rPr>
          <w:spacing w:val="1"/>
        </w:rPr>
        <w:t> </w:t>
      </w:r>
      <w:r>
        <w:rPr/>
        <w:t>представника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рейтингового</w:t>
      </w:r>
      <w:r>
        <w:rPr>
          <w:spacing w:val="1"/>
        </w:rPr>
        <w:t> </w:t>
      </w:r>
      <w:r>
        <w:rPr/>
        <w:t>голосування,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увійти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складу</w:t>
      </w:r>
      <w:r>
        <w:rPr>
          <w:spacing w:val="-4"/>
        </w:rPr>
        <w:t> </w:t>
      </w:r>
      <w:r>
        <w:rPr/>
        <w:t>Громадської</w:t>
      </w:r>
      <w:r>
        <w:rPr>
          <w:spacing w:val="-10"/>
        </w:rPr>
        <w:t> </w:t>
      </w:r>
      <w:r>
        <w:rPr/>
        <w:t>ради.</w:t>
      </w:r>
    </w:p>
    <w:p>
      <w:pPr>
        <w:spacing w:after="0" w:line="242" w:lineRule="auto"/>
        <w:jc w:val="both"/>
        <w:sectPr>
          <w:pgSz w:w="12120" w:h="16990"/>
          <w:pgMar w:top="660" w:bottom="280" w:left="1640" w:right="500"/>
        </w:sectPr>
      </w:pPr>
    </w:p>
    <w:p>
      <w:pPr>
        <w:spacing w:before="66"/>
        <w:ind w:left="0" w:right="41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19" cy="1076553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8</w:t>
      </w:r>
    </w:p>
    <w:p>
      <w:pPr>
        <w:pStyle w:val="BodyText"/>
        <w:spacing w:before="153"/>
        <w:ind w:left="114" w:right="157"/>
        <w:jc w:val="both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піднято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запрошення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чергове</w:t>
      </w:r>
      <w:r>
        <w:rPr>
          <w:spacing w:val="1"/>
        </w:rPr>
        <w:t> </w:t>
      </w:r>
      <w:r>
        <w:rPr/>
        <w:t>засідання наступної по рейтингу громадської організації з метою</w:t>
      </w:r>
      <w:r>
        <w:rPr>
          <w:spacing w:val="70"/>
        </w:rPr>
        <w:t> </w:t>
      </w:r>
      <w:r>
        <w:rPr/>
        <w:t>включення її</w:t>
      </w:r>
      <w:r>
        <w:rPr>
          <w:spacing w:val="1"/>
        </w:rPr>
        <w:t> </w:t>
      </w:r>
      <w:r>
        <w:rPr/>
        <w:t>до складу Громадської ради при Подільській районній в місті Києві державній</w:t>
      </w:r>
      <w:r>
        <w:rPr>
          <w:spacing w:val="1"/>
        </w:rPr>
        <w:t> </w:t>
      </w:r>
      <w:r>
        <w:rPr/>
        <w:t>адміністрації. Було запропоновано у телефонному режимі запросити на чергове</w:t>
      </w:r>
      <w:r>
        <w:rPr>
          <w:spacing w:val="1"/>
        </w:rPr>
        <w:t> </w:t>
      </w:r>
      <w:r>
        <w:rPr/>
        <w:t>засідання представника громадської організації «Всеукраїнський центр протидії</w:t>
      </w:r>
      <w:r>
        <w:rPr>
          <w:spacing w:val="1"/>
        </w:rPr>
        <w:t> </w:t>
      </w:r>
      <w:r>
        <w:rPr/>
        <w:t>корупції та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правоохоронним</w:t>
      </w:r>
      <w:r>
        <w:rPr>
          <w:spacing w:val="1"/>
        </w:rPr>
        <w:t> </w:t>
      </w:r>
      <w:r>
        <w:rPr/>
        <w:t>органам</w:t>
      </w:r>
      <w:r>
        <w:rPr>
          <w:spacing w:val="1"/>
        </w:rPr>
        <w:t> </w:t>
      </w:r>
      <w:r>
        <w:rPr/>
        <w:t>«Антикорупційна</w:t>
      </w:r>
      <w:r>
        <w:rPr>
          <w:spacing w:val="1"/>
        </w:rPr>
        <w:t> </w:t>
      </w:r>
      <w:r>
        <w:rPr/>
        <w:t>ініціатива»</w:t>
      </w:r>
      <w:r>
        <w:rPr>
          <w:spacing w:val="1"/>
        </w:rPr>
        <w:t> </w:t>
      </w:r>
      <w:r>
        <w:rPr/>
        <w:t>Міленко</w:t>
      </w:r>
      <w:r>
        <w:rPr>
          <w:spacing w:val="1"/>
        </w:rPr>
        <w:t> </w:t>
      </w:r>
      <w:r>
        <w:rPr/>
        <w:t>Т.О.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включення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Громадської</w:t>
      </w:r>
      <w:r>
        <w:rPr>
          <w:spacing w:val="71"/>
        </w:rPr>
        <w:t> </w:t>
      </w:r>
      <w:r>
        <w:rPr/>
        <w:t>ради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Подільській</w:t>
      </w:r>
      <w:r>
        <w:rPr>
          <w:spacing w:val="2"/>
        </w:rPr>
        <w:t> </w:t>
      </w:r>
      <w:r>
        <w:rPr/>
        <w:t>районній</w:t>
      </w:r>
      <w:r>
        <w:rPr>
          <w:spacing w:val="14"/>
        </w:rPr>
        <w:t> </w:t>
      </w:r>
      <w:r>
        <w:rPr/>
        <w:t>в</w:t>
      </w:r>
      <w:r>
        <w:rPr>
          <w:spacing w:val="-1"/>
        </w:rPr>
        <w:t> </w:t>
      </w:r>
      <w:r>
        <w:rPr/>
        <w:t>місті</w:t>
      </w:r>
      <w:r>
        <w:rPr>
          <w:spacing w:val="4"/>
        </w:rPr>
        <w:t> </w:t>
      </w:r>
      <w:r>
        <w:rPr/>
        <w:t>Києві</w:t>
      </w:r>
      <w:r>
        <w:rPr>
          <w:spacing w:val="5"/>
        </w:rPr>
        <w:t> </w:t>
      </w:r>
      <w:r>
        <w:rPr/>
        <w:t>державній</w:t>
      </w:r>
      <w:r>
        <w:rPr>
          <w:spacing w:val="12"/>
        </w:rPr>
        <w:t> </w:t>
      </w:r>
      <w:r>
        <w:rPr/>
        <w:t>адміністрації.</w:t>
      </w:r>
    </w:p>
    <w:p>
      <w:pPr>
        <w:pStyle w:val="BodyText"/>
      </w:pPr>
    </w:p>
    <w:p>
      <w:pPr>
        <w:pStyle w:val="BodyText"/>
        <w:spacing w:line="242" w:lineRule="auto" w:before="1"/>
        <w:ind w:left="124" w:right="133" w:firstLine="6"/>
        <w:jc w:val="both"/>
      </w:pPr>
      <w:r>
        <w:rPr>
          <w:b/>
        </w:rPr>
        <w:t>Бердник-Сокоринська</w:t>
      </w:r>
      <w:r>
        <w:rPr>
          <w:b/>
          <w:spacing w:val="1"/>
        </w:rPr>
        <w:t> </w:t>
      </w:r>
      <w:r>
        <w:rPr>
          <w:b/>
        </w:rPr>
        <w:t>В.С.,</w:t>
      </w:r>
      <w:r>
        <w:rPr>
          <w:b/>
          <w:spacing w:val="1"/>
        </w:rPr>
        <w:t> </w:t>
      </w:r>
      <w:r>
        <w:rPr/>
        <w:t>представник</w:t>
      </w:r>
      <w:r>
        <w:rPr>
          <w:spacing w:val="1"/>
        </w:rPr>
        <w:t> </w:t>
      </w:r>
      <w:r>
        <w:rPr/>
        <w:t>ВГО</w:t>
      </w:r>
      <w:r>
        <w:rPr>
          <w:spacing w:val="1"/>
        </w:rPr>
        <w:t> </w:t>
      </w:r>
      <w:r>
        <w:rPr/>
        <w:t>«Українська</w:t>
      </w:r>
      <w:r>
        <w:rPr>
          <w:spacing w:val="1"/>
        </w:rPr>
        <w:t> </w:t>
      </w:r>
      <w:r>
        <w:rPr/>
        <w:t>Духовна</w:t>
      </w:r>
      <w:r>
        <w:rPr>
          <w:spacing w:val="1"/>
        </w:rPr>
        <w:t> </w:t>
      </w:r>
      <w:r>
        <w:rPr/>
        <w:t>республіка»,</w:t>
      </w:r>
      <w:r>
        <w:rPr>
          <w:spacing w:val="1"/>
        </w:rPr>
        <w:t> </w:t>
      </w:r>
      <w:r>
        <w:rPr/>
        <w:t>повідомила,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вдовою</w:t>
      </w:r>
      <w:r>
        <w:rPr>
          <w:spacing w:val="1"/>
        </w:rPr>
        <w:t> </w:t>
      </w:r>
      <w:r>
        <w:rPr/>
        <w:t>Олеся</w:t>
      </w:r>
      <w:r>
        <w:rPr>
          <w:spacing w:val="1"/>
        </w:rPr>
        <w:t> </w:t>
      </w:r>
      <w:r>
        <w:rPr/>
        <w:t>Бердника -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письменника-фантаста;</w:t>
      </w:r>
      <w:r>
        <w:rPr>
          <w:spacing w:val="71"/>
        </w:rPr>
        <w:t> </w:t>
      </w:r>
      <w:r>
        <w:rPr/>
        <w:t>автора</w:t>
      </w:r>
      <w:r>
        <w:rPr>
          <w:spacing w:val="71"/>
        </w:rPr>
        <w:t> </w:t>
      </w:r>
      <w:r>
        <w:rPr/>
        <w:t>понад</w:t>
      </w:r>
      <w:r>
        <w:rPr>
          <w:spacing w:val="71"/>
        </w:rPr>
        <w:t> </w:t>
      </w:r>
      <w:r>
        <w:rPr/>
        <w:t>20</w:t>
      </w:r>
      <w:r>
        <w:rPr>
          <w:spacing w:val="71"/>
        </w:rPr>
        <w:t> </w:t>
      </w:r>
      <w:r>
        <w:rPr/>
        <w:t>романів</w:t>
      </w:r>
      <w:r>
        <w:rPr>
          <w:spacing w:val="71"/>
        </w:rPr>
        <w:t> </w:t>
      </w:r>
      <w:r>
        <w:rPr/>
        <w:t>і</w:t>
      </w:r>
      <w:r>
        <w:rPr>
          <w:spacing w:val="71"/>
        </w:rPr>
        <w:t> </w:t>
      </w:r>
      <w:r>
        <w:rPr/>
        <w:t>повістей;</w:t>
      </w:r>
      <w:r>
        <w:rPr>
          <w:spacing w:val="71"/>
        </w:rPr>
        <w:t> </w:t>
      </w:r>
      <w:r>
        <w:rPr/>
        <w:t>члена-</w:t>
      </w:r>
      <w:r>
        <w:rPr>
          <w:spacing w:val="1"/>
        </w:rPr>
        <w:t> </w:t>
      </w:r>
      <w:r>
        <w:rPr/>
        <w:t>засновника Української</w:t>
      </w:r>
      <w:r>
        <w:rPr>
          <w:spacing w:val="1"/>
        </w:rPr>
        <w:t> </w:t>
      </w:r>
      <w:r>
        <w:rPr/>
        <w:t>Гельсінської</w:t>
      </w:r>
      <w:r>
        <w:rPr>
          <w:spacing w:val="1"/>
        </w:rPr>
        <w:t> </w:t>
      </w:r>
      <w:r>
        <w:rPr/>
        <w:t>групи;</w:t>
      </w:r>
      <w:r>
        <w:rPr>
          <w:spacing w:val="1"/>
        </w:rPr>
        <w:t> </w:t>
      </w:r>
      <w:r>
        <w:rPr/>
        <w:t>провідника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гуманістичного</w:t>
      </w:r>
      <w:r>
        <w:rPr>
          <w:spacing w:val="1"/>
        </w:rPr>
        <w:t> </w:t>
      </w:r>
      <w:r>
        <w:rPr/>
        <w:t>об'єднання «Українська</w:t>
      </w:r>
      <w:r>
        <w:rPr>
          <w:spacing w:val="1"/>
        </w:rPr>
        <w:t> </w:t>
      </w:r>
      <w:r>
        <w:rPr/>
        <w:t>Духовна</w:t>
      </w:r>
      <w:r>
        <w:rPr>
          <w:spacing w:val="1"/>
        </w:rPr>
        <w:t> </w:t>
      </w:r>
      <w:r>
        <w:rPr/>
        <w:t>Республіка».</w:t>
      </w:r>
      <w:r>
        <w:rPr>
          <w:spacing w:val="1"/>
        </w:rPr>
        <w:t> </w:t>
      </w:r>
      <w:r>
        <w:rPr/>
        <w:t>Запропонувала</w:t>
      </w:r>
      <w:r>
        <w:rPr>
          <w:spacing w:val="1"/>
        </w:rPr>
        <w:t> </w:t>
      </w:r>
      <w:r>
        <w:rPr/>
        <w:t>створити в Подільському районі Центр фантастики та футурології, де могли б</w:t>
      </w:r>
      <w:r>
        <w:rPr>
          <w:spacing w:val="1"/>
        </w:rPr>
        <w:t> </w:t>
      </w:r>
      <w:r>
        <w:rPr/>
        <w:t>розміститися</w:t>
      </w:r>
      <w:r>
        <w:rPr>
          <w:spacing w:val="12"/>
        </w:rPr>
        <w:t> </w:t>
      </w:r>
      <w:r>
        <w:rPr/>
        <w:t>велика</w:t>
      </w:r>
      <w:r>
        <w:rPr>
          <w:spacing w:val="3"/>
        </w:rPr>
        <w:t> </w:t>
      </w:r>
      <w:r>
        <w:rPr/>
        <w:t>бібліотека</w:t>
      </w:r>
      <w:r>
        <w:rPr>
          <w:spacing w:val="4"/>
        </w:rPr>
        <w:t> </w:t>
      </w:r>
      <w:r>
        <w:rPr/>
        <w:t>футурології</w:t>
      </w:r>
      <w:r>
        <w:rPr>
          <w:spacing w:val="-4"/>
        </w:rPr>
        <w:t> </w:t>
      </w:r>
      <w:r>
        <w:rPr/>
        <w:t>та</w:t>
      </w:r>
      <w:r>
        <w:rPr>
          <w:spacing w:val="3"/>
        </w:rPr>
        <w:t> </w:t>
      </w:r>
      <w:r>
        <w:rPr/>
        <w:t>музей</w:t>
      </w:r>
      <w:r>
        <w:rPr>
          <w:spacing w:val="13"/>
        </w:rPr>
        <w:t> </w:t>
      </w:r>
      <w:r>
        <w:rPr/>
        <w:t>космонавтики.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42" w:lineRule="auto"/>
        <w:ind w:left="138" w:right="137"/>
        <w:jc w:val="both"/>
      </w:pPr>
      <w:r>
        <w:rPr>
          <w:b/>
        </w:rPr>
        <w:t>Рудич</w:t>
      </w:r>
      <w:r>
        <w:rPr>
          <w:b/>
          <w:spacing w:val="1"/>
        </w:rPr>
        <w:t> </w:t>
      </w:r>
      <w:r>
        <w:rPr>
          <w:b/>
        </w:rPr>
        <w:t>Г.О.,</w:t>
      </w:r>
      <w:r>
        <w:rPr>
          <w:b/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Громадської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запропонувала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складі</w:t>
      </w:r>
      <w:r>
        <w:rPr>
          <w:spacing w:val="1"/>
        </w:rPr>
        <w:t> </w:t>
      </w:r>
      <w:r>
        <w:rPr/>
        <w:t>Громадської ради</w:t>
      </w:r>
      <w:r>
        <w:rPr>
          <w:spacing w:val="1"/>
        </w:rPr>
        <w:t> </w:t>
      </w:r>
      <w:r>
        <w:rPr/>
        <w:t>Молодіжну</w:t>
      </w:r>
      <w:r>
        <w:rPr>
          <w:spacing w:val="1"/>
        </w:rPr>
        <w:t> </w:t>
      </w:r>
      <w:r>
        <w:rPr/>
        <w:t>громадську раду з метою залучення молоді до</w:t>
      </w:r>
      <w:r>
        <w:rPr>
          <w:spacing w:val="1"/>
        </w:rPr>
        <w:t> </w:t>
      </w:r>
      <w:r>
        <w:rPr/>
        <w:t>роботи,</w:t>
      </w:r>
      <w:r>
        <w:rPr>
          <w:spacing w:val="13"/>
        </w:rPr>
        <w:t> </w:t>
      </w:r>
      <w:r>
        <w:rPr/>
        <w:t>вивчення</w:t>
      </w:r>
      <w:r>
        <w:rPr>
          <w:spacing w:val="7"/>
        </w:rPr>
        <w:t> </w:t>
      </w:r>
      <w:r>
        <w:rPr/>
        <w:t>та</w:t>
      </w:r>
      <w:r>
        <w:rPr>
          <w:spacing w:val="3"/>
        </w:rPr>
        <w:t> </w:t>
      </w:r>
      <w:r>
        <w:rPr/>
        <w:t>вирішення</w:t>
      </w:r>
      <w:r>
        <w:rPr>
          <w:spacing w:val="11"/>
        </w:rPr>
        <w:t> </w:t>
      </w:r>
      <w:r>
        <w:rPr/>
        <w:t>питань</w:t>
      </w:r>
      <w:r>
        <w:rPr>
          <w:spacing w:val="6"/>
        </w:rPr>
        <w:t> </w:t>
      </w:r>
      <w:r>
        <w:rPr/>
        <w:t>життєдіяльності</w:t>
      </w:r>
      <w:r>
        <w:rPr>
          <w:spacing w:val="9"/>
        </w:rPr>
        <w:t> </w:t>
      </w:r>
      <w:r>
        <w:rPr/>
        <w:t>Подільського</w:t>
      </w:r>
      <w:r>
        <w:rPr>
          <w:spacing w:val="6"/>
        </w:rPr>
        <w:t> </w:t>
      </w:r>
      <w:r>
        <w:rPr/>
        <w:t>району.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47" w:lineRule="auto"/>
        <w:ind w:left="144" w:right="135"/>
        <w:jc w:val="both"/>
      </w:pPr>
      <w:r>
        <w:rPr>
          <w:b/>
        </w:rPr>
        <w:t>Білінський</w:t>
      </w:r>
      <w:r>
        <w:rPr>
          <w:b/>
          <w:spacing w:val="1"/>
        </w:rPr>
        <w:t> </w:t>
      </w:r>
      <w:r>
        <w:rPr>
          <w:b/>
        </w:rPr>
        <w:t>Т.В.,</w:t>
      </w:r>
      <w:r>
        <w:rPr>
          <w:b/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Громадської ради,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наступне</w:t>
      </w:r>
      <w:r>
        <w:rPr>
          <w:spacing w:val="1"/>
        </w:rPr>
        <w:t> </w:t>
      </w:r>
      <w:r>
        <w:rPr/>
        <w:t>засідання</w:t>
      </w:r>
      <w:r>
        <w:rPr>
          <w:spacing w:val="10"/>
        </w:rPr>
        <w:t> </w:t>
      </w:r>
      <w:r>
        <w:rPr/>
        <w:t>06</w:t>
      </w:r>
      <w:r>
        <w:rPr>
          <w:spacing w:val="5"/>
        </w:rPr>
        <w:t> </w:t>
      </w:r>
      <w:r>
        <w:rPr/>
        <w:t>квітня</w:t>
      </w:r>
      <w:r>
        <w:rPr>
          <w:spacing w:val="7"/>
        </w:rPr>
        <w:t> </w:t>
      </w:r>
      <w:r>
        <w:rPr/>
        <w:t>2016</w:t>
      </w:r>
      <w:r>
        <w:rPr>
          <w:spacing w:val="14"/>
        </w:rPr>
        <w:t> </w:t>
      </w:r>
      <w:r>
        <w:rPr/>
        <w:t>о</w:t>
      </w:r>
      <w:r>
        <w:rPr>
          <w:spacing w:val="23"/>
        </w:rPr>
        <w:t> </w:t>
      </w:r>
      <w:r>
        <w:rPr/>
        <w:t>15.00.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spacing w:line="319" w:lineRule="exact"/>
        <w:ind w:left="148"/>
      </w:pPr>
      <w:r>
        <w:rPr/>
        <w:t>ВИРІШИЛИ:</w:t>
      </w:r>
    </w:p>
    <w:p>
      <w:pPr>
        <w:pStyle w:val="ListParagraph"/>
        <w:numPr>
          <w:ilvl w:val="1"/>
          <w:numId w:val="2"/>
        </w:numPr>
        <w:tabs>
          <w:tab w:pos="855" w:val="left" w:leader="none"/>
        </w:tabs>
        <w:spacing w:line="317" w:lineRule="exact" w:before="0" w:after="0"/>
        <w:ind w:left="854" w:right="0" w:hanging="317"/>
        <w:jc w:val="both"/>
        <w:rPr>
          <w:sz w:val="28"/>
        </w:rPr>
      </w:pPr>
      <w:r>
        <w:rPr>
          <w:sz w:val="28"/>
        </w:rPr>
        <w:t>Прийняти</w:t>
      </w:r>
      <w:r>
        <w:rPr>
          <w:spacing w:val="15"/>
          <w:sz w:val="28"/>
        </w:rPr>
        <w:t> </w:t>
      </w:r>
      <w:r>
        <w:rPr>
          <w:sz w:val="28"/>
        </w:rPr>
        <w:t>інформацію</w:t>
      </w:r>
      <w:r>
        <w:rPr>
          <w:spacing w:val="9"/>
          <w:sz w:val="28"/>
        </w:rPr>
        <w:t> </w:t>
      </w:r>
      <w:r>
        <w:rPr>
          <w:sz w:val="28"/>
        </w:rPr>
        <w:t>виступаючих до</w:t>
      </w:r>
      <w:r>
        <w:rPr>
          <w:spacing w:val="6"/>
          <w:sz w:val="28"/>
        </w:rPr>
        <w:t> </w:t>
      </w:r>
      <w:r>
        <w:rPr>
          <w:sz w:val="28"/>
        </w:rPr>
        <w:t>відома.</w:t>
      </w:r>
    </w:p>
    <w:p>
      <w:pPr>
        <w:pStyle w:val="ListParagraph"/>
        <w:numPr>
          <w:ilvl w:val="1"/>
          <w:numId w:val="2"/>
        </w:numPr>
        <w:tabs>
          <w:tab w:pos="858" w:val="left" w:leader="none"/>
        </w:tabs>
        <w:spacing w:line="240" w:lineRule="auto" w:before="0" w:after="0"/>
        <w:ind w:left="154" w:right="125" w:firstLine="354"/>
        <w:jc w:val="both"/>
        <w:rPr>
          <w:sz w:val="28"/>
        </w:rPr>
      </w:pPr>
      <w:r>
        <w:rPr>
          <w:sz w:val="28"/>
        </w:rPr>
        <w:t>Доручити Мельнику І.В., члену Громадської ради, вивчити питання щодо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Подільському</w:t>
      </w:r>
      <w:r>
        <w:rPr>
          <w:spacing w:val="1"/>
          <w:sz w:val="28"/>
        </w:rPr>
        <w:t> </w:t>
      </w:r>
      <w:r>
        <w:rPr>
          <w:sz w:val="28"/>
        </w:rPr>
        <w:t>районі</w:t>
      </w:r>
      <w:r>
        <w:rPr>
          <w:spacing w:val="1"/>
          <w:sz w:val="28"/>
        </w:rPr>
        <w:t> </w:t>
      </w:r>
      <w:r>
        <w:rPr>
          <w:sz w:val="28"/>
        </w:rPr>
        <w:t>Центру</w:t>
      </w:r>
      <w:r>
        <w:rPr>
          <w:spacing w:val="1"/>
          <w:sz w:val="28"/>
        </w:rPr>
        <w:t> </w:t>
      </w:r>
      <w:r>
        <w:rPr>
          <w:sz w:val="28"/>
        </w:rPr>
        <w:t>фантастики</w:t>
      </w:r>
      <w:r>
        <w:rPr>
          <w:spacing w:val="7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футурології, де могли б розміститися велика бібліотека футурології та музей</w:t>
      </w:r>
      <w:r>
        <w:rPr>
          <w:spacing w:val="1"/>
          <w:sz w:val="28"/>
        </w:rPr>
        <w:t> </w:t>
      </w:r>
      <w:r>
        <w:rPr>
          <w:sz w:val="28"/>
        </w:rPr>
        <w:t>космонавтики та</w:t>
      </w:r>
      <w:r>
        <w:rPr>
          <w:spacing w:val="6"/>
          <w:sz w:val="28"/>
        </w:rPr>
        <w:t> </w:t>
      </w:r>
      <w:r>
        <w:rPr>
          <w:sz w:val="28"/>
        </w:rPr>
        <w:t>про</w:t>
      </w:r>
      <w:r>
        <w:rPr>
          <w:spacing w:val="5"/>
          <w:sz w:val="28"/>
        </w:rPr>
        <w:t> </w:t>
      </w:r>
      <w:r>
        <w:rPr>
          <w:sz w:val="28"/>
        </w:rPr>
        <w:t>результати</w:t>
      </w:r>
      <w:r>
        <w:rPr>
          <w:spacing w:val="7"/>
          <w:sz w:val="28"/>
        </w:rPr>
        <w:t> </w:t>
      </w:r>
      <w:r>
        <w:rPr>
          <w:sz w:val="28"/>
        </w:rPr>
        <w:t>доповісти</w:t>
      </w:r>
      <w:r>
        <w:rPr>
          <w:spacing w:val="12"/>
          <w:sz w:val="28"/>
        </w:rPr>
        <w:t> </w:t>
      </w:r>
      <w:r>
        <w:rPr>
          <w:sz w:val="28"/>
        </w:rPr>
        <w:t>на наступному</w:t>
      </w:r>
      <w:r>
        <w:rPr>
          <w:spacing w:val="4"/>
          <w:sz w:val="28"/>
        </w:rPr>
        <w:t> </w:t>
      </w:r>
      <w:r>
        <w:rPr>
          <w:sz w:val="28"/>
        </w:rPr>
        <w:t>засіданні.</w:t>
      </w:r>
    </w:p>
    <w:p>
      <w:pPr>
        <w:pStyle w:val="ListParagraph"/>
        <w:numPr>
          <w:ilvl w:val="1"/>
          <w:numId w:val="2"/>
        </w:numPr>
        <w:tabs>
          <w:tab w:pos="865" w:val="left" w:leader="none"/>
        </w:tabs>
        <w:spacing w:line="244" w:lineRule="auto" w:before="1" w:after="0"/>
        <w:ind w:left="162" w:right="117" w:firstLine="356"/>
        <w:jc w:val="both"/>
        <w:rPr>
          <w:sz w:val="28"/>
        </w:rPr>
      </w:pPr>
      <w:r>
        <w:rPr>
          <w:sz w:val="28"/>
        </w:rPr>
        <w:t>Доручити</w:t>
      </w:r>
      <w:r>
        <w:rPr>
          <w:spacing w:val="1"/>
          <w:sz w:val="28"/>
        </w:rPr>
        <w:t> </w:t>
      </w:r>
      <w:r>
        <w:rPr>
          <w:sz w:val="28"/>
        </w:rPr>
        <w:t>Рудич</w:t>
      </w:r>
      <w:r>
        <w:rPr>
          <w:spacing w:val="1"/>
          <w:sz w:val="28"/>
        </w:rPr>
        <w:t> </w:t>
      </w:r>
      <w:r>
        <w:rPr>
          <w:sz w:val="28"/>
        </w:rPr>
        <w:t>Г.О.,</w:t>
      </w:r>
      <w:r>
        <w:rPr>
          <w:spacing w:val="1"/>
          <w:sz w:val="28"/>
        </w:rPr>
        <w:t> </w:t>
      </w:r>
      <w:r>
        <w:rPr>
          <w:sz w:val="28"/>
        </w:rPr>
        <w:t>члену Громадської ради,</w:t>
      </w:r>
      <w:r>
        <w:rPr>
          <w:spacing w:val="1"/>
          <w:sz w:val="28"/>
        </w:rPr>
        <w:t> </w:t>
      </w:r>
      <w:r>
        <w:rPr>
          <w:sz w:val="28"/>
        </w:rPr>
        <w:t>створити робочу групу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вирішення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співпраці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71"/>
          <w:sz w:val="28"/>
        </w:rPr>
        <w:t> </w:t>
      </w:r>
      <w:r>
        <w:rPr>
          <w:sz w:val="28"/>
        </w:rPr>
        <w:t>молодіжними</w:t>
      </w:r>
      <w:r>
        <w:rPr>
          <w:spacing w:val="71"/>
          <w:sz w:val="28"/>
        </w:rPr>
        <w:t> </w:t>
      </w:r>
      <w:r>
        <w:rPr>
          <w:sz w:val="28"/>
        </w:rPr>
        <w:t>громадськими</w:t>
      </w:r>
      <w:r>
        <w:rPr>
          <w:spacing w:val="1"/>
          <w:sz w:val="28"/>
        </w:rPr>
        <w:t> </w:t>
      </w:r>
      <w:r>
        <w:rPr>
          <w:sz w:val="28"/>
        </w:rPr>
        <w:t>організаціями.</w:t>
      </w:r>
      <w:r>
        <w:rPr>
          <w:spacing w:val="1"/>
          <w:sz w:val="28"/>
        </w:rPr>
        <w:t> </w:t>
      </w:r>
      <w:r>
        <w:rPr>
          <w:sz w:val="28"/>
        </w:rPr>
        <w:t>Вивчити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71"/>
          <w:sz w:val="28"/>
        </w:rPr>
        <w:t> </w:t>
      </w:r>
      <w:r>
        <w:rPr>
          <w:sz w:val="28"/>
        </w:rPr>
        <w:t>створення</w:t>
      </w:r>
      <w:r>
        <w:rPr>
          <w:spacing w:val="71"/>
          <w:sz w:val="28"/>
        </w:rPr>
        <w:t> </w:t>
      </w:r>
      <w:r>
        <w:rPr>
          <w:sz w:val="28"/>
        </w:rPr>
        <w:t>Молодіжної</w:t>
      </w:r>
      <w:r>
        <w:rPr>
          <w:spacing w:val="1"/>
          <w:sz w:val="28"/>
        </w:rPr>
        <w:t> </w:t>
      </w:r>
      <w:r>
        <w:rPr>
          <w:sz w:val="28"/>
        </w:rPr>
        <w:t>громадської</w:t>
      </w:r>
      <w:r>
        <w:rPr>
          <w:spacing w:val="-8"/>
          <w:sz w:val="28"/>
        </w:rPr>
        <w:t> </w:t>
      </w:r>
      <w:r>
        <w:rPr>
          <w:sz w:val="28"/>
        </w:rPr>
        <w:t>ради.</w:t>
      </w:r>
    </w:p>
    <w:p>
      <w:pPr>
        <w:pStyle w:val="ListParagraph"/>
        <w:numPr>
          <w:ilvl w:val="1"/>
          <w:numId w:val="2"/>
        </w:numPr>
        <w:tabs>
          <w:tab w:pos="869" w:val="left" w:leader="none"/>
        </w:tabs>
        <w:spacing w:line="300" w:lineRule="exact" w:before="0" w:after="0"/>
        <w:ind w:left="868" w:right="0" w:hanging="347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29"/>
          <w:sz w:val="28"/>
        </w:rPr>
        <w:t> </w:t>
      </w:r>
      <w:r>
        <w:rPr>
          <w:sz w:val="28"/>
        </w:rPr>
        <w:t>наступне</w:t>
      </w:r>
      <w:r>
        <w:rPr>
          <w:spacing w:val="14"/>
          <w:sz w:val="28"/>
        </w:rPr>
        <w:t> </w:t>
      </w:r>
      <w:r>
        <w:rPr>
          <w:sz w:val="28"/>
        </w:rPr>
        <w:t>засідання</w:t>
      </w:r>
      <w:r>
        <w:rPr>
          <w:spacing w:val="22"/>
          <w:sz w:val="28"/>
        </w:rPr>
        <w:t> </w:t>
      </w:r>
      <w:r>
        <w:rPr>
          <w:sz w:val="28"/>
        </w:rPr>
        <w:t>Громадської</w:t>
      </w:r>
      <w:r>
        <w:rPr>
          <w:spacing w:val="4"/>
          <w:sz w:val="28"/>
        </w:rPr>
        <w:t> </w:t>
      </w:r>
      <w:r>
        <w:rPr>
          <w:sz w:val="28"/>
        </w:rPr>
        <w:t>ради</w:t>
      </w:r>
      <w:r>
        <w:rPr>
          <w:spacing w:val="25"/>
          <w:sz w:val="28"/>
        </w:rPr>
        <w:t> </w:t>
      </w:r>
      <w:r>
        <w:rPr>
          <w:sz w:val="28"/>
        </w:rPr>
        <w:t>при</w:t>
      </w:r>
      <w:r>
        <w:rPr>
          <w:spacing w:val="15"/>
          <w:sz w:val="28"/>
        </w:rPr>
        <w:t> </w:t>
      </w:r>
      <w:r>
        <w:rPr>
          <w:sz w:val="28"/>
        </w:rPr>
        <w:t>Подільській</w:t>
      </w:r>
      <w:r>
        <w:rPr>
          <w:spacing w:val="19"/>
          <w:sz w:val="28"/>
        </w:rPr>
        <w:t> </w:t>
      </w:r>
      <w:r>
        <w:rPr>
          <w:sz w:val="28"/>
        </w:rPr>
        <w:t>районній</w:t>
      </w:r>
    </w:p>
    <w:p>
      <w:pPr>
        <w:pStyle w:val="BodyText"/>
        <w:spacing w:line="242" w:lineRule="auto"/>
        <w:ind w:left="162" w:right="120" w:firstLine="6"/>
        <w:jc w:val="both"/>
      </w:pPr>
      <w:r>
        <w:rPr/>
        <w:t>в місті</w:t>
      </w:r>
      <w:r>
        <w:rPr>
          <w:spacing w:val="1"/>
        </w:rPr>
        <w:t> </w:t>
      </w:r>
      <w:r>
        <w:rPr/>
        <w:t>Києві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адміністрації</w:t>
      </w:r>
      <w:r>
        <w:rPr>
          <w:spacing w:val="1"/>
        </w:rPr>
        <w:t> </w:t>
      </w:r>
      <w:r>
        <w:rPr/>
        <w:t>06</w:t>
      </w:r>
      <w:r>
        <w:rPr>
          <w:spacing w:val="1"/>
        </w:rPr>
        <w:t> </w:t>
      </w:r>
      <w:r>
        <w:rPr/>
        <w:t>квітня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15.00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приміщенні</w:t>
      </w:r>
      <w:r>
        <w:rPr>
          <w:spacing w:val="1"/>
        </w:rPr>
        <w:t> </w:t>
      </w:r>
      <w:r>
        <w:rPr/>
        <w:t>райдержадміністрації,</w:t>
      </w:r>
      <w:r>
        <w:rPr>
          <w:spacing w:val="14"/>
        </w:rPr>
        <w:t> </w:t>
      </w:r>
      <w:r>
        <w:rPr/>
        <w:t>за</w:t>
      </w:r>
      <w:r>
        <w:rPr>
          <w:spacing w:val="2"/>
        </w:rPr>
        <w:t> </w:t>
      </w:r>
      <w:r>
        <w:rPr/>
        <w:t>адресою:</w:t>
      </w:r>
      <w:r>
        <w:rPr>
          <w:spacing w:val="17"/>
        </w:rPr>
        <w:t> </w:t>
      </w:r>
      <w:r>
        <w:rPr/>
        <w:t>Контрактова</w:t>
      </w:r>
      <w:r>
        <w:rPr>
          <w:spacing w:val="7"/>
        </w:rPr>
        <w:t> </w:t>
      </w:r>
      <w:r>
        <w:rPr/>
        <w:t>площйГ2{9</w:t>
      </w:r>
      <w:r>
        <w:rPr>
          <w:spacing w:val="12"/>
        </w:rPr>
        <w:t> </w:t>
      </w:r>
      <w:r>
        <w:rPr/>
        <w:t>кімната).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3"/>
        <w:gridCol w:w="591"/>
        <w:gridCol w:w="1257"/>
        <w:gridCol w:w="1558"/>
        <w:gridCol w:w="2621"/>
      </w:tblGrid>
      <w:tr>
        <w:trPr>
          <w:trHeight w:val="645" w:hRule="atLeast"/>
        </w:trPr>
        <w:tc>
          <w:tcPr>
            <w:tcW w:w="3723" w:type="dxa"/>
          </w:tcPr>
          <w:p>
            <w:pPr>
              <w:pStyle w:val="TableParagraph"/>
              <w:spacing w:line="319" w:lineRule="exact"/>
              <w:ind w:left="50"/>
              <w:rPr>
                <w:sz w:val="28"/>
              </w:rPr>
            </w:pPr>
            <w:r>
              <w:rPr>
                <w:sz w:val="28"/>
              </w:rPr>
              <w:t>Голова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Громадської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ради</w:t>
            </w:r>
          </w:p>
        </w:tc>
        <w:tc>
          <w:tcPr>
            <w:tcW w:w="591" w:type="dxa"/>
          </w:tcPr>
          <w:p>
            <w:pPr>
              <w:pStyle w:val="TableParagraph"/>
              <w:spacing w:line="319" w:lineRule="exact"/>
              <w:ind w:left="357"/>
              <w:rPr>
                <w:sz w:val="28"/>
              </w:rPr>
            </w:pPr>
            <w:r>
              <w:rPr>
                <w:sz w:val="28"/>
              </w:rPr>
              <w:t>/</w:t>
            </w:r>
          </w:p>
        </w:tc>
        <w:tc>
          <w:tcPr>
            <w:tcW w:w="1257" w:type="dxa"/>
          </w:tcPr>
          <w:p>
            <w:pPr>
              <w:pStyle w:val="TableParagraph"/>
              <w:spacing w:line="321" w:lineRule="exact"/>
              <w:ind w:right="136"/>
              <w:jc w:val="center"/>
              <w:rPr>
                <w:i/>
                <w:sz w:val="29"/>
              </w:rPr>
            </w:pPr>
            <w:r>
              <w:rPr>
                <w:i/>
                <w:sz w:val="29"/>
              </w:rPr>
              <w:t>ш</w:t>
            </w:r>
          </w:p>
        </w:tc>
        <w:tc>
          <w:tcPr>
            <w:tcW w:w="1558" w:type="dxa"/>
          </w:tcPr>
          <w:p>
            <w:pPr>
              <w:pStyle w:val="TableParagraph"/>
              <w:spacing w:line="319" w:lineRule="exact"/>
              <w:ind w:left="271"/>
              <w:rPr>
                <w:sz w:val="28"/>
              </w:rPr>
            </w:pPr>
            <w:r>
              <w:rPr>
                <w:sz w:val="28"/>
              </w:rPr>
              <w:t>/</w:t>
            </w:r>
          </w:p>
        </w:tc>
        <w:tc>
          <w:tcPr>
            <w:tcW w:w="2621" w:type="dxa"/>
          </w:tcPr>
          <w:p>
            <w:pPr>
              <w:pStyle w:val="TableParagraph"/>
              <w:spacing w:line="319" w:lineRule="exact"/>
              <w:ind w:left="767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Білінський</w:t>
            </w:r>
          </w:p>
        </w:tc>
      </w:tr>
      <w:tr>
        <w:trPr>
          <w:trHeight w:val="645" w:hRule="atLeast"/>
        </w:trPr>
        <w:tc>
          <w:tcPr>
            <w:tcW w:w="3723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04" w:lineRule="exact" w:before="1"/>
              <w:ind w:left="59"/>
              <w:rPr>
                <w:sz w:val="28"/>
              </w:rPr>
            </w:pPr>
            <w:r>
              <w:rPr>
                <w:sz w:val="28"/>
              </w:rPr>
              <w:t>Секретар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Громадської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ради</w:t>
            </w:r>
          </w:p>
        </w:tc>
        <w:tc>
          <w:tcPr>
            <w:tcW w:w="59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5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313" w:lineRule="exact"/>
              <w:ind w:left="173" w:right="287"/>
              <w:jc w:val="center"/>
              <w:rPr>
                <w:sz w:val="28"/>
              </w:rPr>
            </w:pPr>
            <w:r>
              <w:rPr>
                <w:i/>
                <w:sz w:val="29"/>
              </w:rPr>
              <w:t>ґ</w:t>
            </w:r>
            <w:r>
              <w:rPr>
                <w:i/>
                <w:spacing w:val="-46"/>
                <w:sz w:val="29"/>
              </w:rPr>
              <w:t> </w:t>
            </w:r>
            <w:r>
              <w:rPr>
                <w:i/>
                <w:sz w:val="29"/>
              </w:rPr>
              <w:t>'у</w:t>
            </w:r>
            <w:r>
              <w:rPr>
                <w:i/>
                <w:spacing w:val="33"/>
                <w:sz w:val="29"/>
              </w:rPr>
              <w:t> </w:t>
            </w:r>
            <w:r>
              <w:rPr>
                <w:sz w:val="28"/>
              </w:rPr>
              <w:t>^7.</w:t>
            </w:r>
          </w:p>
        </w:tc>
        <w:tc>
          <w:tcPr>
            <w:tcW w:w="1558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04" w:lineRule="exact" w:before="1"/>
              <w:ind w:right="10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^</w:t>
            </w:r>
          </w:p>
        </w:tc>
        <w:tc>
          <w:tcPr>
            <w:tcW w:w="2621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04" w:lineRule="exact" w:before="1"/>
              <w:ind w:left="778"/>
              <w:rPr>
                <w:sz w:val="28"/>
              </w:rPr>
            </w:pPr>
            <w:r>
              <w:rPr>
                <w:sz w:val="28"/>
              </w:rPr>
              <w:t>О. Онофрійчук</w:t>
            </w:r>
          </w:p>
        </w:tc>
      </w:tr>
    </w:tbl>
    <w:sectPr>
      <w:pgSz w:w="12080" w:h="16960"/>
      <w:pgMar w:top="640" w:bottom="280" w:left="15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30" w:hanging="317"/>
        <w:jc w:val="right"/>
      </w:pPr>
      <w:rPr>
        <w:rFonts w:hint="default"/>
        <w:spacing w:val="-32"/>
        <w:w w:val="100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4" w:hanging="317"/>
        <w:jc w:val="left"/>
      </w:pPr>
      <w:rPr>
        <w:rFonts w:hint="default" w:ascii="Times New Roman" w:hAnsi="Times New Roman" w:eastAsia="Times New Roman" w:cs="Times New Roman"/>
        <w:spacing w:val="-28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60" w:hanging="3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91" w:hanging="3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23" w:hanging="3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255" w:hanging="3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387" w:hanging="3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18" w:hanging="3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50" w:hanging="317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4" w:hanging="394"/>
        <w:jc w:val="left"/>
      </w:pPr>
      <w:rPr>
        <w:rFonts w:hint="default" w:ascii="Times New Roman" w:hAnsi="Times New Roman" w:eastAsia="Times New Roman" w:cs="Times New Roman"/>
        <w:spacing w:val="-28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996" w:hanging="279"/>
        <w:jc w:val="left"/>
      </w:pPr>
      <w:rPr>
        <w:rFonts w:hint="default" w:ascii="Times New Roman" w:hAnsi="Times New Roman" w:eastAsia="Times New Roman" w:cs="Times New Roman"/>
        <w:b/>
        <w:bCs/>
        <w:spacing w:val="-13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732" w:hanging="706"/>
        <w:jc w:val="right"/>
      </w:pPr>
      <w:rPr>
        <w:rFonts w:hint="default"/>
        <w:spacing w:val="-30"/>
        <w:w w:val="100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2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24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371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495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18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742" w:hanging="706"/>
      </w:pPr>
      <w:rPr>
        <w:rFonts w:hint="default"/>
        <w:lang w:val="uk-UA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line="315" w:lineRule="exact"/>
      <w:ind w:left="118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72"/>
      <w:ind w:left="862" w:right="888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54" w:hanging="284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2024-10-09T12:20:06Z</dcterms:created>
  <dcterms:modified xsi:type="dcterms:W3CDTF">2024-10-09T12:20:06Z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2024-10-09T00:00:00Z</vt:filetime>
  </property>
</Properties>
</file>