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FE1104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0B44AF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Ользі БОЙКО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bookmarkStart w:id="0" w:name="_GoBack"/>
      <w:r w:rsidR="009053CC" w:rsidRPr="009053CC">
        <w:rPr>
          <w:rFonts w:ascii="Times New Roman" w:hAnsi="Times New Roman" w:cs="Times New Roman"/>
          <w:sz w:val="28"/>
          <w:szCs w:val="28"/>
          <w:u w:val="single"/>
          <w:lang w:val="uk-UA"/>
        </w:rPr>
        <w:t>головного спеціаліста відділу з питань благоустрою та екології апарату</w:t>
      </w:r>
      <w:r w:rsidR="007A374C" w:rsidRPr="009053C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9053CC">
        <w:rPr>
          <w:rFonts w:ascii="Times New Roman" w:hAnsi="Times New Roman" w:cs="Times New Roman"/>
          <w:sz w:val="28"/>
          <w:szCs w:val="28"/>
          <w:u w:val="single"/>
          <w:lang w:val="uk-UA"/>
        </w:rPr>
        <w:t>Подільської районної в місті Києві державної адміністрації</w:t>
      </w:r>
      <w:r w:rsidR="00B44190" w:rsidRPr="009053C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bookmarkEnd w:id="0"/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>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FB53A7" w:rsidRPr="001A2E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053CC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3028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26</cp:revision>
  <dcterms:created xsi:type="dcterms:W3CDTF">2022-08-15T08:34:00Z</dcterms:created>
  <dcterms:modified xsi:type="dcterms:W3CDTF">2024-12-02T09:52:00Z</dcterms:modified>
</cp:coreProperties>
</file>