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125" w:rsidRDefault="00D66125" w:rsidP="00D66125">
      <w:pPr>
        <w:tabs>
          <w:tab w:val="left" w:pos="142"/>
        </w:tabs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z w:val="28"/>
          <w:szCs w:val="28"/>
          <w:lang w:val="uk-UA" w:eastAsia="en-US"/>
        </w:rPr>
      </w:pPr>
      <w:r w:rsidRPr="00821856">
        <w:rPr>
          <w:rFonts w:eastAsia="Calibri"/>
          <w:b/>
          <w:sz w:val="28"/>
          <w:szCs w:val="28"/>
          <w:lang w:val="uk-UA" w:eastAsia="en-US"/>
        </w:rPr>
        <w:t>Склад Ініціативної групи</w:t>
      </w:r>
    </w:p>
    <w:p w:rsidR="00D66125" w:rsidRPr="00154AAE" w:rsidRDefault="00D66125" w:rsidP="00D66125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154AAE">
        <w:rPr>
          <w:rFonts w:eastAsia="Calibri"/>
          <w:sz w:val="28"/>
          <w:szCs w:val="28"/>
          <w:lang w:val="uk-UA" w:eastAsia="en-US"/>
        </w:rPr>
        <w:t xml:space="preserve">з підготовки установчих зборів делегованих представників інститутів громадянського суспільства щодо формування нового складу громадської ради при </w:t>
      </w:r>
      <w:r w:rsidRPr="00154AAE">
        <w:rPr>
          <w:sz w:val="28"/>
          <w:szCs w:val="28"/>
          <w:lang w:val="uk-UA"/>
        </w:rPr>
        <w:t>Подільській районній в місті Києві державній адміністрації</w:t>
      </w:r>
      <w:r>
        <w:rPr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 w:eastAsia="en-US"/>
        </w:rPr>
        <w:t xml:space="preserve"> затверджений</w:t>
      </w:r>
      <w:r w:rsidRPr="00154AAE">
        <w:rPr>
          <w:rFonts w:eastAsia="Calibri"/>
          <w:sz w:val="28"/>
          <w:szCs w:val="28"/>
          <w:lang w:val="uk-UA" w:eastAsia="en-US"/>
        </w:rPr>
        <w:t xml:space="preserve"> розпорядженням </w:t>
      </w:r>
      <w:r w:rsidRPr="00154AAE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 w:rsidRPr="00154AAE">
        <w:rPr>
          <w:rFonts w:eastAsia="Calibri"/>
          <w:sz w:val="28"/>
          <w:szCs w:val="28"/>
          <w:lang w:val="uk-UA" w:eastAsia="en-US"/>
        </w:rPr>
        <w:t xml:space="preserve">  від 21.04.2021 року № 259</w:t>
      </w:r>
      <w:bookmarkStart w:id="0" w:name="_GoBack"/>
      <w:bookmarkEnd w:id="0"/>
    </w:p>
    <w:p w:rsidR="00D66125" w:rsidRPr="001E3D51" w:rsidRDefault="00D66125" w:rsidP="00D66125">
      <w:pPr>
        <w:tabs>
          <w:tab w:val="left" w:pos="142"/>
        </w:tabs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z w:val="28"/>
          <w:szCs w:val="28"/>
          <w:lang w:val="uk-UA" w:eastAsia="en-US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119"/>
        <w:gridCol w:w="6520"/>
      </w:tblGrid>
      <w:tr w:rsidR="00D66125" w:rsidRPr="0089651D" w:rsidTr="00D66125">
        <w:tc>
          <w:tcPr>
            <w:tcW w:w="3119" w:type="dxa"/>
            <w:shd w:val="clear" w:color="auto" w:fill="FFFFFF"/>
          </w:tcPr>
          <w:p w:rsidR="00D66125" w:rsidRPr="006D1634" w:rsidRDefault="00D66125" w:rsidP="00C55D8F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proofErr w:type="spellStart"/>
            <w:r w:rsidRPr="006D1634">
              <w:rPr>
                <w:sz w:val="28"/>
                <w:szCs w:val="28"/>
                <w:lang w:val="uk-UA"/>
              </w:rPr>
              <w:t>Білінський</w:t>
            </w:r>
            <w:proofErr w:type="spellEnd"/>
            <w:r w:rsidRPr="006D1634">
              <w:rPr>
                <w:sz w:val="28"/>
                <w:szCs w:val="28"/>
                <w:lang w:val="uk-UA"/>
              </w:rPr>
              <w:t xml:space="preserve"> </w:t>
            </w:r>
          </w:p>
          <w:p w:rsidR="00D66125" w:rsidRPr="006D1634" w:rsidRDefault="00D66125" w:rsidP="00C55D8F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6D1634">
              <w:rPr>
                <w:sz w:val="28"/>
                <w:szCs w:val="28"/>
                <w:lang w:val="uk-UA"/>
              </w:rPr>
              <w:t>Тарас Володимирович</w:t>
            </w:r>
          </w:p>
        </w:tc>
        <w:tc>
          <w:tcPr>
            <w:tcW w:w="6520" w:type="dxa"/>
            <w:shd w:val="clear" w:color="auto" w:fill="FFFFFF"/>
          </w:tcPr>
          <w:p w:rsidR="00D66125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г</w:t>
            </w:r>
            <w:r w:rsidRPr="006D1634">
              <w:rPr>
                <w:sz w:val="28"/>
                <w:szCs w:val="28"/>
                <w:lang w:val="uk-UA"/>
              </w:rPr>
              <w:t>ромадськ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6D163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спілки «Асоціація місцевого самоврядування» </w:t>
            </w:r>
          </w:p>
          <w:p w:rsidR="00D66125" w:rsidRPr="006D1634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66125" w:rsidRPr="00945A77" w:rsidTr="00D66125">
        <w:tc>
          <w:tcPr>
            <w:tcW w:w="3119" w:type="dxa"/>
            <w:shd w:val="clear" w:color="auto" w:fill="FFFFFF"/>
          </w:tcPr>
          <w:p w:rsidR="00D66125" w:rsidRPr="006D1634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D1634">
              <w:rPr>
                <w:sz w:val="28"/>
                <w:szCs w:val="28"/>
                <w:lang w:val="uk-UA"/>
              </w:rPr>
              <w:t>Георгієш</w:t>
            </w:r>
            <w:proofErr w:type="spellEnd"/>
            <w:r w:rsidRPr="006D1634">
              <w:rPr>
                <w:sz w:val="28"/>
                <w:szCs w:val="28"/>
                <w:lang w:val="uk-UA"/>
              </w:rPr>
              <w:t xml:space="preserve"> </w:t>
            </w:r>
          </w:p>
          <w:p w:rsidR="00D66125" w:rsidRPr="006D1634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6D1634">
              <w:rPr>
                <w:sz w:val="28"/>
                <w:szCs w:val="28"/>
                <w:lang w:val="uk-UA"/>
              </w:rPr>
              <w:t xml:space="preserve">Олена Володимирівна </w:t>
            </w:r>
          </w:p>
        </w:tc>
        <w:tc>
          <w:tcPr>
            <w:tcW w:w="6520" w:type="dxa"/>
            <w:shd w:val="clear" w:color="auto" w:fill="FFFFFF"/>
          </w:tcPr>
          <w:p w:rsidR="00D66125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6D1634">
              <w:rPr>
                <w:sz w:val="28"/>
                <w:szCs w:val="28"/>
                <w:lang w:val="uk-UA"/>
              </w:rPr>
              <w:t xml:space="preserve">Головний спеціаліст відділу з питань внутрішньої політики та </w:t>
            </w:r>
            <w:proofErr w:type="spellStart"/>
            <w:r w:rsidRPr="006D1634">
              <w:rPr>
                <w:sz w:val="28"/>
                <w:szCs w:val="28"/>
                <w:lang w:val="uk-UA"/>
              </w:rPr>
              <w:t>зв’язків</w:t>
            </w:r>
            <w:proofErr w:type="spellEnd"/>
            <w:r w:rsidRPr="006D1634">
              <w:rPr>
                <w:sz w:val="28"/>
                <w:szCs w:val="28"/>
                <w:lang w:val="uk-UA"/>
              </w:rPr>
              <w:t xml:space="preserve"> з громадськістю Подільської районної в місті Києві державної адміністрації</w:t>
            </w:r>
          </w:p>
          <w:p w:rsidR="00D66125" w:rsidRPr="006D1634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66125" w:rsidRPr="0089651D" w:rsidTr="00D66125">
        <w:tc>
          <w:tcPr>
            <w:tcW w:w="3119" w:type="dxa"/>
            <w:shd w:val="clear" w:color="auto" w:fill="FFFFFF"/>
          </w:tcPr>
          <w:p w:rsidR="00D66125" w:rsidRPr="00B11BC9" w:rsidRDefault="00D66125" w:rsidP="00C55D8F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proofErr w:type="spellStart"/>
            <w:r w:rsidRPr="00B11BC9">
              <w:rPr>
                <w:sz w:val="28"/>
                <w:szCs w:val="28"/>
                <w:lang w:val="uk-UA"/>
              </w:rPr>
              <w:t>Гребенчукова</w:t>
            </w:r>
            <w:proofErr w:type="spellEnd"/>
            <w:r w:rsidRPr="00B11BC9">
              <w:rPr>
                <w:sz w:val="28"/>
                <w:szCs w:val="28"/>
                <w:lang w:val="uk-UA"/>
              </w:rPr>
              <w:t xml:space="preserve"> </w:t>
            </w:r>
          </w:p>
          <w:p w:rsidR="00D66125" w:rsidRPr="006D1634" w:rsidRDefault="00D66125" w:rsidP="00C55D8F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B11BC9">
              <w:rPr>
                <w:sz w:val="28"/>
                <w:szCs w:val="28"/>
                <w:lang w:val="uk-UA"/>
              </w:rPr>
              <w:t>Альона Сергіївна</w:t>
            </w:r>
          </w:p>
        </w:tc>
        <w:tc>
          <w:tcPr>
            <w:tcW w:w="6520" w:type="dxa"/>
            <w:shd w:val="clear" w:color="auto" w:fill="FFFFFF"/>
          </w:tcPr>
          <w:p w:rsidR="00D66125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</w:t>
            </w:r>
            <w:r w:rsidRPr="00B11BC9">
              <w:rPr>
                <w:sz w:val="28"/>
                <w:szCs w:val="28"/>
                <w:lang w:val="uk-UA"/>
              </w:rPr>
              <w:t xml:space="preserve"> Подільськ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B11BC9">
              <w:rPr>
                <w:sz w:val="28"/>
                <w:szCs w:val="28"/>
                <w:lang w:val="uk-UA"/>
              </w:rPr>
              <w:t xml:space="preserve"> районн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B11BC9">
              <w:rPr>
                <w:sz w:val="28"/>
                <w:szCs w:val="28"/>
                <w:lang w:val="uk-UA"/>
              </w:rPr>
              <w:t xml:space="preserve"> організаці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B11BC9">
              <w:rPr>
                <w:sz w:val="28"/>
                <w:szCs w:val="28"/>
                <w:lang w:val="uk-UA"/>
              </w:rPr>
              <w:t xml:space="preserve"> Товариства Червоного Хреста України в м</w:t>
            </w:r>
            <w:r>
              <w:rPr>
                <w:sz w:val="28"/>
                <w:szCs w:val="28"/>
                <w:lang w:val="uk-UA"/>
              </w:rPr>
              <w:t>істі</w:t>
            </w:r>
            <w:r w:rsidRPr="00B11BC9">
              <w:rPr>
                <w:sz w:val="28"/>
                <w:szCs w:val="28"/>
                <w:lang w:val="uk-UA"/>
              </w:rPr>
              <w:t xml:space="preserve"> Києві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66125" w:rsidRPr="006D1634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66125" w:rsidRPr="0089651D" w:rsidTr="00D66125">
        <w:tc>
          <w:tcPr>
            <w:tcW w:w="3119" w:type="dxa"/>
            <w:shd w:val="clear" w:color="auto" w:fill="FFFFFF"/>
          </w:tcPr>
          <w:p w:rsidR="00D66125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Даценко </w:t>
            </w:r>
          </w:p>
          <w:p w:rsidR="00D66125" w:rsidRPr="006D1634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Анастасія Юріївна</w:t>
            </w:r>
          </w:p>
        </w:tc>
        <w:tc>
          <w:tcPr>
            <w:tcW w:w="6520" w:type="dxa"/>
            <w:shd w:val="clear" w:color="auto" w:fill="FFFFFF"/>
          </w:tcPr>
          <w:p w:rsidR="00D66125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6D1634">
              <w:rPr>
                <w:sz w:val="28"/>
                <w:szCs w:val="28"/>
                <w:lang w:val="uk-UA"/>
              </w:rPr>
              <w:t xml:space="preserve">Головний спеціаліст відділу з питань внутрішньої політики та </w:t>
            </w:r>
            <w:proofErr w:type="spellStart"/>
            <w:r w:rsidRPr="006D1634">
              <w:rPr>
                <w:sz w:val="28"/>
                <w:szCs w:val="28"/>
                <w:lang w:val="uk-UA"/>
              </w:rPr>
              <w:t>зв’язків</w:t>
            </w:r>
            <w:proofErr w:type="spellEnd"/>
            <w:r w:rsidRPr="006D1634">
              <w:rPr>
                <w:sz w:val="28"/>
                <w:szCs w:val="28"/>
                <w:lang w:val="uk-UA"/>
              </w:rPr>
              <w:t xml:space="preserve"> з громадськістю Подільської районної в місті Києві державної адміністрації</w:t>
            </w:r>
          </w:p>
          <w:p w:rsidR="00D66125" w:rsidRPr="006D1634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66125" w:rsidRPr="00945A77" w:rsidTr="00D66125">
        <w:tc>
          <w:tcPr>
            <w:tcW w:w="3119" w:type="dxa"/>
            <w:shd w:val="clear" w:color="auto" w:fill="FFFFFF"/>
          </w:tcPr>
          <w:p w:rsidR="00D66125" w:rsidRPr="006D1634" w:rsidRDefault="00D66125" w:rsidP="00C55D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Козак</w:t>
            </w:r>
            <w:r w:rsidRPr="006D1634">
              <w:rPr>
                <w:sz w:val="28"/>
                <w:szCs w:val="28"/>
                <w:lang w:val="uk-UA"/>
              </w:rPr>
              <w:t xml:space="preserve"> </w:t>
            </w:r>
          </w:p>
          <w:p w:rsidR="00D66125" w:rsidRPr="006D1634" w:rsidRDefault="00D66125" w:rsidP="00C55D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6520" w:type="dxa"/>
            <w:shd w:val="clear" w:color="auto" w:fill="FFFFFF"/>
          </w:tcPr>
          <w:p w:rsidR="00D66125" w:rsidRDefault="00D66125" w:rsidP="00C55D8F">
            <w:pPr>
              <w:jc w:val="both"/>
              <w:rPr>
                <w:sz w:val="28"/>
                <w:szCs w:val="28"/>
                <w:lang w:val="uk-UA"/>
              </w:rPr>
            </w:pPr>
            <w:r w:rsidRPr="006D1634">
              <w:rPr>
                <w:sz w:val="28"/>
                <w:szCs w:val="28"/>
                <w:lang w:val="uk-UA"/>
              </w:rPr>
              <w:t xml:space="preserve">Начальник відділу з питань внутрішньої політики та </w:t>
            </w:r>
            <w:proofErr w:type="spellStart"/>
            <w:r w:rsidRPr="006D1634">
              <w:rPr>
                <w:sz w:val="28"/>
                <w:szCs w:val="28"/>
                <w:lang w:val="uk-UA"/>
              </w:rPr>
              <w:t>зв’язків</w:t>
            </w:r>
            <w:proofErr w:type="spellEnd"/>
            <w:r w:rsidRPr="006D1634">
              <w:rPr>
                <w:sz w:val="28"/>
                <w:szCs w:val="28"/>
                <w:lang w:val="uk-UA"/>
              </w:rPr>
              <w:t xml:space="preserve"> з громадськістю Подільської районної в місті Києві державної адміністрації</w:t>
            </w:r>
          </w:p>
          <w:p w:rsidR="00D66125" w:rsidRPr="006D1634" w:rsidRDefault="00D66125" w:rsidP="00C55D8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66125" w:rsidRPr="00CC7539" w:rsidTr="00D66125">
        <w:tc>
          <w:tcPr>
            <w:tcW w:w="3119" w:type="dxa"/>
            <w:shd w:val="clear" w:color="auto" w:fill="FFFFFF"/>
          </w:tcPr>
          <w:p w:rsidR="00D66125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358E0">
              <w:rPr>
                <w:sz w:val="28"/>
                <w:szCs w:val="28"/>
                <w:lang w:val="uk-UA"/>
              </w:rPr>
              <w:t>Корженко</w:t>
            </w:r>
            <w:proofErr w:type="spellEnd"/>
            <w:r w:rsidRPr="00F358E0">
              <w:rPr>
                <w:sz w:val="28"/>
                <w:szCs w:val="28"/>
                <w:lang w:val="uk-UA"/>
              </w:rPr>
              <w:t xml:space="preserve"> </w:t>
            </w:r>
          </w:p>
          <w:p w:rsidR="00D66125" w:rsidRPr="006D1634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F358E0">
              <w:rPr>
                <w:sz w:val="28"/>
                <w:szCs w:val="28"/>
                <w:lang w:val="uk-UA"/>
              </w:rPr>
              <w:t>Ірина Володимирівна</w:t>
            </w:r>
          </w:p>
        </w:tc>
        <w:tc>
          <w:tcPr>
            <w:tcW w:w="6520" w:type="dxa"/>
            <w:shd w:val="clear" w:color="auto" w:fill="FFFFFF"/>
          </w:tcPr>
          <w:p w:rsidR="00D66125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6D1634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sz w:val="28"/>
                <w:szCs w:val="28"/>
                <w:lang w:val="uk-UA"/>
              </w:rPr>
              <w:t xml:space="preserve">юридичного </w:t>
            </w:r>
            <w:r w:rsidRPr="006D1634">
              <w:rPr>
                <w:sz w:val="28"/>
                <w:szCs w:val="28"/>
                <w:lang w:val="uk-UA"/>
              </w:rPr>
              <w:t>відділу Подільської районної в місті Києві державної адміністрації</w:t>
            </w:r>
          </w:p>
          <w:p w:rsidR="00D66125" w:rsidRPr="006D1634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66125" w:rsidRPr="00945A77" w:rsidTr="00D66125">
        <w:tc>
          <w:tcPr>
            <w:tcW w:w="3119" w:type="dxa"/>
            <w:shd w:val="clear" w:color="auto" w:fill="FFFFFF"/>
          </w:tcPr>
          <w:p w:rsidR="00D66125" w:rsidRPr="00F358E0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F358E0">
              <w:rPr>
                <w:sz w:val="28"/>
                <w:szCs w:val="28"/>
                <w:lang w:val="uk-UA"/>
              </w:rPr>
              <w:t xml:space="preserve">Кошара </w:t>
            </w:r>
          </w:p>
          <w:p w:rsidR="00D66125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F358E0">
              <w:rPr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6520" w:type="dxa"/>
            <w:shd w:val="clear" w:color="auto" w:fill="FFFFFF"/>
          </w:tcPr>
          <w:p w:rsidR="00D66125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правління </w:t>
            </w:r>
            <w:r w:rsidRPr="00F358E0">
              <w:rPr>
                <w:sz w:val="28"/>
                <w:szCs w:val="28"/>
                <w:lang w:val="uk-UA"/>
              </w:rPr>
              <w:t>громадської організації «Рух Змін»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66125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  <w:p w:rsidR="00D66125" w:rsidRPr="006D1634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66125" w:rsidRPr="00945A77" w:rsidTr="00D66125">
        <w:tc>
          <w:tcPr>
            <w:tcW w:w="3119" w:type="dxa"/>
            <w:shd w:val="clear" w:color="auto" w:fill="FFFFFF"/>
          </w:tcPr>
          <w:p w:rsidR="00D66125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Матюкін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66125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Вікторович</w:t>
            </w:r>
          </w:p>
        </w:tc>
        <w:tc>
          <w:tcPr>
            <w:tcW w:w="6520" w:type="dxa"/>
            <w:shd w:val="clear" w:color="auto" w:fill="FFFFFF"/>
          </w:tcPr>
          <w:p w:rsidR="00D66125" w:rsidRDefault="00D66125" w:rsidP="00C55D8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</w:t>
            </w:r>
            <w:r w:rsidRPr="006D1634">
              <w:rPr>
                <w:sz w:val="28"/>
                <w:szCs w:val="28"/>
                <w:lang w:val="uk-UA"/>
              </w:rPr>
              <w:t>ромадськ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6D1634">
              <w:rPr>
                <w:sz w:val="28"/>
                <w:szCs w:val="28"/>
                <w:lang w:val="uk-UA"/>
              </w:rPr>
              <w:t xml:space="preserve"> організаці</w:t>
            </w:r>
            <w:r>
              <w:rPr>
                <w:sz w:val="28"/>
                <w:szCs w:val="28"/>
                <w:lang w:val="uk-UA"/>
              </w:rPr>
              <w:t xml:space="preserve">ї «Інвалідів, пенсіонерів та </w:t>
            </w:r>
            <w:proofErr w:type="spellStart"/>
            <w:r>
              <w:rPr>
                <w:sz w:val="28"/>
                <w:szCs w:val="28"/>
                <w:lang w:val="uk-UA"/>
              </w:rPr>
              <w:t>малозахищених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верств населення «</w:t>
            </w:r>
            <w:proofErr w:type="spellStart"/>
            <w:r>
              <w:rPr>
                <w:sz w:val="28"/>
                <w:szCs w:val="28"/>
                <w:lang w:val="uk-UA"/>
              </w:rPr>
              <w:t>Благодія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</w:p>
        </w:tc>
      </w:tr>
    </w:tbl>
    <w:p w:rsidR="00253AE2" w:rsidRPr="0089314C" w:rsidRDefault="00253AE2" w:rsidP="00D66125"/>
    <w:sectPr w:rsidR="00253AE2" w:rsidRPr="0089314C" w:rsidSect="00D66125">
      <w:pgSz w:w="11906" w:h="16838" w:code="9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9D"/>
    <w:rsid w:val="00253AE2"/>
    <w:rsid w:val="0089314C"/>
    <w:rsid w:val="0095319D"/>
    <w:rsid w:val="00D6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C9A17-068B-427B-841E-03C01BCD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61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661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661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61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61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612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Шіошвілі Світлана Володимирівна</dc:creator>
  <cp:keywords/>
  <dc:description/>
  <cp:lastModifiedBy>Шіошвілі Світлана Володимирівна</cp:lastModifiedBy>
  <cp:revision>3</cp:revision>
  <dcterms:created xsi:type="dcterms:W3CDTF">2021-04-22T10:42:00Z</dcterms:created>
  <dcterms:modified xsi:type="dcterms:W3CDTF">2021-04-22T10:45:00Z</dcterms:modified>
</cp:coreProperties>
</file>