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98" w:rsidRPr="00644019" w:rsidRDefault="00663C98" w:rsidP="0036458F">
      <w:pPr>
        <w:rPr>
          <w:sz w:val="28"/>
          <w:szCs w:val="28"/>
        </w:rPr>
      </w:pPr>
    </w:p>
    <w:p w:rsidR="00617383" w:rsidRPr="00644019" w:rsidRDefault="00617383" w:rsidP="00644019">
      <w:pPr>
        <w:ind w:right="-81"/>
        <w:jc w:val="right"/>
      </w:pPr>
      <w:r w:rsidRPr="00644019">
        <w:t>Додаток 4</w:t>
      </w:r>
    </w:p>
    <w:p w:rsidR="00617383" w:rsidRPr="00644019" w:rsidRDefault="00617383" w:rsidP="00644019">
      <w:pPr>
        <w:ind w:right="-81"/>
        <w:jc w:val="right"/>
        <w:rPr>
          <w:rStyle w:val="rvts0"/>
        </w:rPr>
      </w:pPr>
      <w:r w:rsidRPr="00644019">
        <w:t xml:space="preserve">(до пункту 1 </w:t>
      </w:r>
      <w:r w:rsidRPr="00644019">
        <w:rPr>
          <w:rStyle w:val="rvts0"/>
        </w:rPr>
        <w:t>§ 50)</w:t>
      </w:r>
    </w:p>
    <w:p w:rsidR="00617383" w:rsidRPr="00644019" w:rsidRDefault="00617383" w:rsidP="00644019">
      <w:pPr>
        <w:ind w:right="-81"/>
        <w:jc w:val="right"/>
        <w:rPr>
          <w:rStyle w:val="rvts0"/>
        </w:rPr>
      </w:pPr>
      <w:r w:rsidRPr="00644019">
        <w:rPr>
          <w:rStyle w:val="rvts0"/>
        </w:rPr>
        <w:t>(в редакції постанови Кабінету Міністрів України</w:t>
      </w:r>
    </w:p>
    <w:p w:rsidR="00617383" w:rsidRPr="00644019" w:rsidRDefault="00617383" w:rsidP="00644019">
      <w:pPr>
        <w:ind w:right="-81"/>
        <w:jc w:val="right"/>
      </w:pPr>
      <w:r w:rsidRPr="00644019">
        <w:rPr>
          <w:rStyle w:val="rvts0"/>
        </w:rPr>
        <w:t>від 16 грудня 2020р. № 1285)</w:t>
      </w:r>
    </w:p>
    <w:p w:rsidR="007B322B" w:rsidRPr="00644019" w:rsidRDefault="007B322B" w:rsidP="00644019">
      <w:pPr>
        <w:ind w:right="-81"/>
        <w:jc w:val="right"/>
      </w:pPr>
    </w:p>
    <w:p w:rsidR="007B322B" w:rsidRPr="00644019" w:rsidRDefault="007B322B" w:rsidP="00AE3DF5">
      <w:pPr>
        <w:jc w:val="center"/>
        <w:rPr>
          <w:rStyle w:val="rvts15"/>
          <w:b/>
          <w:bCs/>
          <w:color w:val="333333"/>
          <w:sz w:val="26"/>
          <w:szCs w:val="26"/>
        </w:rPr>
      </w:pPr>
      <w:bookmarkStart w:id="0" w:name="n217"/>
      <w:bookmarkEnd w:id="0"/>
    </w:p>
    <w:p w:rsidR="007B322B" w:rsidRPr="00644019" w:rsidRDefault="007B322B" w:rsidP="00AE3DF5">
      <w:pPr>
        <w:jc w:val="center"/>
        <w:rPr>
          <w:rStyle w:val="rvts15"/>
          <w:b/>
          <w:bCs/>
          <w:color w:val="333333"/>
          <w:sz w:val="26"/>
          <w:szCs w:val="26"/>
        </w:rPr>
      </w:pPr>
    </w:p>
    <w:p w:rsidR="00AE3DF5" w:rsidRPr="00644019" w:rsidRDefault="00AE3DF5" w:rsidP="00AE3DF5">
      <w:pPr>
        <w:jc w:val="center"/>
        <w:rPr>
          <w:sz w:val="28"/>
          <w:szCs w:val="28"/>
        </w:rPr>
      </w:pPr>
      <w:r w:rsidRPr="00644019">
        <w:rPr>
          <w:rStyle w:val="rvts15"/>
          <w:b/>
          <w:bCs/>
          <w:color w:val="333333"/>
          <w:sz w:val="28"/>
          <w:szCs w:val="28"/>
        </w:rPr>
        <w:t>ПОЯСНЮВАЛЬНА ЗАПИСКА</w:t>
      </w:r>
      <w:r w:rsidRPr="00644019">
        <w:rPr>
          <w:color w:val="333333"/>
          <w:sz w:val="28"/>
          <w:szCs w:val="28"/>
        </w:rPr>
        <w:br/>
      </w:r>
      <w:r w:rsidRPr="00644019">
        <w:rPr>
          <w:sz w:val="28"/>
          <w:szCs w:val="28"/>
        </w:rPr>
        <w:t xml:space="preserve">до </w:t>
      </w:r>
      <w:r w:rsidR="00644019" w:rsidRPr="00644019">
        <w:rPr>
          <w:sz w:val="28"/>
          <w:szCs w:val="28"/>
        </w:rPr>
        <w:t xml:space="preserve">проекту </w:t>
      </w:r>
      <w:r w:rsidRPr="00644019">
        <w:rPr>
          <w:sz w:val="28"/>
          <w:szCs w:val="28"/>
        </w:rPr>
        <w:t>розпорядження «Про погодження розміру плати батьків за навчання учнів у мистецьк</w:t>
      </w:r>
      <w:r w:rsidR="00FB15E8" w:rsidRPr="00644019">
        <w:rPr>
          <w:sz w:val="28"/>
          <w:szCs w:val="28"/>
        </w:rPr>
        <w:t>их школах Подільського району міста</w:t>
      </w:r>
      <w:r w:rsidR="00644019">
        <w:rPr>
          <w:sz w:val="28"/>
          <w:szCs w:val="28"/>
        </w:rPr>
        <w:t xml:space="preserve"> </w:t>
      </w:r>
      <w:r w:rsidRPr="00644019">
        <w:rPr>
          <w:sz w:val="28"/>
          <w:szCs w:val="28"/>
        </w:rPr>
        <w:t xml:space="preserve">Києва </w:t>
      </w:r>
    </w:p>
    <w:p w:rsidR="00AE3DF5" w:rsidRPr="00644019" w:rsidRDefault="00D11458" w:rsidP="00FB169E">
      <w:pPr>
        <w:jc w:val="center"/>
        <w:rPr>
          <w:sz w:val="28"/>
          <w:szCs w:val="28"/>
        </w:rPr>
      </w:pPr>
      <w:r w:rsidRPr="00644019">
        <w:rPr>
          <w:sz w:val="28"/>
          <w:szCs w:val="28"/>
        </w:rPr>
        <w:t>на 202</w:t>
      </w:r>
      <w:r w:rsidR="00644019">
        <w:rPr>
          <w:sz w:val="28"/>
          <w:szCs w:val="28"/>
        </w:rPr>
        <w:t>6</w:t>
      </w:r>
      <w:r w:rsidR="008D1A2B" w:rsidRPr="00644019">
        <w:rPr>
          <w:sz w:val="28"/>
          <w:szCs w:val="28"/>
        </w:rPr>
        <w:t>/</w:t>
      </w:r>
      <w:r w:rsidR="00AE3DF5" w:rsidRPr="00644019">
        <w:rPr>
          <w:sz w:val="28"/>
          <w:szCs w:val="28"/>
        </w:rPr>
        <w:t>202</w:t>
      </w:r>
      <w:r w:rsidR="00644019">
        <w:rPr>
          <w:sz w:val="28"/>
          <w:szCs w:val="28"/>
        </w:rPr>
        <w:t xml:space="preserve">7 </w:t>
      </w:r>
      <w:r w:rsidR="00AE3DF5" w:rsidRPr="00644019">
        <w:rPr>
          <w:sz w:val="28"/>
          <w:szCs w:val="28"/>
        </w:rPr>
        <w:t>навчальний рік»</w:t>
      </w:r>
    </w:p>
    <w:p w:rsidR="00594FD1" w:rsidRPr="00644019" w:rsidRDefault="00594FD1" w:rsidP="00B2501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Style w:val="rvts9"/>
          <w:b/>
          <w:bCs/>
          <w:sz w:val="26"/>
          <w:szCs w:val="26"/>
          <w:lang w:val="uk-UA"/>
        </w:rPr>
      </w:pPr>
      <w:bookmarkStart w:id="1" w:name="n218"/>
      <w:bookmarkEnd w:id="1"/>
    </w:p>
    <w:p w:rsidR="00B25018" w:rsidRPr="00644019" w:rsidRDefault="00B25018" w:rsidP="00B2501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  <w:r w:rsidRPr="00644019">
        <w:rPr>
          <w:rStyle w:val="rvts9"/>
          <w:b/>
          <w:bCs/>
          <w:sz w:val="28"/>
          <w:szCs w:val="28"/>
          <w:lang w:val="uk-UA"/>
        </w:rPr>
        <w:t>1. Мета</w:t>
      </w:r>
    </w:p>
    <w:p w:rsidR="00CA05C8" w:rsidRPr="00644019" w:rsidRDefault="00CA05C8" w:rsidP="008529A1">
      <w:pPr>
        <w:ind w:firstLine="705"/>
        <w:jc w:val="both"/>
        <w:rPr>
          <w:sz w:val="28"/>
          <w:szCs w:val="28"/>
        </w:rPr>
      </w:pPr>
      <w:bookmarkStart w:id="2" w:name="n219"/>
      <w:bookmarkStart w:id="3" w:name="n220"/>
      <w:bookmarkEnd w:id="2"/>
      <w:bookmarkEnd w:id="3"/>
      <w:r w:rsidRPr="00644019">
        <w:rPr>
          <w:sz w:val="28"/>
          <w:szCs w:val="28"/>
        </w:rPr>
        <w:t xml:space="preserve">Метою запровадження даного розпорядження є забезпечення організації учбового та навчально-виховного процесу у мистецьких школах, нормалізація здійснення оплати за навчання у мистецьких школах району. </w:t>
      </w:r>
    </w:p>
    <w:p w:rsidR="00DA0697" w:rsidRPr="00644019" w:rsidRDefault="00DA0697" w:rsidP="008529A1">
      <w:pPr>
        <w:ind w:firstLine="705"/>
        <w:jc w:val="both"/>
        <w:rPr>
          <w:sz w:val="28"/>
          <w:szCs w:val="28"/>
        </w:rPr>
      </w:pPr>
    </w:p>
    <w:p w:rsidR="00B25018" w:rsidRPr="00644019" w:rsidRDefault="00B25018" w:rsidP="00B2501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  <w:r w:rsidRPr="00644019">
        <w:rPr>
          <w:rStyle w:val="rvts9"/>
          <w:b/>
          <w:bCs/>
          <w:sz w:val="28"/>
          <w:szCs w:val="28"/>
          <w:lang w:val="uk-UA"/>
        </w:rPr>
        <w:t>2. Обґрунтування необхідності прийняття акта</w:t>
      </w:r>
    </w:p>
    <w:p w:rsidR="00CA05C8" w:rsidRPr="00644019" w:rsidRDefault="00CA05C8" w:rsidP="00CA05C8">
      <w:pPr>
        <w:ind w:firstLine="705"/>
        <w:jc w:val="both"/>
        <w:rPr>
          <w:sz w:val="28"/>
          <w:szCs w:val="28"/>
        </w:rPr>
      </w:pPr>
      <w:bookmarkStart w:id="4" w:name="n221"/>
      <w:bookmarkStart w:id="5" w:name="n223"/>
      <w:bookmarkEnd w:id="4"/>
      <w:bookmarkEnd w:id="5"/>
      <w:r w:rsidRPr="00644019">
        <w:rPr>
          <w:sz w:val="28"/>
          <w:szCs w:val="28"/>
        </w:rPr>
        <w:t>Забезпечення нормалізації діяльності мистецьких шкіл (шкіл естетичного виховання) Подільського району в сфері оплати за навчання, виконання річного плану діяльності відділу культури. Стабільне функціонування мистецьких шкіл, що є необхідним для реалізації статті 28, 29 Конвенції ООН про права дитини в частині, що стосується прав дитини на освіту, розвитку особи, талантів, розумових та фізичних здібностей.</w:t>
      </w:r>
    </w:p>
    <w:p w:rsidR="00DA0697" w:rsidRPr="00644019" w:rsidRDefault="00DA0697" w:rsidP="00CA05C8">
      <w:pPr>
        <w:ind w:firstLine="705"/>
        <w:jc w:val="both"/>
        <w:rPr>
          <w:sz w:val="26"/>
          <w:szCs w:val="26"/>
        </w:rPr>
      </w:pPr>
    </w:p>
    <w:p w:rsidR="00B25018" w:rsidRPr="00644019" w:rsidRDefault="00594FD1" w:rsidP="008529A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  <w:r w:rsidRPr="00644019">
        <w:rPr>
          <w:rStyle w:val="rvts9"/>
          <w:b/>
          <w:bCs/>
          <w:sz w:val="28"/>
          <w:szCs w:val="28"/>
          <w:lang w:val="uk-UA"/>
        </w:rPr>
        <w:t xml:space="preserve">3. Основні положення </w:t>
      </w:r>
      <w:r w:rsidR="00DB6D21">
        <w:rPr>
          <w:rStyle w:val="rvts9"/>
          <w:b/>
          <w:bCs/>
          <w:sz w:val="28"/>
          <w:szCs w:val="28"/>
          <w:lang w:val="uk-UA"/>
        </w:rPr>
        <w:t xml:space="preserve">проекту </w:t>
      </w:r>
      <w:r w:rsidR="00B25018" w:rsidRPr="00644019">
        <w:rPr>
          <w:rStyle w:val="rvts9"/>
          <w:b/>
          <w:bCs/>
          <w:sz w:val="28"/>
          <w:szCs w:val="28"/>
          <w:lang w:val="uk-UA"/>
        </w:rPr>
        <w:t>акта</w:t>
      </w:r>
    </w:p>
    <w:p w:rsidR="00790204" w:rsidRPr="00644019" w:rsidRDefault="003463B6" w:rsidP="001A2DA7">
      <w:pPr>
        <w:pStyle w:val="a5"/>
        <w:tabs>
          <w:tab w:val="left" w:pos="540"/>
          <w:tab w:val="left" w:pos="993"/>
        </w:tabs>
        <w:spacing w:after="0"/>
        <w:ind w:right="-1"/>
        <w:contextualSpacing/>
        <w:jc w:val="both"/>
        <w:rPr>
          <w:sz w:val="28"/>
          <w:szCs w:val="28"/>
        </w:rPr>
      </w:pPr>
      <w:bookmarkStart w:id="6" w:name="n224"/>
      <w:bookmarkEnd w:id="6"/>
      <w:r w:rsidRPr="00644019">
        <w:rPr>
          <w:sz w:val="28"/>
          <w:szCs w:val="28"/>
        </w:rPr>
        <w:tab/>
        <w:t xml:space="preserve">Проєктом розпорядження передбачено: </w:t>
      </w:r>
      <w:r w:rsidR="00830241" w:rsidRPr="00644019">
        <w:rPr>
          <w:sz w:val="28"/>
          <w:szCs w:val="28"/>
        </w:rPr>
        <w:t>погодити р</w:t>
      </w:r>
      <w:r w:rsidRPr="00644019">
        <w:rPr>
          <w:sz w:val="28"/>
          <w:szCs w:val="28"/>
        </w:rPr>
        <w:t>озмір плати батьків за навчання учнів у мистецьких школах Подільського району міста Києва на 202</w:t>
      </w:r>
      <w:r w:rsidR="00DB6D21">
        <w:rPr>
          <w:sz w:val="28"/>
          <w:szCs w:val="28"/>
        </w:rPr>
        <w:t>6</w:t>
      </w:r>
      <w:r w:rsidR="00687F5E" w:rsidRPr="00644019">
        <w:rPr>
          <w:sz w:val="28"/>
          <w:szCs w:val="28"/>
        </w:rPr>
        <w:t>/</w:t>
      </w:r>
      <w:r w:rsidR="00D11458" w:rsidRPr="00644019">
        <w:rPr>
          <w:sz w:val="28"/>
          <w:szCs w:val="28"/>
        </w:rPr>
        <w:t>202</w:t>
      </w:r>
      <w:r w:rsidR="00DB6D21">
        <w:rPr>
          <w:sz w:val="28"/>
          <w:szCs w:val="28"/>
        </w:rPr>
        <w:t xml:space="preserve">7 </w:t>
      </w:r>
      <w:r w:rsidRPr="00644019">
        <w:rPr>
          <w:sz w:val="28"/>
          <w:szCs w:val="28"/>
        </w:rPr>
        <w:t xml:space="preserve">навчальний рік; </w:t>
      </w:r>
      <w:r w:rsidR="00FA1438">
        <w:rPr>
          <w:sz w:val="28"/>
          <w:szCs w:val="28"/>
        </w:rPr>
        <w:t xml:space="preserve">встановити, </w:t>
      </w:r>
      <w:r w:rsidR="00FA1438" w:rsidRPr="00CF04D2">
        <w:rPr>
          <w:iCs/>
          <w:sz w:val="28"/>
          <w:szCs w:val="28"/>
          <w:shd w:val="clear" w:color="auto" w:fill="FFFFFF"/>
        </w:rPr>
        <w:t>що в закладах позашкільної освіти</w:t>
      </w:r>
      <w:r w:rsidR="00FA1438">
        <w:rPr>
          <w:iCs/>
          <w:sz w:val="28"/>
          <w:szCs w:val="28"/>
          <w:shd w:val="clear" w:color="auto" w:fill="FFFFFF"/>
        </w:rPr>
        <w:t xml:space="preserve"> </w:t>
      </w:r>
      <w:r w:rsidR="00FA1438" w:rsidRPr="00CF04D2">
        <w:rPr>
          <w:sz w:val="28"/>
          <w:szCs w:val="28"/>
          <w:shd w:val="clear" w:color="auto" w:fill="FFFFFF"/>
        </w:rPr>
        <w:t>Подільського району міста Києва</w:t>
      </w:r>
      <w:r w:rsidR="00FA1438" w:rsidRPr="00CF04D2">
        <w:rPr>
          <w:iCs/>
          <w:sz w:val="28"/>
          <w:szCs w:val="28"/>
          <w:shd w:val="clear" w:color="auto" w:fill="FFFFFF"/>
        </w:rPr>
        <w:t>, заснованих на комунальній власності територіальної громади міста Києва,</w:t>
      </w:r>
      <w:r w:rsidR="00FA1438" w:rsidRPr="00CF04D2">
        <w:rPr>
          <w:iCs/>
          <w:sz w:val="28"/>
          <w:szCs w:val="28"/>
        </w:rPr>
        <w:t xml:space="preserve"> </w:t>
      </w:r>
      <w:r w:rsidR="00FA1438" w:rsidRPr="00CF04D2">
        <w:rPr>
          <w:sz w:val="28"/>
          <w:szCs w:val="28"/>
        </w:rPr>
        <w:t>діти із багатодітних сімей, діти із малозабезпечених сімей, діти з інвалідністю, діти-сироти і діти, позбавлені батьківського піклування</w:t>
      </w:r>
      <w:r w:rsidR="00FA1438" w:rsidRPr="00CF04D2">
        <w:rPr>
          <w:iCs/>
          <w:sz w:val="28"/>
          <w:szCs w:val="28"/>
        </w:rPr>
        <w:t xml:space="preserve"> здобувають позашкільну освіту безоплатно</w:t>
      </w:r>
      <w:r w:rsidR="00790204" w:rsidRPr="00644019">
        <w:rPr>
          <w:sz w:val="28"/>
          <w:szCs w:val="28"/>
        </w:rPr>
        <w:t xml:space="preserve">. </w:t>
      </w:r>
    </w:p>
    <w:p w:rsidR="00790204" w:rsidRPr="00644019" w:rsidRDefault="00790204" w:rsidP="00790204">
      <w:pPr>
        <w:pStyle w:val="a3"/>
        <w:ind w:left="0" w:firstLine="567"/>
        <w:jc w:val="both"/>
        <w:rPr>
          <w:sz w:val="28"/>
          <w:szCs w:val="28"/>
        </w:rPr>
      </w:pPr>
      <w:r w:rsidRPr="00644019">
        <w:rPr>
          <w:sz w:val="28"/>
        </w:rPr>
        <w:t xml:space="preserve">Встановити, що додаткова пільга щодо плати за навчання дітей киян – Захисників, Захисниць України, постраждалих учасників Революції Гідності, дітей із сімей киян – загиблих (померлих) Захисників і Захисниць України,  дітей із сімей киян – Героїв Небесної Сотні, а також із сімей киян – Захисників, Захисниць України, які перебувають у полоні або зникли безвісти, </w:t>
      </w:r>
      <w:r w:rsidRPr="00644019">
        <w:rPr>
          <w:sz w:val="28"/>
          <w:szCs w:val="28"/>
        </w:rPr>
        <w:t xml:space="preserve">у мистецьких школах Подільського району міста Києва (далі </w:t>
      </w:r>
      <w:r w:rsidRPr="00644019">
        <w:rPr>
          <w:sz w:val="28"/>
        </w:rPr>
        <w:t>–додаткова пільга) надається в межах видатків, передбачених на відповідний рік на ці цілі.</w:t>
      </w:r>
    </w:p>
    <w:p w:rsidR="001A2DA7" w:rsidRPr="00644019" w:rsidRDefault="001A2DA7" w:rsidP="001A2DA7">
      <w:pPr>
        <w:pStyle w:val="a5"/>
        <w:tabs>
          <w:tab w:val="left" w:pos="540"/>
          <w:tab w:val="left" w:pos="993"/>
        </w:tabs>
        <w:spacing w:after="0"/>
        <w:ind w:right="-1"/>
        <w:contextualSpacing/>
        <w:jc w:val="both"/>
        <w:rPr>
          <w:sz w:val="28"/>
          <w:szCs w:val="28"/>
        </w:rPr>
      </w:pPr>
    </w:p>
    <w:p w:rsidR="00130CE8" w:rsidRPr="00644019" w:rsidRDefault="00130CE8" w:rsidP="00E17A9C">
      <w:pPr>
        <w:ind w:firstLine="708"/>
        <w:jc w:val="both"/>
        <w:rPr>
          <w:sz w:val="28"/>
          <w:szCs w:val="28"/>
        </w:rPr>
      </w:pPr>
      <w:r w:rsidRPr="00644019">
        <w:rPr>
          <w:sz w:val="28"/>
          <w:szCs w:val="28"/>
        </w:rPr>
        <w:lastRenderedPageBreak/>
        <w:t>Зазначено щоміся</w:t>
      </w:r>
      <w:r w:rsidR="00FB15E8" w:rsidRPr="00644019">
        <w:rPr>
          <w:sz w:val="28"/>
          <w:szCs w:val="28"/>
        </w:rPr>
        <w:t xml:space="preserve">чний розмір батьківської плати </w:t>
      </w:r>
      <w:r w:rsidRPr="00644019">
        <w:rPr>
          <w:sz w:val="28"/>
          <w:szCs w:val="28"/>
        </w:rPr>
        <w:t xml:space="preserve">у </w:t>
      </w:r>
      <w:r w:rsidR="00FA1438">
        <w:rPr>
          <w:sz w:val="28"/>
          <w:szCs w:val="28"/>
        </w:rPr>
        <w:t xml:space="preserve">мистецьких </w:t>
      </w:r>
      <w:r w:rsidRPr="00644019">
        <w:rPr>
          <w:sz w:val="28"/>
          <w:szCs w:val="28"/>
        </w:rPr>
        <w:t>школах Поділ</w:t>
      </w:r>
      <w:r w:rsidR="00FB15E8" w:rsidRPr="00644019">
        <w:rPr>
          <w:sz w:val="28"/>
          <w:szCs w:val="28"/>
        </w:rPr>
        <w:t xml:space="preserve">ьського району міста Києва </w:t>
      </w:r>
      <w:r w:rsidR="00D11458" w:rsidRPr="00644019">
        <w:rPr>
          <w:sz w:val="28"/>
          <w:szCs w:val="28"/>
        </w:rPr>
        <w:t>на 202</w:t>
      </w:r>
      <w:r w:rsidR="00FA1438">
        <w:rPr>
          <w:sz w:val="28"/>
          <w:szCs w:val="28"/>
        </w:rPr>
        <w:t>6</w:t>
      </w:r>
      <w:r w:rsidR="008D1A2B" w:rsidRPr="00644019">
        <w:rPr>
          <w:sz w:val="28"/>
          <w:szCs w:val="28"/>
        </w:rPr>
        <w:t>/</w:t>
      </w:r>
      <w:r w:rsidR="00D11458" w:rsidRPr="00644019">
        <w:rPr>
          <w:sz w:val="28"/>
          <w:szCs w:val="28"/>
        </w:rPr>
        <w:t>202</w:t>
      </w:r>
      <w:r w:rsidR="00FA1438">
        <w:rPr>
          <w:sz w:val="28"/>
          <w:szCs w:val="28"/>
        </w:rPr>
        <w:t>7</w:t>
      </w:r>
      <w:r w:rsidRPr="00644019">
        <w:rPr>
          <w:sz w:val="28"/>
          <w:szCs w:val="28"/>
        </w:rPr>
        <w:t xml:space="preserve"> навчальний рік.</w:t>
      </w:r>
    </w:p>
    <w:p w:rsidR="00790204" w:rsidRPr="00644019" w:rsidRDefault="00790204" w:rsidP="00E17A9C">
      <w:pPr>
        <w:ind w:firstLine="708"/>
        <w:jc w:val="both"/>
        <w:rPr>
          <w:sz w:val="28"/>
          <w:szCs w:val="28"/>
        </w:rPr>
      </w:pPr>
    </w:p>
    <w:p w:rsidR="00B25018" w:rsidRPr="00644019" w:rsidRDefault="00B25018" w:rsidP="00B2501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  <w:bookmarkStart w:id="7" w:name="n225"/>
      <w:bookmarkEnd w:id="7"/>
      <w:r w:rsidRPr="00644019">
        <w:rPr>
          <w:rStyle w:val="rvts9"/>
          <w:b/>
          <w:bCs/>
          <w:sz w:val="28"/>
          <w:szCs w:val="28"/>
          <w:lang w:val="uk-UA"/>
        </w:rPr>
        <w:t>4. Правові аспекти</w:t>
      </w:r>
    </w:p>
    <w:p w:rsidR="005F2F7F" w:rsidRPr="00644019" w:rsidRDefault="00E17A9C" w:rsidP="00790204">
      <w:pPr>
        <w:ind w:left="1" w:firstLine="704"/>
        <w:jc w:val="both"/>
        <w:rPr>
          <w:sz w:val="28"/>
          <w:szCs w:val="28"/>
        </w:rPr>
      </w:pPr>
      <w:bookmarkStart w:id="8" w:name="n226"/>
      <w:bookmarkStart w:id="9" w:name="n227"/>
      <w:bookmarkEnd w:id="8"/>
      <w:bookmarkEnd w:id="9"/>
      <w:r w:rsidRPr="00644019">
        <w:rPr>
          <w:sz w:val="28"/>
          <w:szCs w:val="28"/>
        </w:rPr>
        <w:t>Відповідно до статей 6, 41 Закону України «Про місцеві державні адміністрації», статей 6, 26 Закону України «Про позашкільну освіту», постанови Кабінету Міністрів України від 25</w:t>
      </w:r>
      <w:r w:rsidR="008D1A2B" w:rsidRPr="00644019">
        <w:rPr>
          <w:sz w:val="28"/>
          <w:szCs w:val="28"/>
        </w:rPr>
        <w:t xml:space="preserve"> березня </w:t>
      </w:r>
      <w:r w:rsidRPr="00644019">
        <w:rPr>
          <w:sz w:val="28"/>
          <w:szCs w:val="28"/>
        </w:rPr>
        <w:t xml:space="preserve">1997 </w:t>
      </w:r>
      <w:r w:rsidR="008D1A2B" w:rsidRPr="00644019">
        <w:rPr>
          <w:sz w:val="28"/>
          <w:szCs w:val="28"/>
        </w:rPr>
        <w:t xml:space="preserve">року </w:t>
      </w:r>
      <w:r w:rsidRPr="00644019">
        <w:rPr>
          <w:sz w:val="28"/>
          <w:szCs w:val="28"/>
        </w:rPr>
        <w:t>№</w:t>
      </w:r>
      <w:r w:rsidR="008E088B">
        <w:rPr>
          <w:sz w:val="28"/>
          <w:szCs w:val="28"/>
        </w:rPr>
        <w:t> </w:t>
      </w:r>
      <w:r w:rsidRPr="00644019">
        <w:rPr>
          <w:sz w:val="28"/>
          <w:szCs w:val="28"/>
        </w:rPr>
        <w:t>260 «Про встановлення розміру плати за навчання у державних школах естетичного виховання дітей»</w:t>
      </w:r>
      <w:r w:rsidRPr="00644019">
        <w:rPr>
          <w:color w:val="000000"/>
          <w:sz w:val="28"/>
          <w:szCs w:val="28"/>
        </w:rPr>
        <w:t>,</w:t>
      </w:r>
      <w:r w:rsidR="008E088B">
        <w:rPr>
          <w:color w:val="000000"/>
          <w:sz w:val="28"/>
          <w:szCs w:val="28"/>
        </w:rPr>
        <w:t xml:space="preserve"> </w:t>
      </w:r>
      <w:r w:rsidR="0034516B" w:rsidRPr="0034516B">
        <w:rPr>
          <w:sz w:val="28"/>
          <w:szCs w:val="28"/>
        </w:rPr>
        <w:t>лист комунальної науково-дослідної установи «Науково-дослідний інститут соціально-економі</w:t>
      </w:r>
      <w:r w:rsidR="0034516B">
        <w:rPr>
          <w:sz w:val="28"/>
          <w:szCs w:val="28"/>
        </w:rPr>
        <w:t xml:space="preserve">чного розвитку міста» від 15 липня </w:t>
      </w:r>
      <w:r w:rsidR="0034516B" w:rsidRPr="0034516B">
        <w:rPr>
          <w:sz w:val="28"/>
          <w:szCs w:val="28"/>
        </w:rPr>
        <w:t xml:space="preserve">2026 </w:t>
      </w:r>
      <w:r w:rsidR="0034516B">
        <w:rPr>
          <w:sz w:val="28"/>
          <w:szCs w:val="28"/>
        </w:rPr>
        <w:t xml:space="preserve">року </w:t>
      </w:r>
      <w:r w:rsidR="0034516B" w:rsidRPr="0034516B">
        <w:rPr>
          <w:sz w:val="28"/>
          <w:szCs w:val="28"/>
        </w:rPr>
        <w:t>№</w:t>
      </w:r>
      <w:r w:rsidR="0034516B">
        <w:rPr>
          <w:sz w:val="28"/>
          <w:szCs w:val="28"/>
        </w:rPr>
        <w:t> </w:t>
      </w:r>
      <w:r w:rsidR="0034516B" w:rsidRPr="0034516B">
        <w:rPr>
          <w:sz w:val="28"/>
          <w:szCs w:val="28"/>
        </w:rPr>
        <w:t>050/31-326 щодо розрахункових показників бюджетного забезпечення та рекомендованого розміру плати батьків за навчання за фахами початкової мистецької освіти на основі розробленої Методик</w:t>
      </w:r>
      <w:r w:rsidR="0034516B">
        <w:rPr>
          <w:sz w:val="28"/>
          <w:szCs w:val="28"/>
        </w:rPr>
        <w:t xml:space="preserve">и, </w:t>
      </w:r>
      <w:r w:rsidR="00790204" w:rsidRPr="00644019">
        <w:rPr>
          <w:sz w:val="28"/>
          <w:szCs w:val="28"/>
        </w:rPr>
        <w:t>п</w:t>
      </w:r>
      <w:bookmarkStart w:id="10" w:name="_GoBack"/>
      <w:bookmarkEnd w:id="10"/>
      <w:r w:rsidRPr="00644019">
        <w:rPr>
          <w:sz w:val="28"/>
          <w:szCs w:val="28"/>
        </w:rPr>
        <w:t>огодження</w:t>
      </w:r>
      <w:r w:rsidRPr="00644019">
        <w:rPr>
          <w:sz w:val="28"/>
          <w:szCs w:val="28"/>
          <w:shd w:val="clear" w:color="auto" w:fill="FFFFFF"/>
        </w:rPr>
        <w:t xml:space="preserve"> Департаменту культури виконавчого органу Київської міської ради (Київської міської дер</w:t>
      </w:r>
      <w:r w:rsidR="008D1A2B" w:rsidRPr="00644019">
        <w:rPr>
          <w:sz w:val="28"/>
          <w:szCs w:val="28"/>
          <w:shd w:val="clear" w:color="auto" w:fill="FFFFFF"/>
        </w:rPr>
        <w:t xml:space="preserve">жавної адміністрації) від </w:t>
      </w:r>
      <w:r w:rsidR="005D1C5A" w:rsidRPr="00644019">
        <w:rPr>
          <w:sz w:val="28"/>
          <w:szCs w:val="28"/>
          <w:shd w:val="clear" w:color="auto" w:fill="FFFFFF"/>
        </w:rPr>
        <w:t>1</w:t>
      </w:r>
      <w:r w:rsidR="008E088B">
        <w:rPr>
          <w:sz w:val="28"/>
          <w:szCs w:val="28"/>
          <w:shd w:val="clear" w:color="auto" w:fill="FFFFFF"/>
        </w:rPr>
        <w:t>6</w:t>
      </w:r>
      <w:r w:rsidR="008D1A2B" w:rsidRPr="00644019">
        <w:rPr>
          <w:sz w:val="28"/>
          <w:szCs w:val="28"/>
          <w:shd w:val="clear" w:color="auto" w:fill="FFFFFF"/>
        </w:rPr>
        <w:t xml:space="preserve"> липня </w:t>
      </w:r>
      <w:r w:rsidRPr="00644019">
        <w:rPr>
          <w:sz w:val="28"/>
          <w:szCs w:val="28"/>
          <w:shd w:val="clear" w:color="auto" w:fill="FFFFFF"/>
        </w:rPr>
        <w:t>202</w:t>
      </w:r>
      <w:r w:rsidR="008E088B">
        <w:rPr>
          <w:sz w:val="28"/>
          <w:szCs w:val="28"/>
          <w:shd w:val="clear" w:color="auto" w:fill="FFFFFF"/>
        </w:rPr>
        <w:t>6</w:t>
      </w:r>
      <w:r w:rsidR="00EA1AD5" w:rsidRPr="00644019">
        <w:rPr>
          <w:sz w:val="28"/>
          <w:szCs w:val="28"/>
          <w:shd w:val="clear" w:color="auto" w:fill="FFFFFF"/>
        </w:rPr>
        <w:t xml:space="preserve"> </w:t>
      </w:r>
      <w:r w:rsidR="005D1C5A" w:rsidRPr="00644019">
        <w:rPr>
          <w:sz w:val="28"/>
          <w:szCs w:val="28"/>
          <w:shd w:val="clear" w:color="auto" w:fill="FFFFFF"/>
        </w:rPr>
        <w:t>року № 060-</w:t>
      </w:r>
      <w:r w:rsidR="008E088B">
        <w:rPr>
          <w:sz w:val="28"/>
          <w:szCs w:val="28"/>
          <w:shd w:val="clear" w:color="auto" w:fill="FFFFFF"/>
        </w:rPr>
        <w:t>4184</w:t>
      </w:r>
      <w:r w:rsidR="00687F5E" w:rsidRPr="00644019">
        <w:rPr>
          <w:sz w:val="28"/>
          <w:szCs w:val="28"/>
          <w:shd w:val="clear" w:color="auto" w:fill="FFFFFF"/>
        </w:rPr>
        <w:t>.</w:t>
      </w:r>
    </w:p>
    <w:p w:rsidR="005F2F7F" w:rsidRPr="00644019" w:rsidRDefault="005F2F7F" w:rsidP="008529A1">
      <w:pPr>
        <w:ind w:firstLine="705"/>
        <w:jc w:val="both"/>
        <w:rPr>
          <w:sz w:val="28"/>
          <w:szCs w:val="28"/>
        </w:rPr>
      </w:pPr>
    </w:p>
    <w:p w:rsidR="00B25018" w:rsidRPr="00644019" w:rsidRDefault="00B25018" w:rsidP="00B2501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  <w:r w:rsidRPr="00644019">
        <w:rPr>
          <w:rStyle w:val="rvts9"/>
          <w:b/>
          <w:bCs/>
          <w:sz w:val="28"/>
          <w:szCs w:val="28"/>
          <w:lang w:val="uk-UA"/>
        </w:rPr>
        <w:t>5. Фінансово-економічне обґрунтування</w:t>
      </w:r>
    </w:p>
    <w:p w:rsidR="00130CE8" w:rsidRPr="00644019" w:rsidRDefault="003463B6" w:rsidP="00130CE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  <w:bookmarkStart w:id="11" w:name="n228"/>
      <w:bookmarkEnd w:id="11"/>
      <w:r w:rsidRPr="00644019">
        <w:rPr>
          <w:sz w:val="28"/>
          <w:szCs w:val="28"/>
          <w:lang w:val="uk-UA"/>
        </w:rPr>
        <w:t>Р</w:t>
      </w:r>
      <w:r w:rsidR="00B25018" w:rsidRPr="00644019">
        <w:rPr>
          <w:sz w:val="28"/>
          <w:szCs w:val="28"/>
          <w:lang w:val="uk-UA"/>
        </w:rPr>
        <w:t xml:space="preserve">еалізація </w:t>
      </w:r>
      <w:r w:rsidRPr="00644019">
        <w:rPr>
          <w:sz w:val="28"/>
          <w:szCs w:val="28"/>
          <w:lang w:val="uk-UA"/>
        </w:rPr>
        <w:t>розпорядженн</w:t>
      </w:r>
      <w:r w:rsidR="0064798C" w:rsidRPr="00644019">
        <w:rPr>
          <w:sz w:val="28"/>
          <w:szCs w:val="28"/>
          <w:lang w:val="uk-UA"/>
        </w:rPr>
        <w:t>я</w:t>
      </w:r>
      <w:r w:rsidR="00B25018" w:rsidRPr="00644019">
        <w:rPr>
          <w:sz w:val="28"/>
          <w:szCs w:val="28"/>
          <w:lang w:val="uk-UA"/>
        </w:rPr>
        <w:t xml:space="preserve"> потребує </w:t>
      </w:r>
      <w:r w:rsidR="00130CE8" w:rsidRPr="00644019">
        <w:rPr>
          <w:sz w:val="28"/>
          <w:szCs w:val="28"/>
          <w:lang w:val="uk-UA"/>
        </w:rPr>
        <w:t xml:space="preserve">додаткового </w:t>
      </w:r>
      <w:r w:rsidR="00B25018" w:rsidRPr="00644019">
        <w:rPr>
          <w:sz w:val="28"/>
          <w:szCs w:val="28"/>
          <w:lang w:val="uk-UA"/>
        </w:rPr>
        <w:t>фінан</w:t>
      </w:r>
      <w:r w:rsidRPr="00644019">
        <w:rPr>
          <w:sz w:val="28"/>
          <w:szCs w:val="28"/>
          <w:lang w:val="uk-UA"/>
        </w:rPr>
        <w:t xml:space="preserve">сування з </w:t>
      </w:r>
      <w:r w:rsidR="001302E4" w:rsidRPr="00644019">
        <w:rPr>
          <w:sz w:val="28"/>
          <w:szCs w:val="28"/>
          <w:lang w:val="uk-UA"/>
        </w:rPr>
        <w:t>бюджету міста Києва в частині забезпечення навчанням пільгових категорій дітей, які здобувають позашкільну освіту безоплатно</w:t>
      </w:r>
      <w:r w:rsidRPr="00644019">
        <w:rPr>
          <w:sz w:val="28"/>
          <w:szCs w:val="28"/>
          <w:lang w:val="uk-UA"/>
        </w:rPr>
        <w:t>.</w:t>
      </w:r>
    </w:p>
    <w:p w:rsidR="00B25018" w:rsidRPr="00644019" w:rsidRDefault="00B25018" w:rsidP="00130CE8">
      <w:pPr>
        <w:pStyle w:val="rvps2"/>
        <w:spacing w:before="0" w:beforeAutospacing="0" w:after="150" w:afterAutospacing="0"/>
        <w:ind w:firstLine="450"/>
        <w:jc w:val="both"/>
        <w:rPr>
          <w:rStyle w:val="rvts9"/>
          <w:b/>
          <w:bCs/>
          <w:sz w:val="28"/>
          <w:szCs w:val="28"/>
          <w:lang w:val="uk-UA"/>
        </w:rPr>
      </w:pPr>
      <w:bookmarkStart w:id="12" w:name="n229"/>
      <w:bookmarkEnd w:id="12"/>
      <w:r w:rsidRPr="00644019">
        <w:rPr>
          <w:rStyle w:val="rvts9"/>
          <w:b/>
          <w:bCs/>
          <w:sz w:val="28"/>
          <w:szCs w:val="28"/>
          <w:lang w:val="uk-UA"/>
        </w:rPr>
        <w:t>6. Позиція заінтересованих сторін</w:t>
      </w:r>
    </w:p>
    <w:p w:rsidR="003463B6" w:rsidRPr="00644019" w:rsidRDefault="003463B6" w:rsidP="00130CE8">
      <w:pPr>
        <w:ind w:firstLine="705"/>
        <w:jc w:val="both"/>
        <w:rPr>
          <w:i/>
          <w:sz w:val="28"/>
          <w:szCs w:val="28"/>
        </w:rPr>
      </w:pPr>
      <w:r w:rsidRPr="00644019">
        <w:rPr>
          <w:sz w:val="28"/>
          <w:szCs w:val="28"/>
        </w:rPr>
        <w:t>Проєкт розпорядження Поді</w:t>
      </w:r>
      <w:r w:rsidR="00EA1AD5" w:rsidRPr="00644019">
        <w:rPr>
          <w:sz w:val="28"/>
          <w:szCs w:val="28"/>
        </w:rPr>
        <w:t xml:space="preserve">льської районної в місті Києві </w:t>
      </w:r>
      <w:r w:rsidRPr="00644019">
        <w:rPr>
          <w:sz w:val="28"/>
          <w:szCs w:val="28"/>
        </w:rPr>
        <w:t>державної адміністрації не порушує інтересів інших органів.</w:t>
      </w:r>
    </w:p>
    <w:p w:rsidR="003463B6" w:rsidRPr="00644019" w:rsidRDefault="00C74855" w:rsidP="004E4E9E">
      <w:pPr>
        <w:pStyle w:val="rvps2"/>
        <w:shd w:val="clear" w:color="auto" w:fill="FFFFFF"/>
        <w:spacing w:before="0" w:beforeAutospacing="0" w:after="150" w:afterAutospacing="0"/>
        <w:ind w:left="2" w:firstLine="707"/>
        <w:jc w:val="both"/>
        <w:rPr>
          <w:sz w:val="28"/>
          <w:szCs w:val="28"/>
          <w:lang w:val="uk-UA"/>
        </w:rPr>
      </w:pPr>
      <w:r w:rsidRPr="00644019">
        <w:rPr>
          <w:sz w:val="28"/>
          <w:szCs w:val="28"/>
          <w:lang w:val="uk-UA"/>
        </w:rPr>
        <w:t>В ході</w:t>
      </w:r>
      <w:r w:rsidR="004E4E9E">
        <w:rPr>
          <w:sz w:val="28"/>
          <w:szCs w:val="28"/>
          <w:lang w:val="uk-UA"/>
        </w:rPr>
        <w:t xml:space="preserve"> </w:t>
      </w:r>
      <w:r w:rsidRPr="00644019">
        <w:rPr>
          <w:sz w:val="28"/>
          <w:szCs w:val="28"/>
          <w:lang w:val="uk-UA"/>
        </w:rPr>
        <w:t>погодження</w:t>
      </w:r>
      <w:r w:rsidR="004E4E9E">
        <w:rPr>
          <w:sz w:val="28"/>
          <w:szCs w:val="28"/>
          <w:lang w:val="uk-UA"/>
        </w:rPr>
        <w:t xml:space="preserve"> проекту </w:t>
      </w:r>
      <w:r w:rsidRPr="00644019">
        <w:rPr>
          <w:sz w:val="28"/>
          <w:szCs w:val="28"/>
          <w:lang w:val="uk-UA"/>
        </w:rPr>
        <w:t>розпорядження</w:t>
      </w:r>
      <w:r w:rsidR="004E4E9E">
        <w:rPr>
          <w:sz w:val="28"/>
          <w:szCs w:val="28"/>
          <w:lang w:val="uk-UA"/>
        </w:rPr>
        <w:t xml:space="preserve"> </w:t>
      </w:r>
      <w:r w:rsidRPr="00644019">
        <w:rPr>
          <w:sz w:val="28"/>
          <w:szCs w:val="28"/>
          <w:lang w:val="uk-UA"/>
        </w:rPr>
        <w:t>всі</w:t>
      </w:r>
      <w:r w:rsidR="004E4E9E">
        <w:rPr>
          <w:sz w:val="28"/>
          <w:szCs w:val="28"/>
          <w:lang w:val="uk-UA"/>
        </w:rPr>
        <w:t xml:space="preserve"> </w:t>
      </w:r>
      <w:r w:rsidRPr="00644019">
        <w:rPr>
          <w:sz w:val="28"/>
          <w:szCs w:val="28"/>
          <w:lang w:val="uk-UA"/>
        </w:rPr>
        <w:t>пропозиції та зауваження</w:t>
      </w:r>
      <w:r w:rsidR="004E4E9E">
        <w:rPr>
          <w:sz w:val="28"/>
          <w:szCs w:val="28"/>
          <w:lang w:val="uk-UA"/>
        </w:rPr>
        <w:t xml:space="preserve"> </w:t>
      </w:r>
      <w:r w:rsidRPr="00644019">
        <w:rPr>
          <w:sz w:val="28"/>
          <w:szCs w:val="28"/>
          <w:lang w:val="uk-UA"/>
        </w:rPr>
        <w:t>заінтересованих</w:t>
      </w:r>
      <w:r w:rsidR="004E4E9E">
        <w:rPr>
          <w:sz w:val="28"/>
          <w:szCs w:val="28"/>
          <w:lang w:val="uk-UA"/>
        </w:rPr>
        <w:t xml:space="preserve"> </w:t>
      </w:r>
      <w:r w:rsidRPr="00644019">
        <w:rPr>
          <w:sz w:val="28"/>
          <w:szCs w:val="28"/>
          <w:lang w:val="uk-UA"/>
        </w:rPr>
        <w:t>сторін</w:t>
      </w:r>
      <w:r w:rsidR="004E4E9E">
        <w:rPr>
          <w:sz w:val="28"/>
          <w:szCs w:val="28"/>
          <w:lang w:val="uk-UA"/>
        </w:rPr>
        <w:t xml:space="preserve"> </w:t>
      </w:r>
      <w:r w:rsidRPr="00644019">
        <w:rPr>
          <w:sz w:val="28"/>
          <w:szCs w:val="28"/>
          <w:lang w:val="uk-UA"/>
        </w:rPr>
        <w:t>будуть</w:t>
      </w:r>
      <w:r w:rsidR="004E4E9E">
        <w:rPr>
          <w:sz w:val="28"/>
          <w:szCs w:val="28"/>
          <w:lang w:val="uk-UA"/>
        </w:rPr>
        <w:t xml:space="preserve"> </w:t>
      </w:r>
      <w:r w:rsidRPr="00644019">
        <w:rPr>
          <w:sz w:val="28"/>
          <w:szCs w:val="28"/>
          <w:lang w:val="uk-UA"/>
        </w:rPr>
        <w:t>враховані.</w:t>
      </w:r>
    </w:p>
    <w:p w:rsidR="00EA1AD5" w:rsidRPr="00644019" w:rsidRDefault="00EA1AD5" w:rsidP="00B2501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</w:p>
    <w:p w:rsidR="00B25018" w:rsidRPr="00644019" w:rsidRDefault="004E4E9E" w:rsidP="004E4E9E">
      <w:pPr>
        <w:pStyle w:val="rvps2"/>
        <w:shd w:val="clear" w:color="auto" w:fill="FFFFFF"/>
        <w:spacing w:before="0" w:beforeAutospacing="0" w:after="150" w:afterAutospacing="0"/>
        <w:ind w:left="360" w:firstLine="66"/>
        <w:jc w:val="both"/>
        <w:rPr>
          <w:rStyle w:val="rvts9"/>
          <w:b/>
          <w:bCs/>
          <w:sz w:val="28"/>
          <w:szCs w:val="28"/>
          <w:lang w:val="uk-UA"/>
        </w:rPr>
      </w:pPr>
      <w:bookmarkStart w:id="13" w:name="n230"/>
      <w:bookmarkStart w:id="14" w:name="n233"/>
      <w:bookmarkEnd w:id="13"/>
      <w:bookmarkEnd w:id="14"/>
      <w:r>
        <w:rPr>
          <w:rStyle w:val="rvts9"/>
          <w:b/>
          <w:bCs/>
          <w:sz w:val="28"/>
          <w:szCs w:val="28"/>
          <w:lang w:val="uk-UA"/>
        </w:rPr>
        <w:t xml:space="preserve">7. </w:t>
      </w:r>
      <w:r w:rsidR="00B25018" w:rsidRPr="00644019">
        <w:rPr>
          <w:rStyle w:val="rvts9"/>
          <w:b/>
          <w:bCs/>
          <w:sz w:val="28"/>
          <w:szCs w:val="28"/>
          <w:lang w:val="uk-UA"/>
        </w:rPr>
        <w:t>Оцінка</w:t>
      </w:r>
      <w:r>
        <w:rPr>
          <w:rStyle w:val="rvts9"/>
          <w:b/>
          <w:bCs/>
          <w:sz w:val="28"/>
          <w:szCs w:val="28"/>
          <w:lang w:val="uk-UA"/>
        </w:rPr>
        <w:t xml:space="preserve"> </w:t>
      </w:r>
      <w:r w:rsidR="00B25018" w:rsidRPr="00644019">
        <w:rPr>
          <w:rStyle w:val="rvts9"/>
          <w:b/>
          <w:bCs/>
          <w:sz w:val="28"/>
          <w:szCs w:val="28"/>
          <w:lang w:val="uk-UA"/>
        </w:rPr>
        <w:t>відповідності</w:t>
      </w:r>
    </w:p>
    <w:p w:rsidR="00E02FD8" w:rsidRPr="00644019" w:rsidRDefault="00E02FD8" w:rsidP="008529A1">
      <w:pPr>
        <w:ind w:firstLine="567"/>
        <w:jc w:val="both"/>
        <w:rPr>
          <w:sz w:val="28"/>
          <w:szCs w:val="28"/>
        </w:rPr>
      </w:pPr>
      <w:r w:rsidRPr="00644019">
        <w:rPr>
          <w:sz w:val="28"/>
          <w:szCs w:val="28"/>
        </w:rPr>
        <w:t>Проєкт розпорядження не стосується зобов’язань України у сфері європейської інтеграції, у тому числі міжнародно-правових, та прав Європейського Союзу</w:t>
      </w:r>
      <w:r w:rsidR="00C657A6" w:rsidRPr="00644019">
        <w:rPr>
          <w:sz w:val="28"/>
          <w:szCs w:val="28"/>
        </w:rPr>
        <w:t>.</w:t>
      </w:r>
    </w:p>
    <w:p w:rsidR="00836144" w:rsidRPr="00644019" w:rsidRDefault="00836144" w:rsidP="008529A1">
      <w:pPr>
        <w:ind w:firstLine="567"/>
        <w:jc w:val="both"/>
        <w:rPr>
          <w:sz w:val="28"/>
          <w:szCs w:val="28"/>
        </w:rPr>
      </w:pPr>
      <w:r w:rsidRPr="00644019">
        <w:rPr>
          <w:sz w:val="28"/>
          <w:szCs w:val="28"/>
        </w:rPr>
        <w:t>Проєкт розпорядження не стосується питань розвитку адміністративно-територіальних одиниць.</w:t>
      </w:r>
    </w:p>
    <w:p w:rsidR="00836144" w:rsidRPr="00644019" w:rsidRDefault="00836144" w:rsidP="008529A1">
      <w:pPr>
        <w:pStyle w:val="af0"/>
        <w:tabs>
          <w:tab w:val="left" w:pos="9071"/>
        </w:tabs>
        <w:spacing w:before="0"/>
        <w:jc w:val="both"/>
        <w:rPr>
          <w:rFonts w:ascii="Times New Roman" w:hAnsi="Times New Roman"/>
          <w:snapToGrid w:val="0"/>
          <w:sz w:val="28"/>
          <w:szCs w:val="28"/>
        </w:rPr>
      </w:pPr>
      <w:r w:rsidRPr="00644019">
        <w:rPr>
          <w:rFonts w:ascii="Times New Roman" w:hAnsi="Times New Roman"/>
          <w:snapToGrid w:val="0"/>
          <w:sz w:val="28"/>
          <w:szCs w:val="28"/>
        </w:rPr>
        <w:t xml:space="preserve">У проєкті розпорядження відсутні положення, які містять ознаки дискримінації. </w:t>
      </w:r>
    </w:p>
    <w:p w:rsidR="00836144" w:rsidRPr="00644019" w:rsidRDefault="00836144" w:rsidP="008529A1">
      <w:pPr>
        <w:ind w:firstLine="567"/>
        <w:jc w:val="both"/>
        <w:rPr>
          <w:sz w:val="28"/>
          <w:szCs w:val="28"/>
        </w:rPr>
      </w:pPr>
      <w:r w:rsidRPr="00644019">
        <w:rPr>
          <w:sz w:val="28"/>
          <w:szCs w:val="28"/>
        </w:rPr>
        <w:t>У проєкті розпорядження відсутні правила і процедури, які можуть містити ризики вчинення корупційних правопорушень.</w:t>
      </w:r>
    </w:p>
    <w:p w:rsidR="00836144" w:rsidRPr="00644019" w:rsidRDefault="00836144" w:rsidP="008529A1">
      <w:pPr>
        <w:pStyle w:val="af0"/>
        <w:tabs>
          <w:tab w:val="left" w:pos="9071"/>
        </w:tabs>
        <w:spacing w:before="0"/>
        <w:jc w:val="both"/>
        <w:rPr>
          <w:rFonts w:ascii="Times New Roman" w:hAnsi="Times New Roman"/>
          <w:snapToGrid w:val="0"/>
          <w:sz w:val="28"/>
          <w:szCs w:val="28"/>
        </w:rPr>
      </w:pPr>
      <w:r w:rsidRPr="00644019">
        <w:rPr>
          <w:rFonts w:ascii="Times New Roman" w:hAnsi="Times New Roman"/>
          <w:snapToGrid w:val="0"/>
          <w:sz w:val="28"/>
          <w:szCs w:val="28"/>
        </w:rPr>
        <w:t xml:space="preserve">У проєкті розпорядження відсутні положення, які впливають на </w:t>
      </w:r>
      <w:r w:rsidRPr="00644019">
        <w:rPr>
          <w:rFonts w:ascii="Times New Roman" w:hAnsi="Times New Roman"/>
          <w:sz w:val="28"/>
          <w:szCs w:val="28"/>
        </w:rPr>
        <w:t>забезпечення рівних прав та можливостей жінок і чоловіків</w:t>
      </w:r>
      <w:r w:rsidRPr="00644019">
        <w:rPr>
          <w:rFonts w:ascii="Times New Roman" w:hAnsi="Times New Roman"/>
          <w:snapToGrid w:val="0"/>
          <w:sz w:val="28"/>
          <w:szCs w:val="28"/>
        </w:rPr>
        <w:t>.</w:t>
      </w:r>
    </w:p>
    <w:p w:rsidR="00836144" w:rsidRPr="00644019" w:rsidRDefault="00836144" w:rsidP="008529A1">
      <w:pPr>
        <w:pStyle w:val="a8"/>
        <w:spacing w:before="0" w:after="0"/>
        <w:ind w:firstLine="567"/>
        <w:jc w:val="both"/>
        <w:rPr>
          <w:color w:val="0B0F13"/>
          <w:sz w:val="28"/>
          <w:szCs w:val="28"/>
          <w:lang w:val="uk-UA"/>
        </w:rPr>
      </w:pPr>
      <w:r w:rsidRPr="00644019">
        <w:rPr>
          <w:color w:val="0B0F13"/>
          <w:sz w:val="28"/>
          <w:szCs w:val="28"/>
          <w:lang w:val="uk-UA"/>
        </w:rPr>
        <w:t>Проєкт розпоряджен</w:t>
      </w:r>
      <w:r w:rsidR="001302E4" w:rsidRPr="00644019">
        <w:rPr>
          <w:color w:val="0B0F13"/>
          <w:sz w:val="28"/>
          <w:szCs w:val="28"/>
          <w:lang w:val="uk-UA"/>
        </w:rPr>
        <w:t>ня розміщений на офіційному веб</w:t>
      </w:r>
      <w:r w:rsidRPr="00644019">
        <w:rPr>
          <w:color w:val="0B0F13"/>
          <w:sz w:val="28"/>
          <w:szCs w:val="28"/>
          <w:lang w:val="uk-UA"/>
        </w:rPr>
        <w:t>сайті Подільської районної в місті Києві державної адміністрації.</w:t>
      </w:r>
    </w:p>
    <w:p w:rsidR="008529A1" w:rsidRPr="00644019" w:rsidRDefault="008529A1" w:rsidP="008529A1">
      <w:pPr>
        <w:tabs>
          <w:tab w:val="num" w:pos="567"/>
        </w:tabs>
        <w:spacing w:line="276" w:lineRule="auto"/>
        <w:jc w:val="both"/>
        <w:rPr>
          <w:sz w:val="26"/>
          <w:szCs w:val="26"/>
        </w:rPr>
      </w:pPr>
    </w:p>
    <w:p w:rsidR="00B25018" w:rsidRPr="00644019" w:rsidRDefault="00B25018" w:rsidP="00B2501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  <w:bookmarkStart w:id="15" w:name="n234"/>
      <w:bookmarkStart w:id="16" w:name="n236"/>
      <w:bookmarkStart w:id="17" w:name="n237"/>
      <w:bookmarkStart w:id="18" w:name="n238"/>
      <w:bookmarkStart w:id="19" w:name="n239"/>
      <w:bookmarkStart w:id="20" w:name="n240"/>
      <w:bookmarkStart w:id="21" w:name="n241"/>
      <w:bookmarkStart w:id="22" w:name="n242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644019">
        <w:rPr>
          <w:rStyle w:val="rvts9"/>
          <w:b/>
          <w:bCs/>
          <w:sz w:val="28"/>
          <w:szCs w:val="28"/>
          <w:lang w:val="uk-UA"/>
        </w:rPr>
        <w:lastRenderedPageBreak/>
        <w:t>8. Прогноз результатів</w:t>
      </w:r>
    </w:p>
    <w:p w:rsidR="00A15B70" w:rsidRPr="00644019" w:rsidRDefault="003463B6" w:rsidP="00790204">
      <w:pPr>
        <w:pStyle w:val="a5"/>
        <w:tabs>
          <w:tab w:val="left" w:pos="540"/>
          <w:tab w:val="left" w:pos="993"/>
        </w:tabs>
        <w:spacing w:after="0"/>
        <w:ind w:firstLine="539"/>
        <w:contextualSpacing/>
        <w:jc w:val="both"/>
        <w:rPr>
          <w:iCs/>
          <w:sz w:val="28"/>
          <w:szCs w:val="28"/>
        </w:rPr>
      </w:pPr>
      <w:bookmarkStart w:id="23" w:name="n243"/>
      <w:bookmarkStart w:id="24" w:name="n244"/>
      <w:bookmarkEnd w:id="23"/>
      <w:bookmarkEnd w:id="24"/>
      <w:r w:rsidRPr="00644019">
        <w:rPr>
          <w:sz w:val="28"/>
          <w:szCs w:val="28"/>
        </w:rPr>
        <w:t xml:space="preserve">Прийняття даного розпорядження забезпечить можливість здійснення відділом культури своїх основних обов’язків у сфері функціонування мистецьких </w:t>
      </w:r>
      <w:r w:rsidR="008529A1" w:rsidRPr="00644019">
        <w:rPr>
          <w:sz w:val="28"/>
          <w:szCs w:val="28"/>
        </w:rPr>
        <w:t xml:space="preserve">шкіл та </w:t>
      </w:r>
      <w:r w:rsidRPr="00644019">
        <w:rPr>
          <w:sz w:val="28"/>
          <w:szCs w:val="28"/>
        </w:rPr>
        <w:t>дасть змогу узгодити місячну батьківську плату за навчання дітей в дитячих мистецьких школах Подільського району міста Києва, у залежності від об</w:t>
      </w:r>
      <w:r w:rsidR="001302E4" w:rsidRPr="00644019">
        <w:rPr>
          <w:sz w:val="28"/>
          <w:szCs w:val="28"/>
        </w:rPr>
        <w:t xml:space="preserve">раного фаху навчання </w:t>
      </w:r>
      <w:r w:rsidR="002D2A29" w:rsidRPr="00644019">
        <w:rPr>
          <w:sz w:val="28"/>
          <w:szCs w:val="28"/>
        </w:rPr>
        <w:t>на 202</w:t>
      </w:r>
      <w:r w:rsidR="00AA38DF">
        <w:rPr>
          <w:sz w:val="28"/>
          <w:szCs w:val="28"/>
        </w:rPr>
        <w:t>6</w:t>
      </w:r>
      <w:r w:rsidR="008D1A2B" w:rsidRPr="00644019">
        <w:rPr>
          <w:sz w:val="28"/>
          <w:szCs w:val="28"/>
        </w:rPr>
        <w:t>/</w:t>
      </w:r>
      <w:r w:rsidRPr="00644019">
        <w:rPr>
          <w:sz w:val="28"/>
          <w:szCs w:val="28"/>
        </w:rPr>
        <w:t>202</w:t>
      </w:r>
      <w:r w:rsidR="00AA38DF">
        <w:rPr>
          <w:sz w:val="28"/>
          <w:szCs w:val="28"/>
        </w:rPr>
        <w:t>7</w:t>
      </w:r>
      <w:r w:rsidRPr="00644019">
        <w:rPr>
          <w:sz w:val="28"/>
          <w:szCs w:val="28"/>
        </w:rPr>
        <w:t xml:space="preserve"> навчальний рік та безоплатно здобувати позашкільну освіту</w:t>
      </w:r>
      <w:r w:rsidR="00FB169E" w:rsidRPr="00644019">
        <w:rPr>
          <w:sz w:val="28"/>
          <w:szCs w:val="28"/>
        </w:rPr>
        <w:t xml:space="preserve"> дітям </w:t>
      </w:r>
      <w:r w:rsidR="00790204" w:rsidRPr="00644019">
        <w:rPr>
          <w:sz w:val="28"/>
          <w:szCs w:val="28"/>
        </w:rPr>
        <w:t xml:space="preserve">пільгових категорій. </w:t>
      </w:r>
    </w:p>
    <w:p w:rsidR="00B35DF1" w:rsidRPr="00644019" w:rsidRDefault="00B35DF1" w:rsidP="00627C2C">
      <w:pPr>
        <w:pStyle w:val="a5"/>
        <w:tabs>
          <w:tab w:val="left" w:pos="540"/>
          <w:tab w:val="left" w:pos="993"/>
        </w:tabs>
        <w:spacing w:after="0"/>
        <w:ind w:right="-1"/>
        <w:contextualSpacing/>
        <w:jc w:val="both"/>
        <w:rPr>
          <w:sz w:val="26"/>
          <w:szCs w:val="26"/>
          <w:shd w:val="clear" w:color="auto" w:fill="FFFFFF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3"/>
        <w:gridCol w:w="1375"/>
        <w:gridCol w:w="3650"/>
      </w:tblGrid>
      <w:tr w:rsidR="00EB0100" w:rsidRPr="00644019" w:rsidTr="00F955A1">
        <w:tc>
          <w:tcPr>
            <w:tcW w:w="4643" w:type="dxa"/>
          </w:tcPr>
          <w:p w:rsidR="00EB0100" w:rsidRPr="00644019" w:rsidRDefault="00EB0100" w:rsidP="006D3FBE">
            <w:pPr>
              <w:pStyle w:val="rvps1"/>
              <w:spacing w:before="15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75" w:type="dxa"/>
          </w:tcPr>
          <w:p w:rsidR="00EB0100" w:rsidRPr="00644019" w:rsidRDefault="00EB0100" w:rsidP="00EB0100">
            <w:pPr>
              <w:pStyle w:val="rvps1"/>
              <w:spacing w:before="15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50" w:type="dxa"/>
          </w:tcPr>
          <w:p w:rsidR="00EB0100" w:rsidRPr="00644019" w:rsidRDefault="00EB0100" w:rsidP="00EB0100">
            <w:pPr>
              <w:pStyle w:val="rvps1"/>
              <w:spacing w:before="0" w:beforeAutospacing="0" w:after="0" w:afterAutospacing="0"/>
              <w:rPr>
                <w:i/>
                <w:iCs/>
                <w:sz w:val="26"/>
                <w:szCs w:val="26"/>
                <w:lang w:val="uk-UA"/>
              </w:rPr>
            </w:pPr>
          </w:p>
        </w:tc>
      </w:tr>
      <w:tr w:rsidR="00EB0100" w:rsidRPr="00644019" w:rsidTr="00F955A1">
        <w:tc>
          <w:tcPr>
            <w:tcW w:w="4643" w:type="dxa"/>
          </w:tcPr>
          <w:p w:rsidR="00EB0100" w:rsidRPr="00644019" w:rsidRDefault="00EB0100" w:rsidP="0036458F">
            <w:pPr>
              <w:pStyle w:val="rvps12"/>
              <w:spacing w:before="150" w:beforeAutospacing="0" w:after="150" w:afterAutospacing="0"/>
              <w:rPr>
                <w:sz w:val="26"/>
                <w:szCs w:val="26"/>
                <w:lang w:val="uk-UA"/>
              </w:rPr>
            </w:pPr>
          </w:p>
        </w:tc>
        <w:tc>
          <w:tcPr>
            <w:tcW w:w="1375" w:type="dxa"/>
          </w:tcPr>
          <w:p w:rsidR="00EB0100" w:rsidRPr="00644019" w:rsidRDefault="00EB0100" w:rsidP="006D3FBE">
            <w:pPr>
              <w:rPr>
                <w:sz w:val="26"/>
                <w:szCs w:val="26"/>
              </w:rPr>
            </w:pPr>
          </w:p>
        </w:tc>
        <w:tc>
          <w:tcPr>
            <w:tcW w:w="3650" w:type="dxa"/>
          </w:tcPr>
          <w:p w:rsidR="00EB0100" w:rsidRPr="00644019" w:rsidRDefault="00EB0100" w:rsidP="006D3FBE">
            <w:pPr>
              <w:rPr>
                <w:sz w:val="26"/>
                <w:szCs w:val="26"/>
              </w:rPr>
            </w:pPr>
          </w:p>
        </w:tc>
      </w:tr>
    </w:tbl>
    <w:p w:rsidR="008B1BA0" w:rsidRPr="00644019" w:rsidRDefault="00F901B3" w:rsidP="008B1BA0">
      <w:pPr>
        <w:pStyle w:val="3"/>
        <w:tabs>
          <w:tab w:val="left" w:pos="6946"/>
          <w:tab w:val="left" w:pos="7088"/>
        </w:tabs>
        <w:spacing w:after="0"/>
        <w:rPr>
          <w:color w:val="000000"/>
          <w:sz w:val="26"/>
          <w:szCs w:val="26"/>
        </w:rPr>
      </w:pPr>
      <w:r w:rsidRPr="00644019">
        <w:rPr>
          <w:color w:val="000000"/>
          <w:sz w:val="26"/>
          <w:szCs w:val="26"/>
        </w:rPr>
        <w:t>Н</w:t>
      </w:r>
      <w:r w:rsidR="008B1BA0" w:rsidRPr="00644019">
        <w:rPr>
          <w:color w:val="000000"/>
          <w:sz w:val="26"/>
          <w:szCs w:val="26"/>
        </w:rPr>
        <w:t xml:space="preserve">ачальник відділу культури                                </w:t>
      </w:r>
      <w:r w:rsidR="00AA38DF">
        <w:rPr>
          <w:color w:val="000000"/>
          <w:sz w:val="26"/>
          <w:szCs w:val="26"/>
        </w:rPr>
        <w:t xml:space="preserve">                  </w:t>
      </w:r>
      <w:r w:rsidR="008B1BA0" w:rsidRPr="00644019">
        <w:rPr>
          <w:color w:val="000000"/>
          <w:sz w:val="26"/>
          <w:szCs w:val="26"/>
        </w:rPr>
        <w:t xml:space="preserve">             </w:t>
      </w:r>
      <w:r w:rsidR="00AA38DF">
        <w:rPr>
          <w:color w:val="000000"/>
          <w:sz w:val="26"/>
          <w:szCs w:val="26"/>
        </w:rPr>
        <w:t>Євгенія ГАВАТЮК</w:t>
      </w:r>
    </w:p>
    <w:p w:rsidR="008B1BA0" w:rsidRPr="00644019" w:rsidRDefault="008B1BA0" w:rsidP="008B1BA0">
      <w:pPr>
        <w:pStyle w:val="3"/>
        <w:tabs>
          <w:tab w:val="left" w:pos="6946"/>
          <w:tab w:val="left" w:pos="7088"/>
        </w:tabs>
        <w:rPr>
          <w:bCs/>
          <w:color w:val="000000"/>
          <w:sz w:val="26"/>
          <w:szCs w:val="26"/>
        </w:rPr>
      </w:pPr>
    </w:p>
    <w:p w:rsidR="001D4117" w:rsidRPr="00644019" w:rsidRDefault="00A570DA" w:rsidP="00EB35CC">
      <w:pPr>
        <w:pStyle w:val="3"/>
        <w:tabs>
          <w:tab w:val="left" w:pos="6946"/>
          <w:tab w:val="left" w:pos="7088"/>
        </w:tabs>
        <w:rPr>
          <w:sz w:val="26"/>
          <w:szCs w:val="26"/>
        </w:rPr>
        <w:sectPr w:rsidR="001D4117" w:rsidRPr="00644019" w:rsidSect="003645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644019">
        <w:rPr>
          <w:sz w:val="26"/>
          <w:szCs w:val="26"/>
        </w:rPr>
        <w:t>____ __________</w:t>
      </w:r>
      <w:r w:rsidR="00EA1AD5" w:rsidRPr="00644019">
        <w:rPr>
          <w:sz w:val="26"/>
          <w:szCs w:val="26"/>
        </w:rPr>
        <w:t xml:space="preserve"> 202</w:t>
      </w:r>
      <w:r w:rsidR="00AA38DF">
        <w:rPr>
          <w:sz w:val="26"/>
          <w:szCs w:val="26"/>
        </w:rPr>
        <w:t>6</w:t>
      </w:r>
      <w:r w:rsidR="00EA1AD5" w:rsidRPr="00644019">
        <w:rPr>
          <w:sz w:val="26"/>
          <w:szCs w:val="26"/>
        </w:rPr>
        <w:t xml:space="preserve"> </w:t>
      </w:r>
    </w:p>
    <w:p w:rsidR="0047768B" w:rsidRPr="00644019" w:rsidRDefault="0047768B" w:rsidP="00EB35CC">
      <w:pPr>
        <w:spacing w:line="240" w:lineRule="atLeast"/>
        <w:ind w:right="-142"/>
        <w:rPr>
          <w:sz w:val="28"/>
          <w:szCs w:val="28"/>
        </w:rPr>
      </w:pPr>
    </w:p>
    <w:sectPr w:rsidR="0047768B" w:rsidRPr="00644019" w:rsidSect="00D14B59">
      <w:pgSz w:w="16838" w:h="11906" w:orient="landscape"/>
      <w:pgMar w:top="1134" w:right="82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444" w:rsidRDefault="00626444" w:rsidP="00B82726">
      <w:r>
        <w:separator/>
      </w:r>
    </w:p>
  </w:endnote>
  <w:endnote w:type="continuationSeparator" w:id="1">
    <w:p w:rsidR="00626444" w:rsidRDefault="00626444" w:rsidP="00B82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F5E" w:rsidRDefault="00687F5E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5A1" w:rsidRDefault="00F955A1" w:rsidP="00F955A1">
    <w:pPr>
      <w:pStyle w:val="af4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5A1" w:rsidRDefault="00F955A1">
    <w:pPr>
      <w:pStyle w:val="af4"/>
      <w:jc w:val="center"/>
    </w:pPr>
  </w:p>
  <w:p w:rsidR="00F955A1" w:rsidRDefault="00F955A1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444" w:rsidRDefault="00626444" w:rsidP="00B82726">
      <w:r>
        <w:separator/>
      </w:r>
    </w:p>
  </w:footnote>
  <w:footnote w:type="continuationSeparator" w:id="1">
    <w:p w:rsidR="00626444" w:rsidRDefault="00626444" w:rsidP="00B827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F5E" w:rsidRDefault="00687F5E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225533"/>
      <w:docPartObj>
        <w:docPartGallery w:val="Page Numbers (Top of Page)"/>
        <w:docPartUnique/>
      </w:docPartObj>
    </w:sdtPr>
    <w:sdtContent>
      <w:p w:rsidR="0036458F" w:rsidRDefault="0044429E">
        <w:pPr>
          <w:pStyle w:val="af1"/>
          <w:jc w:val="center"/>
        </w:pPr>
        <w:r>
          <w:fldChar w:fldCharType="begin"/>
        </w:r>
        <w:r w:rsidR="0036458F">
          <w:instrText>PAGE   \* MERGEFORMAT</w:instrText>
        </w:r>
        <w:r>
          <w:fldChar w:fldCharType="separate"/>
        </w:r>
        <w:r w:rsidR="00AA38DF">
          <w:rPr>
            <w:noProof/>
          </w:rPr>
          <w:t>3</w:t>
        </w:r>
        <w:r>
          <w:fldChar w:fldCharType="end"/>
        </w:r>
      </w:p>
    </w:sdtContent>
  </w:sdt>
  <w:p w:rsidR="0036458F" w:rsidRDefault="0036458F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F5E" w:rsidRDefault="00687F5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603D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1B63D3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29E16530"/>
    <w:multiLevelType w:val="hybridMultilevel"/>
    <w:tmpl w:val="FFFFFFFF"/>
    <w:lvl w:ilvl="0" w:tplc="06867AD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2D41400B"/>
    <w:multiLevelType w:val="hybridMultilevel"/>
    <w:tmpl w:val="FFFFFFFF"/>
    <w:lvl w:ilvl="0" w:tplc="D7929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4C1A7F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485C28E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C4300B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B4F3322"/>
    <w:multiLevelType w:val="hybridMultilevel"/>
    <w:tmpl w:val="FFFFFFFF"/>
    <w:lvl w:ilvl="0" w:tplc="DC5AFE2A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>
    <w:nsid w:val="65A839E9"/>
    <w:multiLevelType w:val="hybridMultilevel"/>
    <w:tmpl w:val="FFFFFFFF"/>
    <w:lvl w:ilvl="0" w:tplc="2AE4D4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6F975407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7C773EB1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7DB013B0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1"/>
  </w:num>
  <w:num w:numId="8">
    <w:abstractNumId w:val="6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32F66"/>
    <w:rsid w:val="00003D91"/>
    <w:rsid w:val="0000479F"/>
    <w:rsid w:val="0001234D"/>
    <w:rsid w:val="00014947"/>
    <w:rsid w:val="00021B6C"/>
    <w:rsid w:val="0002602A"/>
    <w:rsid w:val="00031C32"/>
    <w:rsid w:val="00031CCF"/>
    <w:rsid w:val="00035189"/>
    <w:rsid w:val="000369B6"/>
    <w:rsid w:val="0003799F"/>
    <w:rsid w:val="000400A9"/>
    <w:rsid w:val="000477C0"/>
    <w:rsid w:val="00053DBA"/>
    <w:rsid w:val="0005464F"/>
    <w:rsid w:val="000553E1"/>
    <w:rsid w:val="00064D2C"/>
    <w:rsid w:val="000671AC"/>
    <w:rsid w:val="0007769F"/>
    <w:rsid w:val="000809F9"/>
    <w:rsid w:val="00080C2E"/>
    <w:rsid w:val="00091B98"/>
    <w:rsid w:val="00093283"/>
    <w:rsid w:val="00096692"/>
    <w:rsid w:val="000A13BE"/>
    <w:rsid w:val="000A5753"/>
    <w:rsid w:val="000B2584"/>
    <w:rsid w:val="000B288C"/>
    <w:rsid w:val="000B300F"/>
    <w:rsid w:val="000B396B"/>
    <w:rsid w:val="000B7FA3"/>
    <w:rsid w:val="000C15C8"/>
    <w:rsid w:val="000C3481"/>
    <w:rsid w:val="000C784F"/>
    <w:rsid w:val="000E5087"/>
    <w:rsid w:val="000F7A8A"/>
    <w:rsid w:val="00103A5F"/>
    <w:rsid w:val="0011015D"/>
    <w:rsid w:val="00110C73"/>
    <w:rsid w:val="00111035"/>
    <w:rsid w:val="001141CD"/>
    <w:rsid w:val="00116E6D"/>
    <w:rsid w:val="00124EC5"/>
    <w:rsid w:val="001302E4"/>
    <w:rsid w:val="00130CE8"/>
    <w:rsid w:val="00130E98"/>
    <w:rsid w:val="0014519B"/>
    <w:rsid w:val="00145D98"/>
    <w:rsid w:val="0014646A"/>
    <w:rsid w:val="001510B6"/>
    <w:rsid w:val="0015696D"/>
    <w:rsid w:val="00163BDE"/>
    <w:rsid w:val="00177AE1"/>
    <w:rsid w:val="00180F2C"/>
    <w:rsid w:val="00183FAA"/>
    <w:rsid w:val="001856A6"/>
    <w:rsid w:val="001878C9"/>
    <w:rsid w:val="0019291E"/>
    <w:rsid w:val="001A03B8"/>
    <w:rsid w:val="001A2DA7"/>
    <w:rsid w:val="001A7931"/>
    <w:rsid w:val="001B0E97"/>
    <w:rsid w:val="001D0D3E"/>
    <w:rsid w:val="001D4117"/>
    <w:rsid w:val="001D6643"/>
    <w:rsid w:val="001E1A33"/>
    <w:rsid w:val="001E439D"/>
    <w:rsid w:val="001E7A12"/>
    <w:rsid w:val="001F7F63"/>
    <w:rsid w:val="00201EBD"/>
    <w:rsid w:val="0020706C"/>
    <w:rsid w:val="002211C7"/>
    <w:rsid w:val="00222C8E"/>
    <w:rsid w:val="00257EE5"/>
    <w:rsid w:val="002653F1"/>
    <w:rsid w:val="00266059"/>
    <w:rsid w:val="0026695D"/>
    <w:rsid w:val="00267D0E"/>
    <w:rsid w:val="00271F61"/>
    <w:rsid w:val="00275C2D"/>
    <w:rsid w:val="00282977"/>
    <w:rsid w:val="00283C38"/>
    <w:rsid w:val="0029224B"/>
    <w:rsid w:val="00294213"/>
    <w:rsid w:val="002A4B9E"/>
    <w:rsid w:val="002A5074"/>
    <w:rsid w:val="002A56CA"/>
    <w:rsid w:val="002A5795"/>
    <w:rsid w:val="002B1BED"/>
    <w:rsid w:val="002B6780"/>
    <w:rsid w:val="002C186E"/>
    <w:rsid w:val="002D2A29"/>
    <w:rsid w:val="002D3146"/>
    <w:rsid w:val="002D62A9"/>
    <w:rsid w:val="002D7568"/>
    <w:rsid w:val="002D7C8C"/>
    <w:rsid w:val="002E0B3D"/>
    <w:rsid w:val="002E7DC5"/>
    <w:rsid w:val="002F49E0"/>
    <w:rsid w:val="00301B88"/>
    <w:rsid w:val="003075D1"/>
    <w:rsid w:val="00317F53"/>
    <w:rsid w:val="00323A8A"/>
    <w:rsid w:val="00327CDE"/>
    <w:rsid w:val="00334C24"/>
    <w:rsid w:val="0034262D"/>
    <w:rsid w:val="00343D20"/>
    <w:rsid w:val="00344932"/>
    <w:rsid w:val="0034516B"/>
    <w:rsid w:val="003463B6"/>
    <w:rsid w:val="00363042"/>
    <w:rsid w:val="0036407C"/>
    <w:rsid w:val="0036458F"/>
    <w:rsid w:val="00366E4A"/>
    <w:rsid w:val="003701D1"/>
    <w:rsid w:val="00370831"/>
    <w:rsid w:val="00371302"/>
    <w:rsid w:val="003725DE"/>
    <w:rsid w:val="0037569E"/>
    <w:rsid w:val="00382E06"/>
    <w:rsid w:val="00384C45"/>
    <w:rsid w:val="003A2722"/>
    <w:rsid w:val="003A2ECE"/>
    <w:rsid w:val="003B2485"/>
    <w:rsid w:val="003B3979"/>
    <w:rsid w:val="003B58A5"/>
    <w:rsid w:val="003C0386"/>
    <w:rsid w:val="003C6B9E"/>
    <w:rsid w:val="003D004A"/>
    <w:rsid w:val="003D37EF"/>
    <w:rsid w:val="003E5EA4"/>
    <w:rsid w:val="003F7A92"/>
    <w:rsid w:val="00402579"/>
    <w:rsid w:val="00402C29"/>
    <w:rsid w:val="00404755"/>
    <w:rsid w:val="0042574E"/>
    <w:rsid w:val="004336B4"/>
    <w:rsid w:val="004355F3"/>
    <w:rsid w:val="00435C05"/>
    <w:rsid w:val="004433B1"/>
    <w:rsid w:val="0044429E"/>
    <w:rsid w:val="00445685"/>
    <w:rsid w:val="00446E14"/>
    <w:rsid w:val="00447A66"/>
    <w:rsid w:val="00447B99"/>
    <w:rsid w:val="004521AE"/>
    <w:rsid w:val="00452AB6"/>
    <w:rsid w:val="0045658D"/>
    <w:rsid w:val="00463F9F"/>
    <w:rsid w:val="00470C6A"/>
    <w:rsid w:val="00471EDB"/>
    <w:rsid w:val="00475000"/>
    <w:rsid w:val="0047768B"/>
    <w:rsid w:val="00492C8C"/>
    <w:rsid w:val="004956C1"/>
    <w:rsid w:val="00497FE6"/>
    <w:rsid w:val="004A0AF0"/>
    <w:rsid w:val="004A5276"/>
    <w:rsid w:val="004C7204"/>
    <w:rsid w:val="004C772A"/>
    <w:rsid w:val="004C782A"/>
    <w:rsid w:val="004D30A2"/>
    <w:rsid w:val="004E4E9E"/>
    <w:rsid w:val="004F2D47"/>
    <w:rsid w:val="004F6978"/>
    <w:rsid w:val="00503837"/>
    <w:rsid w:val="00505C30"/>
    <w:rsid w:val="0051031C"/>
    <w:rsid w:val="00512929"/>
    <w:rsid w:val="00516E76"/>
    <w:rsid w:val="005170AA"/>
    <w:rsid w:val="00522E18"/>
    <w:rsid w:val="005331C6"/>
    <w:rsid w:val="00535BEB"/>
    <w:rsid w:val="005468FD"/>
    <w:rsid w:val="005472BC"/>
    <w:rsid w:val="005517DD"/>
    <w:rsid w:val="00555BAA"/>
    <w:rsid w:val="005609C3"/>
    <w:rsid w:val="00562B80"/>
    <w:rsid w:val="0056486D"/>
    <w:rsid w:val="005709B8"/>
    <w:rsid w:val="00571D34"/>
    <w:rsid w:val="005836C0"/>
    <w:rsid w:val="005930AB"/>
    <w:rsid w:val="00594AFB"/>
    <w:rsid w:val="00594B94"/>
    <w:rsid w:val="00594FD1"/>
    <w:rsid w:val="005961BE"/>
    <w:rsid w:val="00597383"/>
    <w:rsid w:val="005A2CC5"/>
    <w:rsid w:val="005A3618"/>
    <w:rsid w:val="005A3F76"/>
    <w:rsid w:val="005B20A9"/>
    <w:rsid w:val="005B4B46"/>
    <w:rsid w:val="005B5B67"/>
    <w:rsid w:val="005B67C2"/>
    <w:rsid w:val="005B6AF7"/>
    <w:rsid w:val="005D1C5A"/>
    <w:rsid w:val="005E0087"/>
    <w:rsid w:val="005E5015"/>
    <w:rsid w:val="005F113B"/>
    <w:rsid w:val="005F2F7F"/>
    <w:rsid w:val="005F68C9"/>
    <w:rsid w:val="005F6CA2"/>
    <w:rsid w:val="006064C2"/>
    <w:rsid w:val="00611908"/>
    <w:rsid w:val="006163F6"/>
    <w:rsid w:val="00617383"/>
    <w:rsid w:val="00617C11"/>
    <w:rsid w:val="0062055D"/>
    <w:rsid w:val="00626444"/>
    <w:rsid w:val="00627C2C"/>
    <w:rsid w:val="0063333B"/>
    <w:rsid w:val="00633937"/>
    <w:rsid w:val="00644019"/>
    <w:rsid w:val="0064798C"/>
    <w:rsid w:val="00663C98"/>
    <w:rsid w:val="00664C9E"/>
    <w:rsid w:val="006737C5"/>
    <w:rsid w:val="00681161"/>
    <w:rsid w:val="0068445C"/>
    <w:rsid w:val="00684681"/>
    <w:rsid w:val="00687F5E"/>
    <w:rsid w:val="006A0421"/>
    <w:rsid w:val="006A22B1"/>
    <w:rsid w:val="006A6FD9"/>
    <w:rsid w:val="006B1138"/>
    <w:rsid w:val="006B715A"/>
    <w:rsid w:val="006C6B18"/>
    <w:rsid w:val="006D3FBE"/>
    <w:rsid w:val="006D5F30"/>
    <w:rsid w:val="006E089C"/>
    <w:rsid w:val="006F002E"/>
    <w:rsid w:val="006F336B"/>
    <w:rsid w:val="006F7CD6"/>
    <w:rsid w:val="00701563"/>
    <w:rsid w:val="007069B7"/>
    <w:rsid w:val="00706C30"/>
    <w:rsid w:val="007113C1"/>
    <w:rsid w:val="007114D9"/>
    <w:rsid w:val="0072071B"/>
    <w:rsid w:val="00732F66"/>
    <w:rsid w:val="00740FBF"/>
    <w:rsid w:val="0074162B"/>
    <w:rsid w:val="00743BD8"/>
    <w:rsid w:val="0075073E"/>
    <w:rsid w:val="00752722"/>
    <w:rsid w:val="00760649"/>
    <w:rsid w:val="00773953"/>
    <w:rsid w:val="007803FB"/>
    <w:rsid w:val="00784784"/>
    <w:rsid w:val="00790204"/>
    <w:rsid w:val="00795482"/>
    <w:rsid w:val="007A5D27"/>
    <w:rsid w:val="007B322B"/>
    <w:rsid w:val="007B53ED"/>
    <w:rsid w:val="007C7106"/>
    <w:rsid w:val="007E1477"/>
    <w:rsid w:val="007F1C2B"/>
    <w:rsid w:val="007F465E"/>
    <w:rsid w:val="008008F8"/>
    <w:rsid w:val="00802E47"/>
    <w:rsid w:val="00803A39"/>
    <w:rsid w:val="00806FC3"/>
    <w:rsid w:val="00811244"/>
    <w:rsid w:val="00811E96"/>
    <w:rsid w:val="00816038"/>
    <w:rsid w:val="00830241"/>
    <w:rsid w:val="00834099"/>
    <w:rsid w:val="008348D2"/>
    <w:rsid w:val="00836144"/>
    <w:rsid w:val="008413AE"/>
    <w:rsid w:val="00841A10"/>
    <w:rsid w:val="00845C26"/>
    <w:rsid w:val="00847115"/>
    <w:rsid w:val="00852179"/>
    <w:rsid w:val="008529A1"/>
    <w:rsid w:val="00853ABD"/>
    <w:rsid w:val="008569F8"/>
    <w:rsid w:val="00857753"/>
    <w:rsid w:val="00857E50"/>
    <w:rsid w:val="00863E53"/>
    <w:rsid w:val="008663C0"/>
    <w:rsid w:val="0087083A"/>
    <w:rsid w:val="008726F2"/>
    <w:rsid w:val="008855B0"/>
    <w:rsid w:val="00886BBD"/>
    <w:rsid w:val="0088707E"/>
    <w:rsid w:val="00890318"/>
    <w:rsid w:val="00896A4E"/>
    <w:rsid w:val="00897C9B"/>
    <w:rsid w:val="008A202A"/>
    <w:rsid w:val="008A5A2B"/>
    <w:rsid w:val="008B1BA0"/>
    <w:rsid w:val="008B1CE2"/>
    <w:rsid w:val="008B2687"/>
    <w:rsid w:val="008B5920"/>
    <w:rsid w:val="008B5ED3"/>
    <w:rsid w:val="008C1A08"/>
    <w:rsid w:val="008C21E5"/>
    <w:rsid w:val="008D0636"/>
    <w:rsid w:val="008D1A2B"/>
    <w:rsid w:val="008D2569"/>
    <w:rsid w:val="008D6DD0"/>
    <w:rsid w:val="008E088B"/>
    <w:rsid w:val="008E7F10"/>
    <w:rsid w:val="008F0E06"/>
    <w:rsid w:val="008F65F5"/>
    <w:rsid w:val="008F6AB7"/>
    <w:rsid w:val="008F7240"/>
    <w:rsid w:val="00902ABE"/>
    <w:rsid w:val="00905EFF"/>
    <w:rsid w:val="00907F55"/>
    <w:rsid w:val="0092574D"/>
    <w:rsid w:val="00925D08"/>
    <w:rsid w:val="00935EDF"/>
    <w:rsid w:val="009462A1"/>
    <w:rsid w:val="00952332"/>
    <w:rsid w:val="00954C43"/>
    <w:rsid w:val="00971446"/>
    <w:rsid w:val="00977C5D"/>
    <w:rsid w:val="009936A6"/>
    <w:rsid w:val="00993F82"/>
    <w:rsid w:val="00996B90"/>
    <w:rsid w:val="009A68A5"/>
    <w:rsid w:val="009B10F6"/>
    <w:rsid w:val="009C2E60"/>
    <w:rsid w:val="009D0DE7"/>
    <w:rsid w:val="009D4515"/>
    <w:rsid w:val="009E724D"/>
    <w:rsid w:val="009F297C"/>
    <w:rsid w:val="009F46C8"/>
    <w:rsid w:val="009F7711"/>
    <w:rsid w:val="00A04DE4"/>
    <w:rsid w:val="00A1280E"/>
    <w:rsid w:val="00A15B70"/>
    <w:rsid w:val="00A15C6A"/>
    <w:rsid w:val="00A20BA0"/>
    <w:rsid w:val="00A23397"/>
    <w:rsid w:val="00A24E86"/>
    <w:rsid w:val="00A27C8C"/>
    <w:rsid w:val="00A33A34"/>
    <w:rsid w:val="00A3476F"/>
    <w:rsid w:val="00A349C9"/>
    <w:rsid w:val="00A37417"/>
    <w:rsid w:val="00A44ABA"/>
    <w:rsid w:val="00A44FA2"/>
    <w:rsid w:val="00A46BA5"/>
    <w:rsid w:val="00A566AA"/>
    <w:rsid w:val="00A570DA"/>
    <w:rsid w:val="00A571ED"/>
    <w:rsid w:val="00A648F0"/>
    <w:rsid w:val="00A74FFD"/>
    <w:rsid w:val="00A86E19"/>
    <w:rsid w:val="00A9236C"/>
    <w:rsid w:val="00A94286"/>
    <w:rsid w:val="00A94753"/>
    <w:rsid w:val="00AA1930"/>
    <w:rsid w:val="00AA2350"/>
    <w:rsid w:val="00AA38DF"/>
    <w:rsid w:val="00AA7663"/>
    <w:rsid w:val="00AB3034"/>
    <w:rsid w:val="00AB52BB"/>
    <w:rsid w:val="00AC019D"/>
    <w:rsid w:val="00AC7539"/>
    <w:rsid w:val="00AE1369"/>
    <w:rsid w:val="00AE3DF5"/>
    <w:rsid w:val="00AF5E7A"/>
    <w:rsid w:val="00B0082B"/>
    <w:rsid w:val="00B25018"/>
    <w:rsid w:val="00B35DF1"/>
    <w:rsid w:val="00B376F4"/>
    <w:rsid w:val="00B44686"/>
    <w:rsid w:val="00B477EC"/>
    <w:rsid w:val="00B52538"/>
    <w:rsid w:val="00B61267"/>
    <w:rsid w:val="00B62F61"/>
    <w:rsid w:val="00B65FC0"/>
    <w:rsid w:val="00B71D61"/>
    <w:rsid w:val="00B816DF"/>
    <w:rsid w:val="00B82726"/>
    <w:rsid w:val="00B86186"/>
    <w:rsid w:val="00B87A61"/>
    <w:rsid w:val="00BA6AD2"/>
    <w:rsid w:val="00BC3284"/>
    <w:rsid w:val="00BC409D"/>
    <w:rsid w:val="00BD1363"/>
    <w:rsid w:val="00BD65DC"/>
    <w:rsid w:val="00BE0236"/>
    <w:rsid w:val="00BE2F5B"/>
    <w:rsid w:val="00BF7374"/>
    <w:rsid w:val="00C07BC7"/>
    <w:rsid w:val="00C15552"/>
    <w:rsid w:val="00C156EA"/>
    <w:rsid w:val="00C272F9"/>
    <w:rsid w:val="00C43384"/>
    <w:rsid w:val="00C47068"/>
    <w:rsid w:val="00C54199"/>
    <w:rsid w:val="00C57C84"/>
    <w:rsid w:val="00C61AA7"/>
    <w:rsid w:val="00C653F0"/>
    <w:rsid w:val="00C657A6"/>
    <w:rsid w:val="00C74855"/>
    <w:rsid w:val="00C86B2E"/>
    <w:rsid w:val="00C90A92"/>
    <w:rsid w:val="00C9164A"/>
    <w:rsid w:val="00C91B81"/>
    <w:rsid w:val="00C92040"/>
    <w:rsid w:val="00C92492"/>
    <w:rsid w:val="00C93EA4"/>
    <w:rsid w:val="00C96270"/>
    <w:rsid w:val="00CA05C8"/>
    <w:rsid w:val="00CA11EF"/>
    <w:rsid w:val="00CB1520"/>
    <w:rsid w:val="00CB4BB3"/>
    <w:rsid w:val="00CB5864"/>
    <w:rsid w:val="00CB79BA"/>
    <w:rsid w:val="00CC024D"/>
    <w:rsid w:val="00CC07E6"/>
    <w:rsid w:val="00CC4A3B"/>
    <w:rsid w:val="00CC74E2"/>
    <w:rsid w:val="00CC78CC"/>
    <w:rsid w:val="00CD3458"/>
    <w:rsid w:val="00CD7B85"/>
    <w:rsid w:val="00CE05E7"/>
    <w:rsid w:val="00CE0753"/>
    <w:rsid w:val="00CF43DB"/>
    <w:rsid w:val="00CF599F"/>
    <w:rsid w:val="00CF63BC"/>
    <w:rsid w:val="00D02B1F"/>
    <w:rsid w:val="00D04F87"/>
    <w:rsid w:val="00D11458"/>
    <w:rsid w:val="00D14479"/>
    <w:rsid w:val="00D14B59"/>
    <w:rsid w:val="00D14D6A"/>
    <w:rsid w:val="00D24943"/>
    <w:rsid w:val="00D25AC5"/>
    <w:rsid w:val="00D47F44"/>
    <w:rsid w:val="00D5472C"/>
    <w:rsid w:val="00D617E2"/>
    <w:rsid w:val="00D61DAC"/>
    <w:rsid w:val="00D63099"/>
    <w:rsid w:val="00D731C1"/>
    <w:rsid w:val="00D7414A"/>
    <w:rsid w:val="00D810E7"/>
    <w:rsid w:val="00D83784"/>
    <w:rsid w:val="00D86946"/>
    <w:rsid w:val="00D90F62"/>
    <w:rsid w:val="00D90F68"/>
    <w:rsid w:val="00DA0697"/>
    <w:rsid w:val="00DA0EBD"/>
    <w:rsid w:val="00DB50FC"/>
    <w:rsid w:val="00DB6D21"/>
    <w:rsid w:val="00DC0EE4"/>
    <w:rsid w:val="00DC1B00"/>
    <w:rsid w:val="00DD08B4"/>
    <w:rsid w:val="00DE7B67"/>
    <w:rsid w:val="00DF0780"/>
    <w:rsid w:val="00DF662D"/>
    <w:rsid w:val="00E02FD8"/>
    <w:rsid w:val="00E11D74"/>
    <w:rsid w:val="00E17A9C"/>
    <w:rsid w:val="00E21BC7"/>
    <w:rsid w:val="00E40B6A"/>
    <w:rsid w:val="00E431C4"/>
    <w:rsid w:val="00E45945"/>
    <w:rsid w:val="00E45E4C"/>
    <w:rsid w:val="00E6309F"/>
    <w:rsid w:val="00E74FC6"/>
    <w:rsid w:val="00E93383"/>
    <w:rsid w:val="00E94559"/>
    <w:rsid w:val="00EA1AD5"/>
    <w:rsid w:val="00EB0100"/>
    <w:rsid w:val="00EB052A"/>
    <w:rsid w:val="00EB0ADA"/>
    <w:rsid w:val="00EB35CC"/>
    <w:rsid w:val="00EB4A4D"/>
    <w:rsid w:val="00EC0A8E"/>
    <w:rsid w:val="00EC3C4D"/>
    <w:rsid w:val="00EC45B2"/>
    <w:rsid w:val="00EC53A7"/>
    <w:rsid w:val="00ED164C"/>
    <w:rsid w:val="00EE00C4"/>
    <w:rsid w:val="00EE3464"/>
    <w:rsid w:val="00EE5DF1"/>
    <w:rsid w:val="00EF795E"/>
    <w:rsid w:val="00F007BB"/>
    <w:rsid w:val="00F013FC"/>
    <w:rsid w:val="00F03596"/>
    <w:rsid w:val="00F036E8"/>
    <w:rsid w:val="00F046F7"/>
    <w:rsid w:val="00F101DD"/>
    <w:rsid w:val="00F15C30"/>
    <w:rsid w:val="00F42A14"/>
    <w:rsid w:val="00F452DB"/>
    <w:rsid w:val="00F5544C"/>
    <w:rsid w:val="00F56A73"/>
    <w:rsid w:val="00F56E01"/>
    <w:rsid w:val="00F60217"/>
    <w:rsid w:val="00F62629"/>
    <w:rsid w:val="00F65611"/>
    <w:rsid w:val="00F66CA4"/>
    <w:rsid w:val="00F71EFE"/>
    <w:rsid w:val="00F72278"/>
    <w:rsid w:val="00F726F9"/>
    <w:rsid w:val="00F72AC3"/>
    <w:rsid w:val="00F901B3"/>
    <w:rsid w:val="00F955A1"/>
    <w:rsid w:val="00FA1438"/>
    <w:rsid w:val="00FB15E8"/>
    <w:rsid w:val="00FB169E"/>
    <w:rsid w:val="00FD1D8E"/>
    <w:rsid w:val="00FD22B3"/>
    <w:rsid w:val="00FD6F94"/>
    <w:rsid w:val="00FD74AD"/>
    <w:rsid w:val="00FE34EE"/>
    <w:rsid w:val="00FF0C6A"/>
    <w:rsid w:val="00FF5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semiHidden="1" w:uiPriority="99" w:unhideWhenUsed="1"/>
    <w:lsdException w:name="Strong" w:qFormat="1"/>
    <w:lsdException w:name="Emphasis" w:qFormat="1"/>
    <w:lsdException w:name="Normal (Web)" w:semiHidden="1" w:uiPriority="99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AA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2B1BE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44429E"/>
    <w:rPr>
      <w:rFonts w:cs="Times New Roman"/>
      <w:sz w:val="16"/>
      <w:szCs w:val="16"/>
      <w:lang w:val="uk-UA"/>
    </w:rPr>
  </w:style>
  <w:style w:type="paragraph" w:styleId="a3">
    <w:name w:val="List Paragraph"/>
    <w:basedOn w:val="a"/>
    <w:uiPriority w:val="34"/>
    <w:qFormat/>
    <w:rsid w:val="00183FAA"/>
    <w:pPr>
      <w:ind w:left="708"/>
    </w:pPr>
  </w:style>
  <w:style w:type="paragraph" w:customStyle="1" w:styleId="a4">
    <w:name w:val="Знак Знак Знак"/>
    <w:basedOn w:val="a"/>
    <w:rsid w:val="002B1BED"/>
    <w:rPr>
      <w:rFonts w:ascii="Verdana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2189,baiaagaaboqcaaadxaqaaavqbaaaaaaaaaaaaaaaaaaaaaaaaaaaaaaaaaaaaaaaaaaaaaaaaaaaaaaaaaaaaaaaaaaaaaaaaaaaaaaaaaaaaaaaaaaaaaaaaaaaaaaaaaaaaaaaaaaaaaaaaaaaaaaaaaaaaaaaaaaaaaaaaaaaaaaaaaaaaaaaaaaaaaaaaaaaaaaaaaaaaaaaaaaaaaaaaaaaaaaaaaaaaaa"/>
    <w:basedOn w:val="a0"/>
    <w:rsid w:val="00031CCF"/>
    <w:rPr>
      <w:rFonts w:cs="Times New Roman"/>
    </w:rPr>
  </w:style>
  <w:style w:type="paragraph" w:styleId="a5">
    <w:name w:val="Body Text"/>
    <w:basedOn w:val="a"/>
    <w:link w:val="a6"/>
    <w:uiPriority w:val="99"/>
    <w:rsid w:val="007803F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7803FB"/>
    <w:rPr>
      <w:rFonts w:cs="Times New Roman"/>
      <w:sz w:val="24"/>
      <w:szCs w:val="24"/>
      <w:lang w:val="uk-UA"/>
    </w:rPr>
  </w:style>
  <w:style w:type="character" w:styleId="a7">
    <w:name w:val="annotation reference"/>
    <w:basedOn w:val="a0"/>
    <w:uiPriority w:val="99"/>
    <w:semiHidden/>
    <w:unhideWhenUsed/>
    <w:rsid w:val="00471EDB"/>
    <w:rPr>
      <w:rFonts w:cs="Times New Roman"/>
      <w:sz w:val="16"/>
      <w:szCs w:val="16"/>
    </w:rPr>
  </w:style>
  <w:style w:type="paragraph" w:styleId="a8">
    <w:name w:val="Normal (Web)"/>
    <w:basedOn w:val="a"/>
    <w:uiPriority w:val="99"/>
    <w:rsid w:val="00D61DAC"/>
    <w:pPr>
      <w:spacing w:before="240" w:after="240"/>
    </w:pPr>
    <w:rPr>
      <w:lang w:val="ru-RU"/>
    </w:rPr>
  </w:style>
  <w:style w:type="paragraph" w:styleId="a9">
    <w:name w:val="annotation text"/>
    <w:basedOn w:val="a"/>
    <w:link w:val="aa"/>
    <w:uiPriority w:val="99"/>
    <w:semiHidden/>
    <w:unhideWhenUsed/>
    <w:rsid w:val="00471E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471EDB"/>
    <w:rPr>
      <w:rFonts w:cs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471ED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471EDB"/>
    <w:rPr>
      <w:rFonts w:ascii="Segoe UI" w:hAnsi="Segoe UI" w:cs="Segoe UI"/>
      <w:sz w:val="18"/>
      <w:szCs w:val="18"/>
      <w:lang w:val="uk-UA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471EDB"/>
    <w:rPr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locked/>
    <w:rsid w:val="00471EDB"/>
    <w:rPr>
      <w:rFonts w:cs="Times New Roman"/>
      <w:b/>
      <w:bCs/>
      <w:lang w:val="uk-UA"/>
    </w:rPr>
  </w:style>
  <w:style w:type="paragraph" w:customStyle="1" w:styleId="5594">
    <w:name w:val="5594"/>
    <w:aliases w:val="baiaagaaboqcaaad0bmaaaxeewaaaaaaaaaaaaaaaaaaaaaaaaaaaaaaaaaaaaaaaaaaaaaaaaaaaaaaaaaaaaaaaaaaaaaaaaaaaaaaaaaaaaaaaaaaaaaaaaaaaaaaaaaaaaaaaaaaaaaaaaaaaaaaaaaaaaaaaaaaaaaaaaaaaaaaaaaaaaaaaaaaaaaaaaaaaaaaaaaaaaaaaaaaaaaaaaaaaaaaaaaaaaaa"/>
    <w:basedOn w:val="a"/>
    <w:rsid w:val="00CC024D"/>
    <w:pPr>
      <w:spacing w:before="100" w:beforeAutospacing="1" w:after="100" w:afterAutospacing="1"/>
    </w:pPr>
    <w:rPr>
      <w:lang w:val="ru-RU"/>
    </w:rPr>
  </w:style>
  <w:style w:type="paragraph" w:customStyle="1" w:styleId="2202">
    <w:name w:val="2202"/>
    <w:aliases w:val="baiaagaaboqcaaadkayaaawebgaaaaaaaaaaaaaaaaaaaaaaaaaaaaaaaaaaaaaaaaaaaaaaaaaaaaaaaaaaaaaaaaaaaaaaaaaaaaaaaaaaaaaaaaaaaaaaaaaaaaaaaaaaaaaaaaaaaaaaaaaaaaaaaaaaaaaaaaaaaaaaaaaaaaaaaaaaaaaaaaaaaaaaaaaaaaaaaaaaaaaaaaaaaaaaaaaaaaaaaaaaaaaa"/>
    <w:basedOn w:val="a"/>
    <w:rsid w:val="00CD3458"/>
    <w:pPr>
      <w:spacing w:before="100" w:beforeAutospacing="1" w:after="100" w:afterAutospacing="1"/>
    </w:pPr>
    <w:rPr>
      <w:lang w:val="ru-RU"/>
    </w:rPr>
  </w:style>
  <w:style w:type="paragraph" w:customStyle="1" w:styleId="rvps14">
    <w:name w:val="rvps14"/>
    <w:basedOn w:val="a"/>
    <w:rsid w:val="009A68A5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basedOn w:val="a0"/>
    <w:rsid w:val="009A68A5"/>
    <w:rPr>
      <w:rFonts w:cs="Times New Roman"/>
    </w:rPr>
  </w:style>
  <w:style w:type="paragraph" w:customStyle="1" w:styleId="rvps12">
    <w:name w:val="rvps12"/>
    <w:basedOn w:val="a"/>
    <w:rsid w:val="00B25018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rsid w:val="00B25018"/>
    <w:rPr>
      <w:rFonts w:cs="Times New Roman"/>
    </w:rPr>
  </w:style>
  <w:style w:type="character" w:customStyle="1" w:styleId="rvts82">
    <w:name w:val="rvts82"/>
    <w:basedOn w:val="a0"/>
    <w:rsid w:val="00B25018"/>
    <w:rPr>
      <w:rFonts w:cs="Times New Roman"/>
    </w:rPr>
  </w:style>
  <w:style w:type="paragraph" w:customStyle="1" w:styleId="rvps2">
    <w:name w:val="rvps2"/>
    <w:basedOn w:val="a"/>
    <w:rsid w:val="00B25018"/>
    <w:pPr>
      <w:spacing w:before="100" w:beforeAutospacing="1" w:after="100" w:afterAutospacing="1"/>
    </w:pPr>
    <w:rPr>
      <w:lang w:val="ru-RU"/>
    </w:rPr>
  </w:style>
  <w:style w:type="character" w:styleId="af">
    <w:name w:val="Hyperlink"/>
    <w:basedOn w:val="a0"/>
    <w:uiPriority w:val="99"/>
    <w:semiHidden/>
    <w:unhideWhenUsed/>
    <w:rsid w:val="00B25018"/>
    <w:rPr>
      <w:rFonts w:cs="Times New Roman"/>
      <w:color w:val="0000FF"/>
      <w:u w:val="single"/>
    </w:rPr>
  </w:style>
  <w:style w:type="character" w:customStyle="1" w:styleId="rvts13">
    <w:name w:val="rvts13"/>
    <w:basedOn w:val="a0"/>
    <w:rsid w:val="00B25018"/>
    <w:rPr>
      <w:rFonts w:cs="Times New Roman"/>
    </w:rPr>
  </w:style>
  <w:style w:type="paragraph" w:customStyle="1" w:styleId="rvps1">
    <w:name w:val="rvps1"/>
    <w:basedOn w:val="a"/>
    <w:rsid w:val="00B25018"/>
    <w:pPr>
      <w:spacing w:before="100" w:beforeAutospacing="1" w:after="100" w:afterAutospacing="1"/>
    </w:pPr>
    <w:rPr>
      <w:lang w:val="ru-RU"/>
    </w:rPr>
  </w:style>
  <w:style w:type="character" w:customStyle="1" w:styleId="rvts11">
    <w:name w:val="rvts11"/>
    <w:basedOn w:val="a0"/>
    <w:rsid w:val="00B25018"/>
    <w:rPr>
      <w:rFonts w:cs="Times New Roman"/>
    </w:rPr>
  </w:style>
  <w:style w:type="paragraph" w:customStyle="1" w:styleId="af0">
    <w:name w:val="Нормальний текст"/>
    <w:basedOn w:val="a"/>
    <w:rsid w:val="00836144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af1">
    <w:name w:val="header"/>
    <w:basedOn w:val="a"/>
    <w:link w:val="af2"/>
    <w:uiPriority w:val="99"/>
    <w:rsid w:val="00B82726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B82726"/>
    <w:rPr>
      <w:rFonts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4"/>
    <w:uiPriority w:val="99"/>
    <w:locked/>
    <w:rsid w:val="00B82726"/>
    <w:rPr>
      <w:rFonts w:cs="Times New Roman"/>
      <w:sz w:val="24"/>
      <w:szCs w:val="24"/>
      <w:lang w:eastAsia="ru-RU"/>
    </w:rPr>
  </w:style>
  <w:style w:type="paragraph" w:styleId="af4">
    <w:name w:val="footer"/>
    <w:basedOn w:val="a"/>
    <w:link w:val="af3"/>
    <w:uiPriority w:val="99"/>
    <w:rsid w:val="00B82726"/>
    <w:pPr>
      <w:tabs>
        <w:tab w:val="center" w:pos="4819"/>
        <w:tab w:val="right" w:pos="9639"/>
      </w:tabs>
    </w:pPr>
  </w:style>
  <w:style w:type="character" w:customStyle="1" w:styleId="1">
    <w:name w:val="Нижній колонтитул Знак1"/>
    <w:basedOn w:val="a0"/>
    <w:uiPriority w:val="99"/>
    <w:semiHidden/>
    <w:rsid w:val="0044429E"/>
    <w:rPr>
      <w:sz w:val="24"/>
      <w:szCs w:val="24"/>
      <w:lang w:eastAsia="ru-RU"/>
    </w:rPr>
  </w:style>
  <w:style w:type="character" w:customStyle="1" w:styleId="11">
    <w:name w:val="Нижній колонтитул Знак11"/>
    <w:basedOn w:val="a0"/>
    <w:uiPriority w:val="99"/>
    <w:semiHidden/>
    <w:rsid w:val="0044429E"/>
    <w:rPr>
      <w:rFonts w:cs="Times New Roman"/>
      <w:sz w:val="24"/>
      <w:szCs w:val="24"/>
      <w:lang w:eastAsia="ru-RU"/>
    </w:rPr>
  </w:style>
  <w:style w:type="character" w:customStyle="1" w:styleId="rvts0">
    <w:name w:val="rvts0"/>
    <w:basedOn w:val="a0"/>
    <w:rsid w:val="00617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8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0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0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F5506-BE02-40F9-99B0-BBF180DA8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погодження розміру плати,</vt:lpstr>
      <vt:lpstr>Про погодження розміру плати,</vt:lpstr>
    </vt:vector>
  </TitlesOfParts>
  <Company>Отдел культуры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погодження розміру плати,</dc:title>
  <dc:subject/>
  <dc:creator>Алексей</dc:creator>
  <cp:keywords/>
  <dc:description/>
  <cp:lastModifiedBy>Евгения</cp:lastModifiedBy>
  <cp:revision>19</cp:revision>
  <cp:lastPrinted>2023-08-01T11:50:00Z</cp:lastPrinted>
  <dcterms:created xsi:type="dcterms:W3CDTF">2024-07-29T08:00:00Z</dcterms:created>
  <dcterms:modified xsi:type="dcterms:W3CDTF">2026-07-28T11:35:00Z</dcterms:modified>
</cp:coreProperties>
</file>