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E6" w:rsidRPr="00787CAB" w:rsidRDefault="000D27E6" w:rsidP="000D27E6">
      <w:pPr>
        <w:tabs>
          <w:tab w:val="left" w:pos="5670"/>
        </w:tabs>
        <w:spacing w:line="360" w:lineRule="auto"/>
        <w:ind w:left="5387"/>
        <w:rPr>
          <w:rFonts w:cs="Times New Roman"/>
          <w:sz w:val="28"/>
          <w:szCs w:val="28"/>
        </w:rPr>
      </w:pPr>
      <w:r w:rsidRPr="00787CAB">
        <w:rPr>
          <w:rFonts w:cs="Times New Roman"/>
          <w:sz w:val="28"/>
          <w:szCs w:val="28"/>
        </w:rPr>
        <w:t>ЗАТВЕРДЖЕНО</w:t>
      </w:r>
    </w:p>
    <w:p w:rsidR="000D27E6" w:rsidRPr="00787CAB" w:rsidRDefault="000D27E6" w:rsidP="000D27E6">
      <w:pPr>
        <w:tabs>
          <w:tab w:val="left" w:pos="5340"/>
        </w:tabs>
        <w:spacing w:line="360" w:lineRule="auto"/>
        <w:ind w:left="5387"/>
        <w:rPr>
          <w:rFonts w:cs="Times New Roman"/>
          <w:sz w:val="28"/>
          <w:szCs w:val="28"/>
        </w:rPr>
      </w:pPr>
      <w:r w:rsidRPr="00787CAB">
        <w:rPr>
          <w:rFonts w:cs="Times New Roman"/>
          <w:sz w:val="28"/>
          <w:szCs w:val="28"/>
        </w:rPr>
        <w:t xml:space="preserve">Розпорядження </w:t>
      </w:r>
      <w:proofErr w:type="spellStart"/>
      <w:r w:rsidR="00E142C6">
        <w:rPr>
          <w:rFonts w:cs="Times New Roman"/>
          <w:sz w:val="28"/>
          <w:szCs w:val="28"/>
        </w:rPr>
        <w:t>Оболонської</w:t>
      </w:r>
      <w:proofErr w:type="spellEnd"/>
      <w:r w:rsidRPr="00787CAB">
        <w:rPr>
          <w:rFonts w:cs="Times New Roman"/>
          <w:sz w:val="28"/>
          <w:szCs w:val="28"/>
        </w:rPr>
        <w:t xml:space="preserve"> районної в місті Києві державної адміністрації</w:t>
      </w:r>
    </w:p>
    <w:p w:rsidR="00B84A6F" w:rsidRPr="00C90191" w:rsidRDefault="00B84A6F" w:rsidP="00B84A6F">
      <w:pPr>
        <w:spacing w:line="360" w:lineRule="auto"/>
        <w:ind w:left="5387"/>
        <w:rPr>
          <w:rFonts w:cs="Times New Roman"/>
          <w:sz w:val="26"/>
          <w:szCs w:val="26"/>
        </w:rPr>
      </w:pPr>
      <w:r w:rsidRPr="00C90191">
        <w:rPr>
          <w:rFonts w:cs="Times New Roman"/>
          <w:sz w:val="26"/>
          <w:szCs w:val="26"/>
        </w:rPr>
        <w:t>__</w:t>
      </w:r>
      <w:r>
        <w:rPr>
          <w:rFonts w:cs="Times New Roman"/>
          <w:sz w:val="26"/>
          <w:szCs w:val="26"/>
        </w:rPr>
        <w:t>__________</w:t>
      </w:r>
      <w:r w:rsidRPr="00C90191">
        <w:rPr>
          <w:rFonts w:cs="Times New Roman"/>
          <w:sz w:val="26"/>
          <w:szCs w:val="26"/>
        </w:rPr>
        <w:t>___</w:t>
      </w:r>
      <w:r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  <w:r>
        <w:rPr>
          <w:rFonts w:cs="Times New Roman"/>
          <w:sz w:val="26"/>
          <w:szCs w:val="26"/>
        </w:rPr>
        <w:t xml:space="preserve"> </w:t>
      </w:r>
      <w:r w:rsidRPr="00C90191">
        <w:rPr>
          <w:rFonts w:cs="Times New Roman"/>
          <w:sz w:val="26"/>
          <w:szCs w:val="26"/>
        </w:rPr>
        <w:t xml:space="preserve"> № _</w:t>
      </w:r>
      <w:r>
        <w:rPr>
          <w:rFonts w:cs="Times New Roman"/>
          <w:sz w:val="26"/>
          <w:szCs w:val="26"/>
        </w:rPr>
        <w:t>____</w:t>
      </w:r>
      <w:r w:rsidRPr="00C90191">
        <w:rPr>
          <w:rFonts w:cs="Times New Roman"/>
          <w:sz w:val="26"/>
          <w:szCs w:val="26"/>
        </w:rPr>
        <w:t>_</w:t>
      </w:r>
    </w:p>
    <w:p w:rsidR="000D27E6" w:rsidRPr="00787CAB" w:rsidRDefault="000D27E6" w:rsidP="000D27E6">
      <w:pPr>
        <w:ind w:left="5387"/>
        <w:rPr>
          <w:rFonts w:cs="Times New Roman"/>
          <w:sz w:val="28"/>
          <w:szCs w:val="28"/>
        </w:rPr>
      </w:pPr>
    </w:p>
    <w:p w:rsidR="009D1B9A" w:rsidRDefault="009D1B9A" w:rsidP="000D27E6">
      <w:pPr>
        <w:jc w:val="center"/>
        <w:rPr>
          <w:rFonts w:cs="Times New Roman"/>
          <w:b/>
          <w:sz w:val="28"/>
          <w:szCs w:val="28"/>
        </w:rPr>
      </w:pPr>
    </w:p>
    <w:p w:rsidR="009D1B9A" w:rsidRPr="003D59AC" w:rsidRDefault="009D1B9A" w:rsidP="009D1B9A">
      <w:pPr>
        <w:jc w:val="center"/>
        <w:rPr>
          <w:rFonts w:cs="Times New Roman"/>
          <w:b/>
          <w:sz w:val="28"/>
          <w:szCs w:val="28"/>
        </w:rPr>
      </w:pPr>
      <w:r w:rsidRPr="003D59AC">
        <w:rPr>
          <w:rFonts w:cs="Times New Roman"/>
          <w:b/>
          <w:sz w:val="28"/>
          <w:szCs w:val="28"/>
        </w:rPr>
        <w:t>Тариф</w:t>
      </w:r>
      <w:bookmarkStart w:id="0" w:name="_GoBack"/>
      <w:bookmarkEnd w:id="0"/>
      <w:r w:rsidRPr="003D59AC">
        <w:rPr>
          <w:rFonts w:cs="Times New Roman"/>
          <w:b/>
          <w:sz w:val="28"/>
          <w:szCs w:val="28"/>
        </w:rPr>
        <w:t xml:space="preserve"> на соціальн</w:t>
      </w:r>
      <w:r>
        <w:rPr>
          <w:rFonts w:cs="Times New Roman"/>
          <w:b/>
          <w:sz w:val="28"/>
          <w:szCs w:val="28"/>
        </w:rPr>
        <w:t>у послугу «транспортні послуги»</w:t>
      </w:r>
      <w:r w:rsidRPr="003D59AC">
        <w:rPr>
          <w:rFonts w:cs="Times New Roman"/>
          <w:b/>
          <w:sz w:val="28"/>
          <w:szCs w:val="28"/>
        </w:rPr>
        <w:t>,</w:t>
      </w:r>
    </w:p>
    <w:p w:rsidR="009D1B9A" w:rsidRPr="003D59AC" w:rsidRDefault="009D1B9A" w:rsidP="009D1B9A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3D59AC">
        <w:rPr>
          <w:rFonts w:cs="Times New Roman"/>
          <w:b/>
          <w:sz w:val="28"/>
          <w:szCs w:val="28"/>
        </w:rPr>
        <w:t xml:space="preserve">що надається Територіальним центром соціального обслуговування </w:t>
      </w:r>
    </w:p>
    <w:p w:rsidR="009D1B9A" w:rsidRPr="003D59AC" w:rsidRDefault="009D1B9A" w:rsidP="009D1B9A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b/>
          <w:sz w:val="28"/>
          <w:szCs w:val="28"/>
        </w:rPr>
      </w:pPr>
      <w:r w:rsidRPr="003D59AC">
        <w:rPr>
          <w:rFonts w:cs="Times New Roman"/>
          <w:b/>
          <w:sz w:val="28"/>
          <w:szCs w:val="28"/>
        </w:rPr>
        <w:t xml:space="preserve">(надання соціальних послуг) </w:t>
      </w:r>
      <w:proofErr w:type="spellStart"/>
      <w:r>
        <w:rPr>
          <w:rFonts w:cs="Times New Roman"/>
          <w:b/>
          <w:sz w:val="28"/>
          <w:szCs w:val="28"/>
        </w:rPr>
        <w:t>Оболонського</w:t>
      </w:r>
      <w:proofErr w:type="spellEnd"/>
      <w:r w:rsidRPr="003D59AC">
        <w:rPr>
          <w:rFonts w:cs="Times New Roman"/>
          <w:b/>
          <w:sz w:val="28"/>
          <w:szCs w:val="28"/>
        </w:rPr>
        <w:t xml:space="preserve"> району м</w:t>
      </w:r>
      <w:r w:rsidR="004D0CC6">
        <w:rPr>
          <w:rFonts w:cs="Times New Roman"/>
          <w:b/>
          <w:sz w:val="28"/>
          <w:szCs w:val="28"/>
          <w:lang w:val="ru-RU"/>
        </w:rPr>
        <w:t xml:space="preserve">. </w:t>
      </w:r>
      <w:r w:rsidRPr="003D59AC">
        <w:rPr>
          <w:rFonts w:cs="Times New Roman"/>
          <w:b/>
          <w:sz w:val="28"/>
          <w:szCs w:val="28"/>
        </w:rPr>
        <w:t>Києва</w:t>
      </w:r>
      <w:r w:rsidR="005C356C">
        <w:rPr>
          <w:rFonts w:cs="Times New Roman"/>
          <w:b/>
          <w:sz w:val="28"/>
          <w:szCs w:val="28"/>
        </w:rPr>
        <w:t>,</w:t>
      </w:r>
      <w:r w:rsidRPr="003D59AC">
        <w:rPr>
          <w:rFonts w:cs="Times New Roman"/>
          <w:b/>
          <w:sz w:val="28"/>
          <w:szCs w:val="28"/>
        </w:rPr>
        <w:t xml:space="preserve"> на 202</w:t>
      </w:r>
      <w:r>
        <w:rPr>
          <w:rFonts w:cs="Times New Roman"/>
          <w:b/>
          <w:sz w:val="28"/>
          <w:szCs w:val="28"/>
        </w:rPr>
        <w:t>5</w:t>
      </w:r>
      <w:r w:rsidRPr="003D59AC">
        <w:rPr>
          <w:rFonts w:cs="Times New Roman"/>
          <w:b/>
          <w:sz w:val="28"/>
          <w:szCs w:val="28"/>
        </w:rPr>
        <w:t xml:space="preserve"> рік</w:t>
      </w:r>
    </w:p>
    <w:p w:rsidR="009D1B9A" w:rsidRDefault="009D1B9A" w:rsidP="009D1B9A">
      <w:pPr>
        <w:tabs>
          <w:tab w:val="left" w:pos="0"/>
          <w:tab w:val="left" w:pos="142"/>
          <w:tab w:val="left" w:pos="993"/>
        </w:tabs>
        <w:ind w:left="-142" w:firstLine="142"/>
        <w:jc w:val="center"/>
        <w:rPr>
          <w:rFonts w:cs="Times New Roman"/>
          <w:sz w:val="28"/>
          <w:szCs w:val="28"/>
        </w:rPr>
      </w:pPr>
    </w:p>
    <w:tbl>
      <w:tblPr>
        <w:tblW w:w="9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100"/>
        <w:gridCol w:w="2126"/>
        <w:gridCol w:w="2100"/>
        <w:gridCol w:w="1940"/>
      </w:tblGrid>
      <w:tr w:rsidR="009D1B9A" w:rsidRPr="00777BDB" w:rsidTr="005C356C">
        <w:tc>
          <w:tcPr>
            <w:tcW w:w="1557" w:type="dxa"/>
            <w:shd w:val="clear" w:color="auto" w:fill="auto"/>
          </w:tcPr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7BDB">
              <w:rPr>
                <w:rFonts w:cs="Times New Roman"/>
                <w:sz w:val="28"/>
                <w:szCs w:val="28"/>
              </w:rPr>
              <w:t>№ з/п</w:t>
            </w:r>
          </w:p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7BDB">
              <w:rPr>
                <w:rFonts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2126" w:type="dxa"/>
            <w:shd w:val="clear" w:color="auto" w:fill="auto"/>
          </w:tcPr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7BDB">
              <w:rPr>
                <w:rFonts w:cs="Times New Roman"/>
                <w:sz w:val="28"/>
                <w:szCs w:val="28"/>
              </w:rPr>
              <w:t>Одиниця вимірювання / періодичність здійснення заходів</w:t>
            </w:r>
          </w:p>
        </w:tc>
        <w:tc>
          <w:tcPr>
            <w:tcW w:w="2100" w:type="dxa"/>
            <w:shd w:val="clear" w:color="auto" w:fill="auto"/>
          </w:tcPr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7BDB">
              <w:rPr>
                <w:rFonts w:cs="Times New Roman"/>
                <w:sz w:val="28"/>
                <w:szCs w:val="28"/>
              </w:rPr>
              <w:t>Витрати часу на надання послуги / здійснення одного заходу</w:t>
            </w:r>
          </w:p>
        </w:tc>
        <w:tc>
          <w:tcPr>
            <w:tcW w:w="1940" w:type="dxa"/>
            <w:shd w:val="clear" w:color="auto" w:fill="auto"/>
          </w:tcPr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7BDB">
              <w:rPr>
                <w:rFonts w:cs="Times New Roman"/>
                <w:sz w:val="28"/>
                <w:szCs w:val="28"/>
              </w:rPr>
              <w:t xml:space="preserve">Вартість одного заходу, </w:t>
            </w:r>
            <w:proofErr w:type="spellStart"/>
            <w:r w:rsidRPr="00777BDB">
              <w:rPr>
                <w:rFonts w:cs="Times New Roman"/>
                <w:sz w:val="28"/>
                <w:szCs w:val="28"/>
              </w:rPr>
              <w:t>грн</w:t>
            </w:r>
            <w:proofErr w:type="spellEnd"/>
          </w:p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1B9A" w:rsidRPr="00777BDB" w:rsidTr="005C356C">
        <w:tc>
          <w:tcPr>
            <w:tcW w:w="1557" w:type="dxa"/>
            <w:shd w:val="clear" w:color="auto" w:fill="auto"/>
          </w:tcPr>
          <w:p w:rsidR="009D1B9A" w:rsidRPr="00777BDB" w:rsidRDefault="005C356C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І</w:t>
            </w:r>
          </w:p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9D1B9A" w:rsidRPr="00777BDB" w:rsidRDefault="009D1B9A" w:rsidP="009D1B9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Транспортні послуги</w:t>
            </w:r>
          </w:p>
        </w:tc>
        <w:tc>
          <w:tcPr>
            <w:tcW w:w="2126" w:type="dxa"/>
            <w:shd w:val="clear" w:color="auto" w:fill="auto"/>
          </w:tcPr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77BDB">
              <w:rPr>
                <w:rFonts w:cs="Times New Roman"/>
                <w:sz w:val="28"/>
                <w:szCs w:val="28"/>
              </w:rPr>
              <w:t>Один захід (за потреби)</w:t>
            </w:r>
          </w:p>
        </w:tc>
        <w:tc>
          <w:tcPr>
            <w:tcW w:w="2100" w:type="dxa"/>
            <w:shd w:val="clear" w:color="auto" w:fill="auto"/>
          </w:tcPr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777BDB">
              <w:rPr>
                <w:rFonts w:cs="Times New Roman"/>
                <w:sz w:val="28"/>
                <w:szCs w:val="28"/>
              </w:rPr>
              <w:t>0</w:t>
            </w:r>
          </w:p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511,69</w:t>
            </w:r>
          </w:p>
          <w:p w:rsidR="009D1B9A" w:rsidRPr="00777BDB" w:rsidRDefault="009D1B9A" w:rsidP="0035628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D1B9A" w:rsidRDefault="009D1B9A" w:rsidP="009D1B9A">
      <w:pPr>
        <w:jc w:val="both"/>
      </w:pPr>
    </w:p>
    <w:p w:rsidR="009D1B9A" w:rsidRDefault="009D1B9A" w:rsidP="009D1B9A">
      <w:pPr>
        <w:jc w:val="both"/>
      </w:pPr>
      <w:r w:rsidRPr="001947E3">
        <w:t>* Час</w:t>
      </w:r>
      <w:r>
        <w:t xml:space="preserve"> може відрізнятися з огляду на ступінь індивідуальної потреби отримувача соціальної  послуги</w:t>
      </w:r>
      <w:r w:rsidR="00D50407">
        <w:t>.</w:t>
      </w:r>
    </w:p>
    <w:p w:rsidR="009D1B9A" w:rsidRDefault="009D1B9A" w:rsidP="009D1B9A">
      <w:pPr>
        <w:jc w:val="both"/>
      </w:pPr>
    </w:p>
    <w:p w:rsidR="000B7F69" w:rsidRPr="000B7F69" w:rsidRDefault="000B7F69" w:rsidP="000D27E6">
      <w:pPr>
        <w:rPr>
          <w:sz w:val="28"/>
          <w:szCs w:val="28"/>
        </w:rPr>
      </w:pPr>
    </w:p>
    <w:p w:rsidR="00CB1517" w:rsidRPr="00CB1517" w:rsidRDefault="00CB1517" w:rsidP="00CB1517">
      <w:pPr>
        <w:jc w:val="both"/>
        <w:rPr>
          <w:rFonts w:cs="Times New Roman"/>
          <w:sz w:val="28"/>
          <w:szCs w:val="28"/>
          <w:lang w:eastAsia="uk-UA"/>
        </w:rPr>
      </w:pPr>
      <w:r w:rsidRPr="00CB1517">
        <w:rPr>
          <w:rFonts w:cs="Times New Roman"/>
          <w:sz w:val="28"/>
          <w:szCs w:val="28"/>
          <w:lang w:eastAsia="uk-UA"/>
        </w:rPr>
        <w:t xml:space="preserve">Начальник управління соціальної </w:t>
      </w:r>
    </w:p>
    <w:p w:rsidR="00CB1517" w:rsidRPr="00CB1517" w:rsidRDefault="00CB1517" w:rsidP="00CB1517">
      <w:pPr>
        <w:jc w:val="both"/>
        <w:rPr>
          <w:rFonts w:cs="Times New Roman"/>
          <w:sz w:val="28"/>
          <w:szCs w:val="28"/>
          <w:lang w:eastAsia="uk-UA"/>
        </w:rPr>
      </w:pPr>
      <w:r w:rsidRPr="00CB1517">
        <w:rPr>
          <w:rFonts w:cs="Times New Roman"/>
          <w:sz w:val="28"/>
          <w:szCs w:val="28"/>
          <w:lang w:eastAsia="uk-UA"/>
        </w:rPr>
        <w:t xml:space="preserve">та ветеранської політики </w:t>
      </w:r>
    </w:p>
    <w:p w:rsidR="00CB1517" w:rsidRPr="00CB1517" w:rsidRDefault="00CB1517" w:rsidP="00CB1517">
      <w:pPr>
        <w:jc w:val="both"/>
        <w:rPr>
          <w:rFonts w:cs="Times New Roman"/>
          <w:sz w:val="28"/>
          <w:szCs w:val="28"/>
          <w:lang w:eastAsia="uk-UA"/>
        </w:rPr>
      </w:pPr>
      <w:proofErr w:type="spellStart"/>
      <w:r w:rsidRPr="00CB1517">
        <w:rPr>
          <w:rFonts w:cs="Times New Roman"/>
          <w:sz w:val="28"/>
          <w:szCs w:val="28"/>
          <w:lang w:eastAsia="uk-UA"/>
        </w:rPr>
        <w:t>Оболонської</w:t>
      </w:r>
      <w:proofErr w:type="spellEnd"/>
      <w:r w:rsidRPr="00CB1517">
        <w:rPr>
          <w:rFonts w:cs="Times New Roman"/>
          <w:sz w:val="28"/>
          <w:szCs w:val="28"/>
          <w:lang w:eastAsia="uk-UA"/>
        </w:rPr>
        <w:t xml:space="preserve"> районної в місті </w:t>
      </w:r>
    </w:p>
    <w:p w:rsidR="000D27E6" w:rsidRPr="000B7F69" w:rsidRDefault="00CB1517" w:rsidP="00CB1517">
      <w:pPr>
        <w:jc w:val="both"/>
        <w:rPr>
          <w:rFonts w:cs="Times New Roman"/>
          <w:sz w:val="28"/>
          <w:szCs w:val="28"/>
          <w:lang w:eastAsia="uk-UA"/>
        </w:rPr>
      </w:pPr>
      <w:r w:rsidRPr="00CB1517">
        <w:rPr>
          <w:rFonts w:cs="Times New Roman"/>
          <w:sz w:val="28"/>
          <w:szCs w:val="28"/>
          <w:lang w:eastAsia="uk-UA"/>
        </w:rPr>
        <w:t>Києві державної адміністрації</w:t>
      </w:r>
      <w:r w:rsidR="000D27E6" w:rsidRPr="000B7F69">
        <w:rPr>
          <w:rFonts w:cs="Times New Roman"/>
          <w:sz w:val="28"/>
          <w:szCs w:val="28"/>
          <w:lang w:eastAsia="uk-UA"/>
        </w:rPr>
        <w:tab/>
      </w:r>
      <w:r w:rsidR="000D27E6" w:rsidRPr="000B7F69">
        <w:rPr>
          <w:rFonts w:cs="Times New Roman"/>
          <w:sz w:val="28"/>
          <w:szCs w:val="28"/>
          <w:lang w:eastAsia="uk-UA"/>
        </w:rPr>
        <w:tab/>
      </w:r>
      <w:r w:rsidR="000D27E6" w:rsidRPr="000B7F69">
        <w:rPr>
          <w:rFonts w:cs="Times New Roman"/>
          <w:sz w:val="28"/>
          <w:szCs w:val="28"/>
          <w:lang w:eastAsia="uk-UA"/>
        </w:rPr>
        <w:tab/>
      </w:r>
      <w:r w:rsidR="008E6E6F">
        <w:rPr>
          <w:rFonts w:cs="Times New Roman"/>
          <w:sz w:val="28"/>
          <w:szCs w:val="28"/>
          <w:lang w:eastAsia="uk-UA"/>
        </w:rPr>
        <w:tab/>
      </w:r>
      <w:r w:rsidR="008E6E6F">
        <w:rPr>
          <w:rFonts w:cs="Times New Roman"/>
          <w:sz w:val="28"/>
          <w:szCs w:val="28"/>
          <w:lang w:eastAsia="uk-UA"/>
        </w:rPr>
        <w:tab/>
      </w:r>
      <w:r w:rsidR="00D5282C" w:rsidRPr="000B7F69">
        <w:rPr>
          <w:rFonts w:cs="Times New Roman"/>
          <w:sz w:val="28"/>
          <w:szCs w:val="28"/>
          <w:lang w:eastAsia="uk-UA"/>
        </w:rPr>
        <w:t>Олена КЛЕ</w:t>
      </w:r>
      <w:r w:rsidR="00E142C6" w:rsidRPr="000B7F69">
        <w:rPr>
          <w:rFonts w:cs="Times New Roman"/>
          <w:sz w:val="28"/>
          <w:szCs w:val="28"/>
          <w:lang w:eastAsia="uk-UA"/>
        </w:rPr>
        <w:t>БАНОВА</w:t>
      </w:r>
    </w:p>
    <w:p w:rsidR="000D27E6" w:rsidRDefault="000D27E6" w:rsidP="000D27E6">
      <w:pPr>
        <w:jc w:val="both"/>
        <w:rPr>
          <w:rFonts w:cs="Times New Roman"/>
          <w:sz w:val="28"/>
          <w:szCs w:val="28"/>
          <w:lang w:eastAsia="uk-UA"/>
        </w:rPr>
      </w:pPr>
    </w:p>
    <w:p w:rsidR="000D27E6" w:rsidRDefault="000D27E6" w:rsidP="000D27E6">
      <w:pPr>
        <w:jc w:val="both"/>
        <w:rPr>
          <w:rFonts w:cs="Times New Roman"/>
          <w:sz w:val="28"/>
          <w:szCs w:val="28"/>
          <w:lang w:eastAsia="uk-UA"/>
        </w:rPr>
      </w:pPr>
    </w:p>
    <w:p w:rsidR="000D27E6" w:rsidRPr="00787CAB" w:rsidRDefault="000D27E6" w:rsidP="000D27E6">
      <w:pPr>
        <w:jc w:val="both"/>
        <w:rPr>
          <w:rFonts w:cs="Times New Roman"/>
          <w:sz w:val="28"/>
          <w:szCs w:val="28"/>
        </w:rPr>
      </w:pPr>
    </w:p>
    <w:p w:rsidR="009F57C7" w:rsidRDefault="009F57C7"/>
    <w:sectPr w:rsidR="009F57C7" w:rsidSect="00236B7D">
      <w:headerReference w:type="default" r:id="rId8"/>
      <w:pgSz w:w="11906" w:h="16838"/>
      <w:pgMar w:top="1134" w:right="567" w:bottom="1077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E1" w:rsidRDefault="002B13E1" w:rsidP="00236B7D">
      <w:r>
        <w:separator/>
      </w:r>
    </w:p>
  </w:endnote>
  <w:endnote w:type="continuationSeparator" w:id="0">
    <w:p w:rsidR="002B13E1" w:rsidRDefault="002B13E1" w:rsidP="0023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E1" w:rsidRDefault="002B13E1" w:rsidP="00236B7D">
      <w:r>
        <w:separator/>
      </w:r>
    </w:p>
  </w:footnote>
  <w:footnote w:type="continuationSeparator" w:id="0">
    <w:p w:rsidR="002B13E1" w:rsidRDefault="002B13E1" w:rsidP="0023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92960"/>
      <w:docPartObj>
        <w:docPartGallery w:val="Page Numbers (Top of Page)"/>
        <w:docPartUnique/>
      </w:docPartObj>
    </w:sdtPr>
    <w:sdtEndPr/>
    <w:sdtContent>
      <w:p w:rsidR="00236B7D" w:rsidRDefault="00236B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9A" w:rsidRPr="009D1B9A">
          <w:rPr>
            <w:noProof/>
            <w:lang w:val="ru-RU"/>
          </w:rPr>
          <w:t>2</w:t>
        </w:r>
        <w:r>
          <w:fldChar w:fldCharType="end"/>
        </w:r>
      </w:p>
    </w:sdtContent>
  </w:sdt>
  <w:p w:rsidR="00236B7D" w:rsidRDefault="00236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E2"/>
    <w:rsid w:val="000B45D5"/>
    <w:rsid w:val="000B7F69"/>
    <w:rsid w:val="000D27E6"/>
    <w:rsid w:val="001068FD"/>
    <w:rsid w:val="00120DB0"/>
    <w:rsid w:val="001832E2"/>
    <w:rsid w:val="001A2D18"/>
    <w:rsid w:val="001B46C9"/>
    <w:rsid w:val="001D27B6"/>
    <w:rsid w:val="001E1EEC"/>
    <w:rsid w:val="00236B7D"/>
    <w:rsid w:val="002B13E1"/>
    <w:rsid w:val="002D2D8B"/>
    <w:rsid w:val="00446B76"/>
    <w:rsid w:val="00454982"/>
    <w:rsid w:val="00474F53"/>
    <w:rsid w:val="004855D4"/>
    <w:rsid w:val="004D0CC6"/>
    <w:rsid w:val="004E6937"/>
    <w:rsid w:val="0055764E"/>
    <w:rsid w:val="005A25A8"/>
    <w:rsid w:val="005C356C"/>
    <w:rsid w:val="005D6139"/>
    <w:rsid w:val="00631AEA"/>
    <w:rsid w:val="006858E0"/>
    <w:rsid w:val="0079311F"/>
    <w:rsid w:val="00825A41"/>
    <w:rsid w:val="008A031A"/>
    <w:rsid w:val="008A6F61"/>
    <w:rsid w:val="008C5188"/>
    <w:rsid w:val="008D37D2"/>
    <w:rsid w:val="008E13F4"/>
    <w:rsid w:val="008E6E6F"/>
    <w:rsid w:val="00944616"/>
    <w:rsid w:val="009D1B9A"/>
    <w:rsid w:val="009D5FAF"/>
    <w:rsid w:val="009F57C7"/>
    <w:rsid w:val="00A14A9B"/>
    <w:rsid w:val="00A629DD"/>
    <w:rsid w:val="00B13DBD"/>
    <w:rsid w:val="00B84A6F"/>
    <w:rsid w:val="00BE3920"/>
    <w:rsid w:val="00CB1517"/>
    <w:rsid w:val="00D066E9"/>
    <w:rsid w:val="00D50407"/>
    <w:rsid w:val="00D5282C"/>
    <w:rsid w:val="00E142C6"/>
    <w:rsid w:val="00ED4896"/>
    <w:rsid w:val="00F0324B"/>
    <w:rsid w:val="00F93C7B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B7D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5">
    <w:name w:val="footer"/>
    <w:basedOn w:val="a"/>
    <w:link w:val="a6"/>
    <w:uiPriority w:val="99"/>
    <w:unhideWhenUsed/>
    <w:rsid w:val="00236B7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B7D"/>
    <w:rPr>
      <w:rFonts w:ascii="Times New Roman" w:eastAsia="Times New Roman" w:hAnsi="Times New Roman" w:cs="Arial"/>
      <w:sz w:val="24"/>
      <w:szCs w:val="24"/>
      <w:lang w:eastAsia="ru-RU" w:bidi="gu-IN"/>
    </w:rPr>
  </w:style>
  <w:style w:type="table" w:styleId="a7">
    <w:name w:val="Table Grid"/>
    <w:basedOn w:val="a1"/>
    <w:uiPriority w:val="39"/>
    <w:rsid w:val="000B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B7D"/>
    <w:rPr>
      <w:rFonts w:ascii="Times New Roman" w:eastAsia="Times New Roman" w:hAnsi="Times New Roman" w:cs="Arial"/>
      <w:sz w:val="24"/>
      <w:szCs w:val="24"/>
      <w:lang w:eastAsia="ru-RU" w:bidi="gu-IN"/>
    </w:rPr>
  </w:style>
  <w:style w:type="paragraph" w:styleId="a5">
    <w:name w:val="footer"/>
    <w:basedOn w:val="a"/>
    <w:link w:val="a6"/>
    <w:uiPriority w:val="99"/>
    <w:unhideWhenUsed/>
    <w:rsid w:val="00236B7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B7D"/>
    <w:rPr>
      <w:rFonts w:ascii="Times New Roman" w:eastAsia="Times New Roman" w:hAnsi="Times New Roman" w:cs="Arial"/>
      <w:sz w:val="24"/>
      <w:szCs w:val="24"/>
      <w:lang w:eastAsia="ru-RU" w:bidi="gu-IN"/>
    </w:rPr>
  </w:style>
  <w:style w:type="table" w:styleId="a7">
    <w:name w:val="Table Grid"/>
    <w:basedOn w:val="a1"/>
    <w:uiPriority w:val="39"/>
    <w:rsid w:val="000B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2337-F4D1-4F96-9945-FA320412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2025-07-15T07:04:00Z</cp:lastPrinted>
  <dcterms:created xsi:type="dcterms:W3CDTF">2022-05-23T12:54:00Z</dcterms:created>
  <dcterms:modified xsi:type="dcterms:W3CDTF">2025-08-12T10:59:00Z</dcterms:modified>
</cp:coreProperties>
</file>