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C5" w:rsidRPr="00787CAB" w:rsidRDefault="008549C5" w:rsidP="00141B67">
      <w:pPr>
        <w:tabs>
          <w:tab w:val="left" w:pos="5670"/>
        </w:tabs>
        <w:spacing w:line="360" w:lineRule="auto"/>
        <w:ind w:left="5387"/>
        <w:rPr>
          <w:rFonts w:cs="Times New Roman"/>
          <w:sz w:val="28"/>
          <w:szCs w:val="28"/>
        </w:rPr>
      </w:pPr>
      <w:r w:rsidRPr="00787CAB">
        <w:rPr>
          <w:rFonts w:cs="Times New Roman"/>
          <w:sz w:val="28"/>
          <w:szCs w:val="28"/>
        </w:rPr>
        <w:t>ЗАТВЕРДЖЕНО</w:t>
      </w:r>
    </w:p>
    <w:p w:rsidR="008549C5" w:rsidRPr="00787CAB" w:rsidRDefault="008549C5" w:rsidP="00141B67">
      <w:pPr>
        <w:tabs>
          <w:tab w:val="left" w:pos="5340"/>
        </w:tabs>
        <w:spacing w:line="360" w:lineRule="auto"/>
        <w:ind w:left="5387"/>
        <w:rPr>
          <w:rFonts w:cs="Times New Roman"/>
          <w:sz w:val="28"/>
          <w:szCs w:val="28"/>
        </w:rPr>
      </w:pPr>
      <w:r w:rsidRPr="00787CAB">
        <w:rPr>
          <w:rFonts w:cs="Times New Roman"/>
          <w:sz w:val="28"/>
          <w:szCs w:val="28"/>
        </w:rPr>
        <w:t xml:space="preserve">Розпорядження </w:t>
      </w:r>
      <w:proofErr w:type="spellStart"/>
      <w:r w:rsidR="0033450A">
        <w:rPr>
          <w:rFonts w:cs="Times New Roman"/>
          <w:sz w:val="28"/>
          <w:szCs w:val="28"/>
        </w:rPr>
        <w:t>Оболонської</w:t>
      </w:r>
      <w:proofErr w:type="spellEnd"/>
      <w:r w:rsidR="0033450A">
        <w:rPr>
          <w:rFonts w:cs="Times New Roman"/>
          <w:sz w:val="28"/>
          <w:szCs w:val="28"/>
        </w:rPr>
        <w:t xml:space="preserve"> </w:t>
      </w:r>
      <w:r w:rsidRPr="00787CAB">
        <w:rPr>
          <w:rFonts w:cs="Times New Roman"/>
          <w:sz w:val="28"/>
          <w:szCs w:val="28"/>
        </w:rPr>
        <w:t>районної в місті Києві державної адміністрації</w:t>
      </w:r>
    </w:p>
    <w:p w:rsidR="005A5041" w:rsidRPr="00C90191" w:rsidRDefault="005A5041" w:rsidP="005A5041">
      <w:pPr>
        <w:spacing w:line="360" w:lineRule="auto"/>
        <w:ind w:left="5387"/>
        <w:rPr>
          <w:rFonts w:cs="Times New Roman"/>
          <w:sz w:val="26"/>
          <w:szCs w:val="26"/>
        </w:rPr>
      </w:pPr>
      <w:r w:rsidRPr="00C90191">
        <w:rPr>
          <w:rFonts w:cs="Times New Roman"/>
          <w:sz w:val="26"/>
          <w:szCs w:val="26"/>
        </w:rPr>
        <w:t>__</w:t>
      </w:r>
      <w:r>
        <w:rPr>
          <w:rFonts w:cs="Times New Roman"/>
          <w:sz w:val="26"/>
          <w:szCs w:val="26"/>
        </w:rPr>
        <w:t>__________</w:t>
      </w:r>
      <w:r w:rsidRPr="00C90191">
        <w:rPr>
          <w:rFonts w:cs="Times New Roman"/>
          <w:sz w:val="26"/>
          <w:szCs w:val="26"/>
        </w:rPr>
        <w:t>___</w:t>
      </w:r>
      <w:r>
        <w:rPr>
          <w:rFonts w:cs="Times New Roman"/>
          <w:sz w:val="26"/>
          <w:szCs w:val="26"/>
        </w:rPr>
        <w:t>____</w:t>
      </w:r>
      <w:r w:rsidRPr="00C90191">
        <w:rPr>
          <w:rFonts w:cs="Times New Roman"/>
          <w:sz w:val="26"/>
          <w:szCs w:val="26"/>
        </w:rPr>
        <w:t>_</w:t>
      </w:r>
      <w:r>
        <w:rPr>
          <w:rFonts w:cs="Times New Roman"/>
          <w:sz w:val="26"/>
          <w:szCs w:val="26"/>
        </w:rPr>
        <w:t xml:space="preserve"> </w:t>
      </w:r>
      <w:r w:rsidRPr="00C90191">
        <w:rPr>
          <w:rFonts w:cs="Times New Roman"/>
          <w:sz w:val="26"/>
          <w:szCs w:val="26"/>
        </w:rPr>
        <w:t xml:space="preserve"> № _</w:t>
      </w:r>
      <w:r>
        <w:rPr>
          <w:rFonts w:cs="Times New Roman"/>
          <w:sz w:val="26"/>
          <w:szCs w:val="26"/>
        </w:rPr>
        <w:t>____</w:t>
      </w:r>
      <w:r w:rsidRPr="00C90191">
        <w:rPr>
          <w:rFonts w:cs="Times New Roman"/>
          <w:sz w:val="26"/>
          <w:szCs w:val="26"/>
        </w:rPr>
        <w:t>_</w:t>
      </w:r>
    </w:p>
    <w:p w:rsidR="008549C5" w:rsidRPr="00787CAB" w:rsidRDefault="008549C5" w:rsidP="00141B67">
      <w:pPr>
        <w:spacing w:line="360" w:lineRule="auto"/>
        <w:ind w:left="5387"/>
        <w:rPr>
          <w:rFonts w:cs="Times New Roman"/>
          <w:sz w:val="28"/>
          <w:szCs w:val="28"/>
        </w:rPr>
      </w:pPr>
    </w:p>
    <w:p w:rsidR="008549C5" w:rsidRPr="00E859C1" w:rsidRDefault="008549C5" w:rsidP="008549C5">
      <w:pPr>
        <w:jc w:val="center"/>
        <w:rPr>
          <w:rFonts w:cs="Times New Roman"/>
          <w:b/>
          <w:sz w:val="28"/>
          <w:szCs w:val="28"/>
        </w:rPr>
      </w:pPr>
      <w:r w:rsidRPr="00E859C1">
        <w:rPr>
          <w:rFonts w:cs="Times New Roman"/>
          <w:b/>
          <w:sz w:val="28"/>
          <w:szCs w:val="28"/>
        </w:rPr>
        <w:t>Тарифи на соціальну послугу з паліативного догляду,</w:t>
      </w:r>
    </w:p>
    <w:p w:rsidR="008549C5" w:rsidRPr="00E859C1" w:rsidRDefault="008549C5" w:rsidP="008549C5">
      <w:pPr>
        <w:tabs>
          <w:tab w:val="left" w:pos="0"/>
          <w:tab w:val="left" w:pos="142"/>
          <w:tab w:val="left" w:pos="993"/>
        </w:tabs>
        <w:ind w:left="-142" w:firstLine="142"/>
        <w:jc w:val="center"/>
        <w:rPr>
          <w:rFonts w:cs="Times New Roman"/>
          <w:b/>
          <w:sz w:val="28"/>
          <w:szCs w:val="28"/>
        </w:rPr>
      </w:pPr>
      <w:r w:rsidRPr="00E859C1">
        <w:rPr>
          <w:rFonts w:cs="Times New Roman"/>
          <w:b/>
          <w:sz w:val="28"/>
          <w:szCs w:val="28"/>
        </w:rPr>
        <w:t xml:space="preserve">що надається Територіальним центром соціального обслуговування </w:t>
      </w:r>
    </w:p>
    <w:p w:rsidR="008549C5" w:rsidRPr="00E859C1" w:rsidRDefault="008549C5" w:rsidP="008549C5">
      <w:pPr>
        <w:tabs>
          <w:tab w:val="left" w:pos="0"/>
          <w:tab w:val="left" w:pos="142"/>
          <w:tab w:val="left" w:pos="993"/>
        </w:tabs>
        <w:ind w:left="-142" w:firstLine="142"/>
        <w:jc w:val="center"/>
        <w:rPr>
          <w:rFonts w:cs="Times New Roman"/>
          <w:b/>
          <w:sz w:val="28"/>
          <w:szCs w:val="28"/>
        </w:rPr>
      </w:pPr>
      <w:r w:rsidRPr="00E859C1">
        <w:rPr>
          <w:rFonts w:cs="Times New Roman"/>
          <w:b/>
          <w:sz w:val="28"/>
          <w:szCs w:val="28"/>
        </w:rPr>
        <w:t xml:space="preserve">(надання соціальних послуг) </w:t>
      </w:r>
      <w:proofErr w:type="spellStart"/>
      <w:r w:rsidR="0033450A" w:rsidRPr="00E859C1">
        <w:rPr>
          <w:rFonts w:cs="Times New Roman"/>
          <w:b/>
          <w:sz w:val="28"/>
          <w:szCs w:val="28"/>
        </w:rPr>
        <w:t>Оболонського</w:t>
      </w:r>
      <w:proofErr w:type="spellEnd"/>
      <w:r w:rsidR="006D032A" w:rsidRPr="00E859C1">
        <w:rPr>
          <w:rFonts w:cs="Times New Roman"/>
          <w:b/>
          <w:sz w:val="28"/>
          <w:szCs w:val="28"/>
        </w:rPr>
        <w:t xml:space="preserve"> району м.</w:t>
      </w:r>
      <w:r w:rsidRPr="00E859C1">
        <w:rPr>
          <w:rFonts w:cs="Times New Roman"/>
          <w:b/>
          <w:sz w:val="28"/>
          <w:szCs w:val="28"/>
        </w:rPr>
        <w:t xml:space="preserve"> Києва</w:t>
      </w:r>
      <w:r w:rsidR="00E749D2">
        <w:rPr>
          <w:rFonts w:cs="Times New Roman"/>
          <w:b/>
          <w:sz w:val="28"/>
          <w:szCs w:val="28"/>
        </w:rPr>
        <w:t>,</w:t>
      </w:r>
      <w:r w:rsidRPr="00E859C1">
        <w:rPr>
          <w:rFonts w:cs="Times New Roman"/>
          <w:b/>
          <w:sz w:val="28"/>
          <w:szCs w:val="28"/>
        </w:rPr>
        <w:t xml:space="preserve"> на 202</w:t>
      </w:r>
      <w:r w:rsidR="001D5F1C">
        <w:rPr>
          <w:rFonts w:cs="Times New Roman"/>
          <w:b/>
          <w:sz w:val="28"/>
          <w:szCs w:val="28"/>
        </w:rPr>
        <w:t>5</w:t>
      </w:r>
      <w:r w:rsidRPr="00E859C1">
        <w:rPr>
          <w:rFonts w:cs="Times New Roman"/>
          <w:b/>
          <w:sz w:val="28"/>
          <w:szCs w:val="28"/>
        </w:rPr>
        <w:t xml:space="preserve"> рік</w:t>
      </w:r>
    </w:p>
    <w:p w:rsidR="009E43BF" w:rsidRPr="00E859C1" w:rsidRDefault="009E43BF" w:rsidP="009E43BF">
      <w:pPr>
        <w:tabs>
          <w:tab w:val="left" w:pos="0"/>
          <w:tab w:val="left" w:pos="142"/>
          <w:tab w:val="left" w:pos="993"/>
        </w:tabs>
        <w:ind w:left="-142" w:firstLine="142"/>
        <w:jc w:val="center"/>
        <w:rPr>
          <w:rFonts w:cs="Times New Roman"/>
          <w:b/>
          <w:sz w:val="28"/>
          <w:szCs w:val="28"/>
        </w:rPr>
      </w:pPr>
    </w:p>
    <w:tbl>
      <w:tblPr>
        <w:tblStyle w:val="a9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1"/>
        <w:gridCol w:w="3352"/>
        <w:gridCol w:w="1860"/>
        <w:gridCol w:w="2402"/>
        <w:gridCol w:w="1134"/>
      </w:tblGrid>
      <w:tr w:rsidR="009E43BF" w:rsidTr="00E749D2">
        <w:tc>
          <w:tcPr>
            <w:tcW w:w="891" w:type="dxa"/>
            <w:vAlign w:val="center"/>
          </w:tcPr>
          <w:p w:rsidR="009E43BF" w:rsidRPr="00341F35" w:rsidRDefault="009E43BF" w:rsidP="0051634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№ з/п</w:t>
            </w:r>
          </w:p>
        </w:tc>
        <w:tc>
          <w:tcPr>
            <w:tcW w:w="3352" w:type="dxa"/>
            <w:vAlign w:val="center"/>
          </w:tcPr>
          <w:p w:rsidR="009E43BF" w:rsidRPr="00341F35" w:rsidRDefault="009E43BF" w:rsidP="0051634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Назва заходу</w:t>
            </w:r>
          </w:p>
        </w:tc>
        <w:tc>
          <w:tcPr>
            <w:tcW w:w="1860" w:type="dxa"/>
            <w:vAlign w:val="center"/>
          </w:tcPr>
          <w:p w:rsidR="009E43BF" w:rsidRPr="00F71513" w:rsidRDefault="00E749D2" w:rsidP="0051634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E749D2">
              <w:rPr>
                <w:rFonts w:cs="Times New Roman"/>
                <w:color w:val="000000"/>
                <w:sz w:val="26"/>
                <w:szCs w:val="26"/>
              </w:rPr>
              <w:t>Одиниця вимірювання</w:t>
            </w:r>
          </w:p>
        </w:tc>
        <w:tc>
          <w:tcPr>
            <w:tcW w:w="2402" w:type="dxa"/>
            <w:vAlign w:val="center"/>
          </w:tcPr>
          <w:p w:rsidR="009E43BF" w:rsidRPr="00E749D2" w:rsidRDefault="00E749D2" w:rsidP="0051634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E749D2">
              <w:rPr>
                <w:color w:val="000000" w:themeColor="text1"/>
                <w:sz w:val="26"/>
                <w:szCs w:val="26"/>
                <w:shd w:val="clear" w:color="auto" w:fill="FFFFFF"/>
              </w:rPr>
              <w:t>Витрати часу на надання соціальної послуги / здійснення заходу*,</w:t>
            </w:r>
            <w:r w:rsidRPr="00E749D2">
              <w:rPr>
                <w:color w:val="000000" w:themeColor="text1"/>
                <w:sz w:val="26"/>
                <w:szCs w:val="26"/>
              </w:rPr>
              <w:br/>
            </w:r>
            <w:r w:rsidRPr="00E749D2">
              <w:rPr>
                <w:color w:val="000000" w:themeColor="text1"/>
                <w:sz w:val="26"/>
                <w:szCs w:val="26"/>
                <w:shd w:val="clear" w:color="auto" w:fill="FFFFFF"/>
              </w:rPr>
              <w:t>хвилин</w:t>
            </w:r>
          </w:p>
        </w:tc>
        <w:tc>
          <w:tcPr>
            <w:tcW w:w="1134" w:type="dxa"/>
            <w:vAlign w:val="center"/>
          </w:tcPr>
          <w:p w:rsidR="009E43BF" w:rsidRPr="00E749D2" w:rsidRDefault="009E43BF" w:rsidP="0051634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E749D2">
              <w:rPr>
                <w:rFonts w:cs="Times New Roman"/>
                <w:color w:val="000000"/>
              </w:rPr>
              <w:t xml:space="preserve">Вартість </w:t>
            </w:r>
            <w:r w:rsidRPr="00E749D2">
              <w:rPr>
                <w:rFonts w:cs="Times New Roman"/>
                <w:color w:val="000000"/>
                <w:sz w:val="26"/>
                <w:szCs w:val="26"/>
              </w:rPr>
              <w:t xml:space="preserve">одного заходу, </w:t>
            </w:r>
            <w:proofErr w:type="spellStart"/>
            <w:r w:rsidRPr="00E749D2">
              <w:rPr>
                <w:rFonts w:cs="Times New Roman"/>
                <w:color w:val="000000"/>
                <w:sz w:val="26"/>
                <w:szCs w:val="26"/>
              </w:rPr>
              <w:t>грн</w:t>
            </w:r>
            <w:proofErr w:type="spellEnd"/>
          </w:p>
        </w:tc>
      </w:tr>
      <w:tr w:rsidR="009E43BF" w:rsidTr="00E749D2">
        <w:tc>
          <w:tcPr>
            <w:tcW w:w="891" w:type="dxa"/>
          </w:tcPr>
          <w:p w:rsidR="009E43BF" w:rsidRDefault="009E43BF" w:rsidP="0051634A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352" w:type="dxa"/>
          </w:tcPr>
          <w:p w:rsidR="009E43BF" w:rsidRDefault="009E43BF" w:rsidP="0051634A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860" w:type="dxa"/>
          </w:tcPr>
          <w:p w:rsidR="009E43BF" w:rsidRDefault="009E43BF" w:rsidP="0051634A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402" w:type="dxa"/>
          </w:tcPr>
          <w:p w:rsidR="009E43BF" w:rsidRDefault="009E43BF" w:rsidP="0051634A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9E43BF" w:rsidRDefault="009E43BF" w:rsidP="0051634A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9E43BF" w:rsidTr="00E749D2">
        <w:tc>
          <w:tcPr>
            <w:tcW w:w="9639" w:type="dxa"/>
            <w:gridSpan w:val="5"/>
          </w:tcPr>
          <w:p w:rsidR="009E43BF" w:rsidRDefault="009E43BF" w:rsidP="0051634A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:rsidR="009E43BF" w:rsidRDefault="009E43BF" w:rsidP="0051634A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E43BF">
              <w:rPr>
                <w:rFonts w:cs="Times New Roman"/>
                <w:bCs/>
                <w:sz w:val="28"/>
                <w:szCs w:val="28"/>
              </w:rPr>
              <w:t>Для отримувачів соціальної послуги з паліативного догляду ІV та V груп рухової активності, які мають захворювання, що обмежують та загрожує життю, за зареєстрованим (задекларованим) місцем проживання (перебування) (вдома)</w:t>
            </w:r>
          </w:p>
          <w:p w:rsidR="009E43BF" w:rsidRDefault="009E43BF" w:rsidP="0051634A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E43BF" w:rsidTr="00E749D2">
        <w:tc>
          <w:tcPr>
            <w:tcW w:w="891" w:type="dxa"/>
            <w:vAlign w:val="center"/>
          </w:tcPr>
          <w:p w:rsidR="009E43BF" w:rsidRDefault="009E43BF" w:rsidP="0051634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:rsidR="009E43BF" w:rsidRDefault="000F1D7E" w:rsidP="0051634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І</w:t>
            </w:r>
          </w:p>
          <w:p w:rsidR="009E43BF" w:rsidRPr="00F85BFB" w:rsidRDefault="009E43BF" w:rsidP="0051634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8748" w:type="dxa"/>
            <w:gridSpan w:val="4"/>
            <w:vAlign w:val="center"/>
          </w:tcPr>
          <w:p w:rsidR="009E43BF" w:rsidRDefault="009E43BF" w:rsidP="0051634A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F85BFB">
              <w:rPr>
                <w:rFonts w:cs="Times New Roman"/>
                <w:color w:val="000000"/>
                <w:sz w:val="28"/>
                <w:szCs w:val="28"/>
              </w:rPr>
              <w:t>Допомога у веденні домашнього господарства</w:t>
            </w:r>
          </w:p>
        </w:tc>
      </w:tr>
      <w:tr w:rsidR="00A362EC" w:rsidTr="00E749D2">
        <w:tc>
          <w:tcPr>
            <w:tcW w:w="891" w:type="dxa"/>
            <w:vMerge w:val="restart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52" w:type="dxa"/>
            <w:vAlign w:val="center"/>
          </w:tcPr>
          <w:p w:rsidR="00A362EC" w:rsidRPr="009E43BF" w:rsidRDefault="00A362EC" w:rsidP="0051634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 xml:space="preserve">Придбання та доставка продовольчих та непродовольчих промислових товарів, лікарських засобів, </w:t>
            </w:r>
            <w:proofErr w:type="spellStart"/>
            <w:r w:rsidRPr="009E43BF">
              <w:rPr>
                <w:rFonts w:cs="Times New Roman"/>
                <w:color w:val="000000"/>
                <w:sz w:val="28"/>
                <w:szCs w:val="28"/>
              </w:rPr>
              <w:t>засобів</w:t>
            </w:r>
            <w:proofErr w:type="spellEnd"/>
            <w:r w:rsidRPr="009E43BF">
              <w:rPr>
                <w:rFonts w:cs="Times New Roman"/>
                <w:color w:val="000000"/>
                <w:sz w:val="28"/>
                <w:szCs w:val="28"/>
              </w:rPr>
              <w:t xml:space="preserve"> медичного призначення з:</w:t>
            </w:r>
          </w:p>
          <w:p w:rsidR="00A362EC" w:rsidRPr="009E43BF" w:rsidRDefault="00A362EC" w:rsidP="0051634A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 w:val="restart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Один захід (за потреби, не більше ніж 1 раз за 1 відвідування)</w:t>
            </w:r>
          </w:p>
        </w:tc>
        <w:tc>
          <w:tcPr>
            <w:tcW w:w="2402" w:type="dxa"/>
            <w:vAlign w:val="center"/>
          </w:tcPr>
          <w:p w:rsidR="00A362EC" w:rsidRPr="009E43BF" w:rsidRDefault="00A362EC" w:rsidP="0051634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62EC" w:rsidRPr="009E43BF" w:rsidRDefault="00A362EC" w:rsidP="0051634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A362EC" w:rsidTr="00E749D2">
        <w:tc>
          <w:tcPr>
            <w:tcW w:w="891" w:type="dxa"/>
            <w:vMerge/>
            <w:vAlign w:val="center"/>
          </w:tcPr>
          <w:p w:rsidR="00A362EC" w:rsidRPr="009E43BF" w:rsidRDefault="00A362EC" w:rsidP="0051634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A362EC" w:rsidRPr="009E43BF" w:rsidRDefault="00A362EC" w:rsidP="0051634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магазину</w:t>
            </w:r>
          </w:p>
          <w:p w:rsidR="00A362EC" w:rsidRPr="009E43BF" w:rsidRDefault="00A362EC" w:rsidP="0051634A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vAlign w:val="center"/>
          </w:tcPr>
          <w:p w:rsidR="00A362EC" w:rsidRPr="009E43BF" w:rsidRDefault="00A362EC" w:rsidP="0051634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</w:tcPr>
          <w:p w:rsidR="00A362EC" w:rsidRPr="009E43BF" w:rsidRDefault="00A362EC" w:rsidP="00423263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A362EC" w:rsidRPr="009E43BF" w:rsidRDefault="00A362EC" w:rsidP="00423263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70,26</w:t>
            </w:r>
          </w:p>
        </w:tc>
      </w:tr>
      <w:tr w:rsidR="00A362EC" w:rsidTr="00E749D2">
        <w:tc>
          <w:tcPr>
            <w:tcW w:w="891" w:type="dxa"/>
            <w:vMerge/>
            <w:vAlign w:val="center"/>
          </w:tcPr>
          <w:p w:rsidR="00A362EC" w:rsidRPr="009E43BF" w:rsidRDefault="00A362EC" w:rsidP="0051634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A362EC" w:rsidRPr="009E43BF" w:rsidRDefault="00A362EC" w:rsidP="0051634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аптеки</w:t>
            </w:r>
          </w:p>
          <w:p w:rsidR="00A362EC" w:rsidRPr="009E43BF" w:rsidRDefault="00A362EC" w:rsidP="0051634A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vAlign w:val="center"/>
          </w:tcPr>
          <w:p w:rsidR="00A362EC" w:rsidRPr="009E43BF" w:rsidRDefault="00A362EC" w:rsidP="0051634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</w:tcPr>
          <w:p w:rsidR="00A362EC" w:rsidRPr="009E43BF" w:rsidRDefault="00A362EC" w:rsidP="00423263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A362EC" w:rsidRPr="009E43BF" w:rsidRDefault="00A362EC" w:rsidP="00423263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70,26</w:t>
            </w:r>
          </w:p>
        </w:tc>
      </w:tr>
      <w:tr w:rsidR="00A362EC" w:rsidTr="00E749D2">
        <w:tc>
          <w:tcPr>
            <w:tcW w:w="891" w:type="dxa"/>
            <w:vMerge/>
          </w:tcPr>
          <w:p w:rsidR="00A362EC" w:rsidRDefault="00A362EC" w:rsidP="0051634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A362EC" w:rsidRDefault="00A362EC" w:rsidP="00A362EC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продовольчих, непродовольчих та змішаних ринків</w:t>
            </w:r>
          </w:p>
          <w:p w:rsidR="00423263" w:rsidRPr="009E43BF" w:rsidRDefault="00423263" w:rsidP="00A362EC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vAlign w:val="center"/>
          </w:tcPr>
          <w:p w:rsidR="00A362EC" w:rsidRPr="009E43BF" w:rsidRDefault="00A362EC" w:rsidP="0051634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</w:tcPr>
          <w:p w:rsidR="00A362EC" w:rsidRPr="009E43BF" w:rsidRDefault="00A362EC" w:rsidP="00423263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:rsidR="00A362EC" w:rsidRPr="009E43BF" w:rsidRDefault="00A362EC" w:rsidP="00423263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196,74</w:t>
            </w:r>
          </w:p>
        </w:tc>
      </w:tr>
      <w:tr w:rsidR="00A362EC" w:rsidTr="00E749D2">
        <w:tc>
          <w:tcPr>
            <w:tcW w:w="891" w:type="dxa"/>
          </w:tcPr>
          <w:p w:rsidR="00A362EC" w:rsidRDefault="00A362EC" w:rsidP="0051634A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352" w:type="dxa"/>
          </w:tcPr>
          <w:p w:rsidR="00A362EC" w:rsidRDefault="00A362EC" w:rsidP="0051634A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860" w:type="dxa"/>
          </w:tcPr>
          <w:p w:rsidR="00A362EC" w:rsidRDefault="00A362EC" w:rsidP="0051634A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402" w:type="dxa"/>
          </w:tcPr>
          <w:p w:rsidR="00A362EC" w:rsidRDefault="00A362EC" w:rsidP="0051634A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A362EC" w:rsidRDefault="00A362EC" w:rsidP="0051634A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9E43BF" w:rsidTr="00E749D2">
        <w:tc>
          <w:tcPr>
            <w:tcW w:w="891" w:type="dxa"/>
          </w:tcPr>
          <w:p w:rsidR="009E43BF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2" w:type="dxa"/>
            <w:vAlign w:val="center"/>
          </w:tcPr>
          <w:p w:rsidR="009E43BF" w:rsidRPr="009E43BF" w:rsidRDefault="009E43BF" w:rsidP="0051634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Допомога у приготуванні їжі (підготовка продуктів для приготування їжі, миття овочів, фруктів, посуду, тощо)</w:t>
            </w:r>
          </w:p>
        </w:tc>
        <w:tc>
          <w:tcPr>
            <w:tcW w:w="1860" w:type="dxa"/>
          </w:tcPr>
          <w:p w:rsidR="009E43BF" w:rsidRPr="009E43BF" w:rsidRDefault="009E43BF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Один захід (за потреби)</w:t>
            </w:r>
          </w:p>
        </w:tc>
        <w:tc>
          <w:tcPr>
            <w:tcW w:w="2402" w:type="dxa"/>
          </w:tcPr>
          <w:p w:rsidR="009E43BF" w:rsidRPr="009E43BF" w:rsidRDefault="009E43BF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9E43BF" w:rsidRPr="009E43BF" w:rsidRDefault="009E43BF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46,84</w:t>
            </w:r>
          </w:p>
        </w:tc>
      </w:tr>
      <w:tr w:rsidR="009E43BF" w:rsidTr="00E749D2">
        <w:tc>
          <w:tcPr>
            <w:tcW w:w="891" w:type="dxa"/>
          </w:tcPr>
          <w:p w:rsidR="009E43BF" w:rsidRPr="009E43BF" w:rsidRDefault="009E43BF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52" w:type="dxa"/>
          </w:tcPr>
          <w:p w:rsidR="009E43BF" w:rsidRPr="009E43BF" w:rsidRDefault="009E43BF" w:rsidP="00AE4FB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Приготування їжі</w:t>
            </w:r>
          </w:p>
        </w:tc>
        <w:tc>
          <w:tcPr>
            <w:tcW w:w="1860" w:type="dxa"/>
          </w:tcPr>
          <w:p w:rsidR="009E43BF" w:rsidRPr="009E43BF" w:rsidRDefault="009E43BF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Один захід (за потреби, 1-2 рази за відвідування)</w:t>
            </w:r>
          </w:p>
        </w:tc>
        <w:tc>
          <w:tcPr>
            <w:tcW w:w="2402" w:type="dxa"/>
          </w:tcPr>
          <w:p w:rsidR="009E43BF" w:rsidRPr="009E43BF" w:rsidRDefault="009E43BF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9E43BF" w:rsidRPr="009E43BF" w:rsidRDefault="009E43BF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210,79</w:t>
            </w:r>
          </w:p>
        </w:tc>
      </w:tr>
      <w:tr w:rsidR="009E43BF" w:rsidTr="00E749D2">
        <w:tc>
          <w:tcPr>
            <w:tcW w:w="891" w:type="dxa"/>
          </w:tcPr>
          <w:p w:rsidR="009E43BF" w:rsidRPr="009E43BF" w:rsidRDefault="009E43BF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52" w:type="dxa"/>
            <w:vAlign w:val="center"/>
          </w:tcPr>
          <w:p w:rsidR="009E43BF" w:rsidRPr="009E43BF" w:rsidRDefault="009E43BF" w:rsidP="0051634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 xml:space="preserve">Дотримання гігієнічних вимог до харчових продуктів та їх споживання </w:t>
            </w:r>
            <w:r w:rsidR="000F1D7E">
              <w:rPr>
                <w:rFonts w:cs="Times New Roman"/>
                <w:color w:val="000000"/>
                <w:sz w:val="28"/>
                <w:szCs w:val="28"/>
              </w:rPr>
              <w:t>(</w:t>
            </w:r>
            <w:r w:rsidRPr="009E43BF">
              <w:rPr>
                <w:rFonts w:cs="Times New Roman"/>
                <w:color w:val="000000"/>
                <w:sz w:val="28"/>
                <w:szCs w:val="28"/>
              </w:rPr>
              <w:t xml:space="preserve">нагляд за гігієнічним станом </w:t>
            </w:r>
            <w:proofErr w:type="spellStart"/>
            <w:r w:rsidRPr="009E43BF">
              <w:rPr>
                <w:rFonts w:cs="Times New Roman"/>
                <w:color w:val="000000"/>
                <w:sz w:val="28"/>
                <w:szCs w:val="28"/>
              </w:rPr>
              <w:t>приліжкового</w:t>
            </w:r>
            <w:proofErr w:type="spellEnd"/>
            <w:r w:rsidRPr="009E43BF">
              <w:rPr>
                <w:rFonts w:cs="Times New Roman"/>
                <w:color w:val="000000"/>
                <w:sz w:val="28"/>
                <w:szCs w:val="28"/>
              </w:rPr>
              <w:t xml:space="preserve"> столика, умовами та строками зберігання харчових продуктів)</w:t>
            </w:r>
          </w:p>
        </w:tc>
        <w:tc>
          <w:tcPr>
            <w:tcW w:w="1860" w:type="dxa"/>
          </w:tcPr>
          <w:p w:rsidR="009E43BF" w:rsidRPr="009E43BF" w:rsidRDefault="009E43BF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Один захід (за потреби)</w:t>
            </w:r>
          </w:p>
        </w:tc>
        <w:tc>
          <w:tcPr>
            <w:tcW w:w="2402" w:type="dxa"/>
          </w:tcPr>
          <w:p w:rsidR="009E43BF" w:rsidRPr="009E43BF" w:rsidRDefault="009E43BF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9E43BF" w:rsidRPr="009E43BF" w:rsidRDefault="009E43BF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46,84</w:t>
            </w:r>
          </w:p>
        </w:tc>
      </w:tr>
      <w:tr w:rsidR="00A362EC" w:rsidTr="00E749D2">
        <w:tc>
          <w:tcPr>
            <w:tcW w:w="891" w:type="dxa"/>
            <w:vMerge w:val="restart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52" w:type="dxa"/>
            <w:vAlign w:val="center"/>
          </w:tcPr>
          <w:p w:rsidR="00A362EC" w:rsidRPr="009E43BF" w:rsidRDefault="00A362EC" w:rsidP="0051634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Прибирання / допомога в прибиранні:</w:t>
            </w:r>
          </w:p>
          <w:p w:rsidR="00A362EC" w:rsidRPr="009E43BF" w:rsidRDefault="00A362EC" w:rsidP="0051634A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 w:val="restart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Один захід (за потреби)</w:t>
            </w:r>
          </w:p>
        </w:tc>
        <w:tc>
          <w:tcPr>
            <w:tcW w:w="2402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A362EC" w:rsidTr="00E749D2">
        <w:tc>
          <w:tcPr>
            <w:tcW w:w="891" w:type="dxa"/>
            <w:vMerge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A362EC" w:rsidRPr="009E43BF" w:rsidRDefault="00A362EC" w:rsidP="0051634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косметичне (прибирання після приготування їжі, після надання допомоги у приготуванні та прийнятті їжі, годування; винесення сміття);</w:t>
            </w:r>
          </w:p>
          <w:p w:rsidR="00A362EC" w:rsidRPr="009E43BF" w:rsidRDefault="00A362EC" w:rsidP="0051634A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vAlign w:val="center"/>
          </w:tcPr>
          <w:p w:rsidR="00A362EC" w:rsidRPr="009E43BF" w:rsidRDefault="00A362EC" w:rsidP="0051634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42,16</w:t>
            </w:r>
          </w:p>
        </w:tc>
      </w:tr>
      <w:tr w:rsidR="00A362EC" w:rsidTr="00E749D2">
        <w:tc>
          <w:tcPr>
            <w:tcW w:w="891" w:type="dxa"/>
            <w:vMerge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A362EC" w:rsidRPr="009E43BF" w:rsidRDefault="00A362EC" w:rsidP="0051634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вологе (підмітання та миття підлоги, витирання пилу, поливання кімнатних рослин)</w:t>
            </w:r>
          </w:p>
        </w:tc>
        <w:tc>
          <w:tcPr>
            <w:tcW w:w="1860" w:type="dxa"/>
            <w:vMerge/>
            <w:vAlign w:val="center"/>
          </w:tcPr>
          <w:p w:rsidR="00A362EC" w:rsidRPr="009E43BF" w:rsidRDefault="00A362EC" w:rsidP="0051634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81,98</w:t>
            </w:r>
          </w:p>
        </w:tc>
      </w:tr>
      <w:tr w:rsidR="00A362EC" w:rsidTr="00E749D2">
        <w:tc>
          <w:tcPr>
            <w:tcW w:w="891" w:type="dxa"/>
            <w:vMerge w:val="restart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52" w:type="dxa"/>
            <w:vAlign w:val="center"/>
          </w:tcPr>
          <w:p w:rsidR="00A362EC" w:rsidRPr="009E43BF" w:rsidRDefault="00A362EC" w:rsidP="0051634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Прання білизни (натільної та/або постільної)</w:t>
            </w:r>
          </w:p>
          <w:p w:rsidR="00A362EC" w:rsidRPr="009E43BF" w:rsidRDefault="00A362EC" w:rsidP="0051634A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 w:val="restart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Один захід (за потреби)</w:t>
            </w:r>
          </w:p>
        </w:tc>
        <w:tc>
          <w:tcPr>
            <w:tcW w:w="2402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A362EC" w:rsidTr="00E749D2">
        <w:tc>
          <w:tcPr>
            <w:tcW w:w="891" w:type="dxa"/>
            <w:vMerge/>
            <w:vAlign w:val="center"/>
          </w:tcPr>
          <w:p w:rsidR="00A362EC" w:rsidRPr="009E43BF" w:rsidRDefault="00A362EC" w:rsidP="0051634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A362EC" w:rsidRPr="009E43BF" w:rsidRDefault="00A362EC" w:rsidP="0051634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машинне прання</w:t>
            </w:r>
          </w:p>
          <w:p w:rsidR="00A362EC" w:rsidRPr="009E43BF" w:rsidRDefault="00A362EC" w:rsidP="0051634A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vAlign w:val="center"/>
          </w:tcPr>
          <w:p w:rsidR="00A362EC" w:rsidRPr="009E43BF" w:rsidRDefault="00A362EC" w:rsidP="0051634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105,40</w:t>
            </w:r>
          </w:p>
        </w:tc>
      </w:tr>
      <w:tr w:rsidR="00A362EC" w:rsidTr="00E749D2">
        <w:tc>
          <w:tcPr>
            <w:tcW w:w="891" w:type="dxa"/>
            <w:vMerge/>
            <w:vAlign w:val="center"/>
          </w:tcPr>
          <w:p w:rsidR="00A362EC" w:rsidRPr="009E43BF" w:rsidRDefault="00A362EC" w:rsidP="0051634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A362EC" w:rsidRDefault="00A362EC" w:rsidP="0051634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ручне прання</w:t>
            </w:r>
          </w:p>
          <w:p w:rsidR="00A362EC" w:rsidRPr="009E43BF" w:rsidRDefault="00A362EC" w:rsidP="0051634A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vAlign w:val="center"/>
          </w:tcPr>
          <w:p w:rsidR="00A362EC" w:rsidRPr="009E43BF" w:rsidRDefault="00A362EC" w:rsidP="0051634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140,53</w:t>
            </w:r>
          </w:p>
        </w:tc>
      </w:tr>
      <w:tr w:rsidR="00A362EC" w:rsidRPr="00A362EC" w:rsidTr="00E749D2">
        <w:tc>
          <w:tcPr>
            <w:tcW w:w="891" w:type="dxa"/>
            <w:vAlign w:val="center"/>
          </w:tcPr>
          <w:p w:rsidR="00A362EC" w:rsidRPr="009E43BF" w:rsidRDefault="00B5190D" w:rsidP="0051634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ІІ</w:t>
            </w:r>
          </w:p>
        </w:tc>
        <w:tc>
          <w:tcPr>
            <w:tcW w:w="8748" w:type="dxa"/>
            <w:gridSpan w:val="4"/>
            <w:vAlign w:val="center"/>
          </w:tcPr>
          <w:p w:rsidR="00A362EC" w:rsidRPr="00A362EC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:rsidR="00A362EC" w:rsidRPr="00A362EC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Допомога у самообслуговуванні та особистій гігієні</w:t>
            </w:r>
          </w:p>
          <w:p w:rsidR="00A362EC" w:rsidRPr="00A362EC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A362EC" w:rsidTr="00E749D2">
        <w:tc>
          <w:tcPr>
            <w:tcW w:w="891" w:type="dxa"/>
          </w:tcPr>
          <w:p w:rsidR="00A362EC" w:rsidRDefault="00A362EC" w:rsidP="0051634A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352" w:type="dxa"/>
          </w:tcPr>
          <w:p w:rsidR="00A362EC" w:rsidRDefault="00A362EC" w:rsidP="0051634A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860" w:type="dxa"/>
          </w:tcPr>
          <w:p w:rsidR="00A362EC" w:rsidRDefault="00A362EC" w:rsidP="0051634A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402" w:type="dxa"/>
          </w:tcPr>
          <w:p w:rsidR="00A362EC" w:rsidRDefault="00A362EC" w:rsidP="0051634A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A362EC" w:rsidRDefault="00A362EC" w:rsidP="0051634A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A362EC" w:rsidTr="00E749D2">
        <w:tc>
          <w:tcPr>
            <w:tcW w:w="891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52" w:type="dxa"/>
            <w:vAlign w:val="center"/>
          </w:tcPr>
          <w:p w:rsidR="00A362EC" w:rsidRPr="009E43BF" w:rsidRDefault="00A362EC" w:rsidP="0051634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9E43BF">
              <w:rPr>
                <w:rFonts w:cs="Times New Roman"/>
                <w:color w:val="000000"/>
                <w:sz w:val="26"/>
                <w:szCs w:val="26"/>
              </w:rPr>
              <w:t xml:space="preserve">Миття, умивання, обмивання, підмивання, заміна </w:t>
            </w:r>
            <w:proofErr w:type="spellStart"/>
            <w:r w:rsidRPr="009E43BF">
              <w:rPr>
                <w:rFonts w:cs="Times New Roman"/>
                <w:color w:val="000000"/>
                <w:sz w:val="26"/>
                <w:szCs w:val="26"/>
              </w:rPr>
              <w:t>підгузників</w:t>
            </w:r>
            <w:proofErr w:type="spellEnd"/>
            <w:r w:rsidRPr="009E43BF">
              <w:rPr>
                <w:rFonts w:cs="Times New Roman"/>
                <w:color w:val="000000"/>
                <w:sz w:val="26"/>
                <w:szCs w:val="26"/>
              </w:rPr>
              <w:t xml:space="preserve"> / прокладок гігієнічних у ліжку (підготовка ванни, душу, посудини з теплою водою, рушника, миючих засобів, одягу, взуття, </w:t>
            </w:r>
          </w:p>
          <w:p w:rsidR="00A362EC" w:rsidRPr="009E43BF" w:rsidRDefault="00A362EC" w:rsidP="0051634A">
            <w:pPr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9E43BF">
              <w:rPr>
                <w:rFonts w:cs="Times New Roman"/>
                <w:color w:val="000000"/>
                <w:sz w:val="26"/>
                <w:szCs w:val="26"/>
              </w:rPr>
              <w:t>підгузників</w:t>
            </w:r>
            <w:proofErr w:type="spellEnd"/>
            <w:r w:rsidRPr="009E43BF">
              <w:rPr>
                <w:rFonts w:cs="Times New Roman"/>
                <w:color w:val="000000"/>
                <w:sz w:val="26"/>
                <w:szCs w:val="26"/>
              </w:rPr>
              <w:t xml:space="preserve"> / прокладок гігієнічних, виливання води тощо)</w:t>
            </w:r>
          </w:p>
        </w:tc>
        <w:tc>
          <w:tcPr>
            <w:tcW w:w="1860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9E43BF">
              <w:rPr>
                <w:rFonts w:cs="Times New Roman"/>
                <w:color w:val="000000"/>
                <w:sz w:val="27"/>
                <w:szCs w:val="27"/>
              </w:rPr>
              <w:t>Один захід</w:t>
            </w:r>
          </w:p>
        </w:tc>
        <w:tc>
          <w:tcPr>
            <w:tcW w:w="2402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70,26</w:t>
            </w:r>
          </w:p>
        </w:tc>
      </w:tr>
      <w:tr w:rsidR="00A362EC" w:rsidTr="00E749D2">
        <w:tc>
          <w:tcPr>
            <w:tcW w:w="891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2" w:type="dxa"/>
            <w:vAlign w:val="center"/>
          </w:tcPr>
          <w:p w:rsidR="00A362EC" w:rsidRPr="009E43BF" w:rsidRDefault="00A362EC" w:rsidP="0051634A">
            <w:pPr>
              <w:rPr>
                <w:rFonts w:cs="Times New Roman"/>
                <w:color w:val="000000"/>
                <w:sz w:val="27"/>
                <w:szCs w:val="27"/>
              </w:rPr>
            </w:pPr>
            <w:r w:rsidRPr="009E43BF">
              <w:rPr>
                <w:rFonts w:cs="Times New Roman"/>
                <w:color w:val="000000"/>
                <w:sz w:val="27"/>
                <w:szCs w:val="27"/>
              </w:rPr>
              <w:t>Допомога особі під час гігієнічного душу або ванни (підготовка ванни / душу / посудини з теплою водою, рушника, миючих засобів, одягу, взуття; виливання води тощо)</w:t>
            </w:r>
          </w:p>
        </w:tc>
        <w:tc>
          <w:tcPr>
            <w:tcW w:w="1860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9E43BF">
              <w:rPr>
                <w:rFonts w:cs="Times New Roman"/>
                <w:color w:val="000000"/>
                <w:sz w:val="27"/>
                <w:szCs w:val="27"/>
              </w:rPr>
              <w:t>Один захід</w:t>
            </w:r>
          </w:p>
        </w:tc>
        <w:tc>
          <w:tcPr>
            <w:tcW w:w="2402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140,53</w:t>
            </w:r>
          </w:p>
        </w:tc>
      </w:tr>
      <w:tr w:rsidR="00A362EC" w:rsidTr="00E749D2">
        <w:tc>
          <w:tcPr>
            <w:tcW w:w="891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52" w:type="dxa"/>
            <w:vAlign w:val="center"/>
          </w:tcPr>
          <w:p w:rsidR="00A362EC" w:rsidRPr="009E43BF" w:rsidRDefault="00A362EC" w:rsidP="0051634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9E43BF">
              <w:rPr>
                <w:rFonts w:cs="Times New Roman"/>
                <w:color w:val="000000"/>
                <w:sz w:val="26"/>
                <w:szCs w:val="26"/>
              </w:rPr>
              <w:t>Миття голови (підготовка ванни або посудини з теплою водою, рушника, мийних засобів, клейонки (за потреби), витирання голови, розчісування волосся, виливання води, тощо)</w:t>
            </w:r>
          </w:p>
        </w:tc>
        <w:tc>
          <w:tcPr>
            <w:tcW w:w="1860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9E43BF">
              <w:rPr>
                <w:rFonts w:cs="Times New Roman"/>
                <w:color w:val="000000"/>
                <w:sz w:val="27"/>
                <w:szCs w:val="27"/>
              </w:rPr>
              <w:t>Один захід</w:t>
            </w:r>
          </w:p>
        </w:tc>
        <w:tc>
          <w:tcPr>
            <w:tcW w:w="2402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93,69</w:t>
            </w:r>
          </w:p>
        </w:tc>
      </w:tr>
      <w:tr w:rsidR="00A362EC" w:rsidTr="00E749D2">
        <w:tc>
          <w:tcPr>
            <w:tcW w:w="891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52" w:type="dxa"/>
            <w:vAlign w:val="center"/>
          </w:tcPr>
          <w:p w:rsidR="00A362EC" w:rsidRPr="009E43BF" w:rsidRDefault="00A362EC" w:rsidP="0051634A">
            <w:pPr>
              <w:rPr>
                <w:rFonts w:cs="Times New Roman"/>
                <w:color w:val="000000"/>
                <w:sz w:val="27"/>
                <w:szCs w:val="27"/>
              </w:rPr>
            </w:pPr>
            <w:r w:rsidRPr="009E43BF">
              <w:rPr>
                <w:rFonts w:cs="Times New Roman"/>
                <w:color w:val="000000"/>
                <w:sz w:val="27"/>
                <w:szCs w:val="27"/>
              </w:rPr>
              <w:t>Переодягання / допомога під час переодягання</w:t>
            </w:r>
          </w:p>
        </w:tc>
        <w:tc>
          <w:tcPr>
            <w:tcW w:w="1860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9E43BF">
              <w:rPr>
                <w:rFonts w:cs="Times New Roman"/>
                <w:color w:val="000000"/>
                <w:sz w:val="27"/>
                <w:szCs w:val="27"/>
              </w:rPr>
              <w:t>Один захід</w:t>
            </w:r>
          </w:p>
        </w:tc>
        <w:tc>
          <w:tcPr>
            <w:tcW w:w="2402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46,84</w:t>
            </w:r>
          </w:p>
        </w:tc>
      </w:tr>
      <w:tr w:rsidR="00A362EC" w:rsidTr="00E749D2">
        <w:tc>
          <w:tcPr>
            <w:tcW w:w="891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52" w:type="dxa"/>
            <w:vAlign w:val="center"/>
          </w:tcPr>
          <w:p w:rsidR="00A362EC" w:rsidRPr="009E43BF" w:rsidRDefault="00A362EC" w:rsidP="0051634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9E43BF">
              <w:rPr>
                <w:rFonts w:cs="Times New Roman"/>
                <w:color w:val="000000"/>
                <w:sz w:val="26"/>
                <w:szCs w:val="26"/>
              </w:rPr>
              <w:t>Гоління (підготовка посудини з теплою водою, інструментів для гоління, рушника, косметичних засобів, виливання води, миття та обробка посудини тощо)</w:t>
            </w:r>
          </w:p>
        </w:tc>
        <w:tc>
          <w:tcPr>
            <w:tcW w:w="1860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9E43BF">
              <w:rPr>
                <w:rFonts w:cs="Times New Roman"/>
                <w:color w:val="000000"/>
                <w:sz w:val="27"/>
                <w:szCs w:val="27"/>
              </w:rPr>
              <w:t>Один захід</w:t>
            </w:r>
          </w:p>
        </w:tc>
        <w:tc>
          <w:tcPr>
            <w:tcW w:w="2402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46,84</w:t>
            </w:r>
          </w:p>
        </w:tc>
      </w:tr>
      <w:tr w:rsidR="00A362EC" w:rsidTr="00E749D2">
        <w:tc>
          <w:tcPr>
            <w:tcW w:w="891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52" w:type="dxa"/>
            <w:vAlign w:val="center"/>
          </w:tcPr>
          <w:p w:rsidR="00A362EC" w:rsidRPr="009E43BF" w:rsidRDefault="00A362EC" w:rsidP="0051634A">
            <w:pPr>
              <w:rPr>
                <w:rFonts w:cs="Times New Roman"/>
                <w:color w:val="000000"/>
                <w:sz w:val="27"/>
                <w:szCs w:val="27"/>
              </w:rPr>
            </w:pPr>
            <w:r w:rsidRPr="009E43BF">
              <w:rPr>
                <w:rFonts w:cs="Times New Roman"/>
                <w:color w:val="000000"/>
                <w:sz w:val="27"/>
                <w:szCs w:val="27"/>
              </w:rPr>
              <w:t>Розчісування волосся</w:t>
            </w:r>
          </w:p>
        </w:tc>
        <w:tc>
          <w:tcPr>
            <w:tcW w:w="1860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9E43BF">
              <w:rPr>
                <w:rFonts w:cs="Times New Roman"/>
                <w:color w:val="000000"/>
                <w:sz w:val="27"/>
                <w:szCs w:val="27"/>
              </w:rPr>
              <w:t>Один захід</w:t>
            </w:r>
          </w:p>
        </w:tc>
        <w:tc>
          <w:tcPr>
            <w:tcW w:w="2402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23,42</w:t>
            </w:r>
          </w:p>
        </w:tc>
      </w:tr>
      <w:tr w:rsidR="00A362EC" w:rsidTr="00E749D2">
        <w:tc>
          <w:tcPr>
            <w:tcW w:w="891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52" w:type="dxa"/>
            <w:vAlign w:val="center"/>
          </w:tcPr>
          <w:p w:rsidR="00A362EC" w:rsidRPr="009E43BF" w:rsidRDefault="00A362EC" w:rsidP="0051634A">
            <w:pPr>
              <w:rPr>
                <w:rFonts w:cs="Times New Roman"/>
                <w:color w:val="000000"/>
                <w:sz w:val="27"/>
                <w:szCs w:val="27"/>
              </w:rPr>
            </w:pPr>
            <w:r w:rsidRPr="009E43BF">
              <w:rPr>
                <w:rFonts w:cs="Times New Roman"/>
                <w:color w:val="000000"/>
                <w:sz w:val="27"/>
                <w:szCs w:val="27"/>
              </w:rPr>
              <w:t>Заміна постільної білизни на вільному ліжку</w:t>
            </w:r>
          </w:p>
        </w:tc>
        <w:tc>
          <w:tcPr>
            <w:tcW w:w="1860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9E43BF">
              <w:rPr>
                <w:rFonts w:cs="Times New Roman"/>
                <w:color w:val="000000"/>
                <w:sz w:val="27"/>
                <w:szCs w:val="27"/>
              </w:rPr>
              <w:t>Один захід</w:t>
            </w:r>
          </w:p>
        </w:tc>
        <w:tc>
          <w:tcPr>
            <w:tcW w:w="2402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23,42</w:t>
            </w:r>
          </w:p>
        </w:tc>
      </w:tr>
      <w:tr w:rsidR="00A362EC" w:rsidTr="00E749D2">
        <w:tc>
          <w:tcPr>
            <w:tcW w:w="891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52" w:type="dxa"/>
            <w:vAlign w:val="center"/>
          </w:tcPr>
          <w:p w:rsidR="00A362EC" w:rsidRPr="009E43BF" w:rsidRDefault="00A362EC" w:rsidP="0051634A">
            <w:pPr>
              <w:rPr>
                <w:rFonts w:cs="Times New Roman"/>
                <w:color w:val="000000"/>
                <w:sz w:val="27"/>
                <w:szCs w:val="27"/>
              </w:rPr>
            </w:pPr>
            <w:r w:rsidRPr="009E43BF">
              <w:rPr>
                <w:rFonts w:cs="Times New Roman"/>
                <w:color w:val="000000"/>
                <w:sz w:val="27"/>
                <w:szCs w:val="27"/>
              </w:rPr>
              <w:t>Заміна постільної білизни, якщо особа лежить на ліжку</w:t>
            </w:r>
          </w:p>
        </w:tc>
        <w:tc>
          <w:tcPr>
            <w:tcW w:w="1860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9E43BF">
              <w:rPr>
                <w:rFonts w:cs="Times New Roman"/>
                <w:color w:val="000000"/>
                <w:sz w:val="27"/>
                <w:szCs w:val="27"/>
              </w:rPr>
              <w:t>Один захід (за потреби)</w:t>
            </w:r>
          </w:p>
        </w:tc>
        <w:tc>
          <w:tcPr>
            <w:tcW w:w="2402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362EC" w:rsidRPr="009E43BF" w:rsidRDefault="00A362EC" w:rsidP="00A362E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46,84</w:t>
            </w:r>
          </w:p>
        </w:tc>
      </w:tr>
      <w:tr w:rsidR="00A362EC" w:rsidTr="00E749D2">
        <w:tc>
          <w:tcPr>
            <w:tcW w:w="891" w:type="dxa"/>
          </w:tcPr>
          <w:p w:rsidR="00A362EC" w:rsidRPr="009E43BF" w:rsidRDefault="00A362EC" w:rsidP="00C80E2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52" w:type="dxa"/>
            <w:vAlign w:val="center"/>
          </w:tcPr>
          <w:p w:rsidR="00A362EC" w:rsidRDefault="00A362EC" w:rsidP="0051634A">
            <w:pPr>
              <w:rPr>
                <w:rFonts w:cs="Times New Roman"/>
                <w:color w:val="000000"/>
                <w:sz w:val="27"/>
                <w:szCs w:val="27"/>
              </w:rPr>
            </w:pPr>
            <w:r w:rsidRPr="009E43BF">
              <w:rPr>
                <w:rFonts w:cs="Times New Roman"/>
                <w:color w:val="000000"/>
                <w:sz w:val="27"/>
                <w:szCs w:val="27"/>
              </w:rPr>
              <w:t>Допомога у користуванні унітазом або подача й винесення судна з подальшою обробкою</w:t>
            </w:r>
          </w:p>
          <w:p w:rsidR="000A657D" w:rsidRPr="009E43BF" w:rsidRDefault="000A657D" w:rsidP="0051634A">
            <w:pPr>
              <w:rPr>
                <w:rFonts w:cs="Times New Roman"/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</w:tcPr>
          <w:p w:rsidR="00A362EC" w:rsidRPr="009E43BF" w:rsidRDefault="00A362EC" w:rsidP="00C80E22">
            <w:pPr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9E43BF">
              <w:rPr>
                <w:rFonts w:cs="Times New Roman"/>
                <w:color w:val="000000"/>
                <w:sz w:val="27"/>
                <w:szCs w:val="27"/>
              </w:rPr>
              <w:t>Один захід (за потреби)</w:t>
            </w:r>
          </w:p>
        </w:tc>
        <w:tc>
          <w:tcPr>
            <w:tcW w:w="2402" w:type="dxa"/>
          </w:tcPr>
          <w:p w:rsidR="00A362EC" w:rsidRPr="009E43BF" w:rsidRDefault="00A362EC" w:rsidP="00C80E2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362EC" w:rsidRPr="009E43BF" w:rsidRDefault="00A362EC" w:rsidP="00C80E2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46,84</w:t>
            </w:r>
          </w:p>
        </w:tc>
      </w:tr>
      <w:tr w:rsidR="006D3E1D" w:rsidTr="00E749D2">
        <w:tc>
          <w:tcPr>
            <w:tcW w:w="891" w:type="dxa"/>
          </w:tcPr>
          <w:p w:rsidR="006D3E1D" w:rsidRDefault="006D3E1D" w:rsidP="0051634A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352" w:type="dxa"/>
          </w:tcPr>
          <w:p w:rsidR="006D3E1D" w:rsidRDefault="006D3E1D" w:rsidP="0051634A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860" w:type="dxa"/>
          </w:tcPr>
          <w:p w:rsidR="006D3E1D" w:rsidRDefault="006D3E1D" w:rsidP="0051634A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402" w:type="dxa"/>
          </w:tcPr>
          <w:p w:rsidR="006D3E1D" w:rsidRDefault="006D3E1D" w:rsidP="0051634A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6D3E1D" w:rsidRDefault="006D3E1D" w:rsidP="0051634A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6D3E1D" w:rsidTr="00E749D2">
        <w:tc>
          <w:tcPr>
            <w:tcW w:w="891" w:type="dxa"/>
          </w:tcPr>
          <w:p w:rsidR="006D3E1D" w:rsidRPr="009E43BF" w:rsidRDefault="006D3E1D" w:rsidP="00C80E2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52" w:type="dxa"/>
            <w:vAlign w:val="center"/>
          </w:tcPr>
          <w:p w:rsidR="006D3E1D" w:rsidRPr="009E43BF" w:rsidRDefault="006D3E1D" w:rsidP="0051634A">
            <w:pPr>
              <w:rPr>
                <w:rFonts w:cs="Times New Roman"/>
                <w:color w:val="000000"/>
                <w:sz w:val="27"/>
                <w:szCs w:val="27"/>
              </w:rPr>
            </w:pPr>
            <w:r w:rsidRPr="009E43BF">
              <w:rPr>
                <w:rFonts w:cs="Times New Roman"/>
                <w:color w:val="000000"/>
                <w:sz w:val="27"/>
                <w:szCs w:val="27"/>
              </w:rPr>
              <w:t xml:space="preserve">Змінювання положення тіла особи, зокрема, з використанням поролонових прокладок, </w:t>
            </w:r>
            <w:proofErr w:type="spellStart"/>
            <w:r w:rsidRPr="009E43BF">
              <w:rPr>
                <w:rFonts w:cs="Times New Roman"/>
                <w:color w:val="000000"/>
                <w:sz w:val="27"/>
                <w:szCs w:val="27"/>
              </w:rPr>
              <w:t>протипролежневих</w:t>
            </w:r>
            <w:proofErr w:type="spellEnd"/>
            <w:r w:rsidRPr="009E43BF">
              <w:rPr>
                <w:rFonts w:cs="Times New Roman"/>
                <w:color w:val="000000"/>
                <w:sz w:val="27"/>
                <w:szCs w:val="27"/>
              </w:rPr>
              <w:t xml:space="preserve"> подушок, матраців тощо</w:t>
            </w:r>
          </w:p>
          <w:p w:rsidR="006D3E1D" w:rsidRPr="009E43BF" w:rsidRDefault="006D3E1D" w:rsidP="0051634A">
            <w:pPr>
              <w:rPr>
                <w:rFonts w:cs="Times New Roman"/>
                <w:color w:val="000000"/>
                <w:sz w:val="27"/>
                <w:szCs w:val="27"/>
              </w:rPr>
            </w:pPr>
            <w:r w:rsidRPr="009E43BF">
              <w:rPr>
                <w:rFonts w:cs="Times New Roman"/>
                <w:color w:val="000000"/>
                <w:sz w:val="27"/>
                <w:szCs w:val="27"/>
              </w:rPr>
              <w:t>(за потреби згідно з індивідуальним планом/графіком)</w:t>
            </w:r>
          </w:p>
        </w:tc>
        <w:tc>
          <w:tcPr>
            <w:tcW w:w="1860" w:type="dxa"/>
          </w:tcPr>
          <w:p w:rsidR="006D3E1D" w:rsidRPr="009E43BF" w:rsidRDefault="006D3E1D" w:rsidP="00C80E22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E43BF">
              <w:rPr>
                <w:rFonts w:cs="Times New Roman"/>
                <w:color w:val="000000"/>
                <w:sz w:val="26"/>
                <w:szCs w:val="26"/>
              </w:rPr>
              <w:t xml:space="preserve">Один захід (за потреби згідно з </w:t>
            </w:r>
            <w:r w:rsidRPr="009E43BF">
              <w:rPr>
                <w:rFonts w:cs="Times New Roman"/>
                <w:color w:val="000000"/>
              </w:rPr>
              <w:t xml:space="preserve">індивідуальним </w:t>
            </w:r>
            <w:r w:rsidRPr="009E43BF">
              <w:rPr>
                <w:rFonts w:cs="Times New Roman"/>
                <w:color w:val="000000"/>
                <w:sz w:val="26"/>
                <w:szCs w:val="26"/>
              </w:rPr>
              <w:t>планом/графіком)</w:t>
            </w:r>
          </w:p>
        </w:tc>
        <w:tc>
          <w:tcPr>
            <w:tcW w:w="2402" w:type="dxa"/>
          </w:tcPr>
          <w:p w:rsidR="006D3E1D" w:rsidRPr="009E43BF" w:rsidRDefault="006D3E1D" w:rsidP="00C80E2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D3E1D" w:rsidRPr="009E43BF" w:rsidRDefault="006D3E1D" w:rsidP="00C80E2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23,42</w:t>
            </w:r>
          </w:p>
        </w:tc>
      </w:tr>
      <w:tr w:rsidR="006D3E1D" w:rsidTr="00E749D2">
        <w:tc>
          <w:tcPr>
            <w:tcW w:w="891" w:type="dxa"/>
          </w:tcPr>
          <w:p w:rsidR="006D3E1D" w:rsidRPr="009E43BF" w:rsidRDefault="006D3E1D" w:rsidP="00C80E2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52" w:type="dxa"/>
            <w:vAlign w:val="center"/>
          </w:tcPr>
          <w:p w:rsidR="006D3E1D" w:rsidRPr="009E43BF" w:rsidRDefault="006D3E1D" w:rsidP="0051634A">
            <w:pPr>
              <w:rPr>
                <w:rFonts w:cs="Times New Roman"/>
                <w:color w:val="000000"/>
                <w:sz w:val="27"/>
                <w:szCs w:val="27"/>
              </w:rPr>
            </w:pPr>
            <w:r w:rsidRPr="009E43BF">
              <w:rPr>
                <w:rFonts w:cs="Times New Roman"/>
                <w:color w:val="000000"/>
                <w:sz w:val="27"/>
                <w:szCs w:val="27"/>
              </w:rPr>
              <w:t>Допомога у прийнятті їжі</w:t>
            </w:r>
          </w:p>
        </w:tc>
        <w:tc>
          <w:tcPr>
            <w:tcW w:w="1860" w:type="dxa"/>
          </w:tcPr>
          <w:p w:rsidR="006D3E1D" w:rsidRPr="009E43BF" w:rsidRDefault="006D3E1D" w:rsidP="00C80E22">
            <w:pPr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9E43BF">
              <w:rPr>
                <w:rFonts w:cs="Times New Roman"/>
                <w:color w:val="000000"/>
                <w:sz w:val="27"/>
                <w:szCs w:val="27"/>
              </w:rPr>
              <w:t>Один захід</w:t>
            </w:r>
          </w:p>
        </w:tc>
        <w:tc>
          <w:tcPr>
            <w:tcW w:w="2402" w:type="dxa"/>
          </w:tcPr>
          <w:p w:rsidR="006D3E1D" w:rsidRPr="009E43BF" w:rsidRDefault="006D3E1D" w:rsidP="00C80E2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6D3E1D" w:rsidRPr="009E43BF" w:rsidRDefault="006D3E1D" w:rsidP="00C80E2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46,84</w:t>
            </w:r>
          </w:p>
        </w:tc>
      </w:tr>
      <w:tr w:rsidR="006D3E1D" w:rsidTr="00E749D2">
        <w:tc>
          <w:tcPr>
            <w:tcW w:w="891" w:type="dxa"/>
          </w:tcPr>
          <w:p w:rsidR="006D3E1D" w:rsidRPr="009E43BF" w:rsidRDefault="006D3E1D" w:rsidP="00C80E2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52" w:type="dxa"/>
          </w:tcPr>
          <w:p w:rsidR="006D3E1D" w:rsidRPr="009E43BF" w:rsidRDefault="006D3E1D" w:rsidP="00C80E22">
            <w:pPr>
              <w:rPr>
                <w:rFonts w:cs="Times New Roman"/>
                <w:color w:val="000000"/>
                <w:sz w:val="27"/>
                <w:szCs w:val="27"/>
              </w:rPr>
            </w:pPr>
            <w:r w:rsidRPr="009E43BF">
              <w:rPr>
                <w:rFonts w:cs="Times New Roman"/>
                <w:color w:val="000000"/>
                <w:sz w:val="27"/>
                <w:szCs w:val="27"/>
              </w:rPr>
              <w:t>Годування (для ліжкових хворих)</w:t>
            </w:r>
          </w:p>
        </w:tc>
        <w:tc>
          <w:tcPr>
            <w:tcW w:w="1860" w:type="dxa"/>
          </w:tcPr>
          <w:p w:rsidR="006D3E1D" w:rsidRPr="009E43BF" w:rsidRDefault="006D3E1D" w:rsidP="00C80E22">
            <w:pPr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9E43BF">
              <w:rPr>
                <w:rFonts w:cs="Times New Roman"/>
                <w:color w:val="000000"/>
                <w:sz w:val="27"/>
                <w:szCs w:val="27"/>
              </w:rPr>
              <w:t>Один захід (за потреби 1,2 р</w:t>
            </w:r>
            <w:r w:rsidRPr="00AE4FBA">
              <w:rPr>
                <w:rFonts w:cs="Times New Roman"/>
                <w:color w:val="000000"/>
                <w:sz w:val="27"/>
                <w:szCs w:val="27"/>
              </w:rPr>
              <w:t>а</w:t>
            </w:r>
            <w:r w:rsidRPr="009E43BF">
              <w:rPr>
                <w:rFonts w:cs="Times New Roman"/>
                <w:color w:val="000000"/>
                <w:sz w:val="27"/>
                <w:szCs w:val="27"/>
              </w:rPr>
              <w:t>зи за відвідування)</w:t>
            </w:r>
          </w:p>
        </w:tc>
        <w:tc>
          <w:tcPr>
            <w:tcW w:w="2402" w:type="dxa"/>
          </w:tcPr>
          <w:p w:rsidR="006D3E1D" w:rsidRPr="009E43BF" w:rsidRDefault="006D3E1D" w:rsidP="00C80E2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6D3E1D" w:rsidRPr="009E43BF" w:rsidRDefault="006D3E1D" w:rsidP="00C80E2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58,55</w:t>
            </w:r>
          </w:p>
        </w:tc>
      </w:tr>
      <w:tr w:rsidR="006D3E1D" w:rsidRPr="00466040" w:rsidTr="00E749D2">
        <w:tc>
          <w:tcPr>
            <w:tcW w:w="891" w:type="dxa"/>
          </w:tcPr>
          <w:p w:rsidR="006D3E1D" w:rsidRPr="009E43BF" w:rsidRDefault="000A657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ІІІ</w:t>
            </w:r>
          </w:p>
        </w:tc>
        <w:tc>
          <w:tcPr>
            <w:tcW w:w="8748" w:type="dxa"/>
            <w:gridSpan w:val="4"/>
            <w:vAlign w:val="center"/>
          </w:tcPr>
          <w:p w:rsidR="006D3E1D" w:rsidRPr="00AE4FBA" w:rsidRDefault="006D3E1D" w:rsidP="00F00CC8">
            <w:pPr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</w:p>
          <w:p w:rsidR="006D3E1D" w:rsidRPr="00AE4FBA" w:rsidRDefault="006D3E1D" w:rsidP="00F00CC8">
            <w:pPr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AE4FBA">
              <w:rPr>
                <w:rFonts w:cs="Times New Roman"/>
                <w:color w:val="000000"/>
                <w:sz w:val="27"/>
                <w:szCs w:val="27"/>
              </w:rPr>
              <w:t>Допомога при пересуванні</w:t>
            </w:r>
          </w:p>
          <w:p w:rsidR="006D3E1D" w:rsidRPr="00AE4FBA" w:rsidRDefault="006D3E1D" w:rsidP="00F00CC8">
            <w:pPr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</w:p>
        </w:tc>
      </w:tr>
      <w:tr w:rsidR="006D3E1D" w:rsidTr="00E749D2">
        <w:tc>
          <w:tcPr>
            <w:tcW w:w="891" w:type="dxa"/>
          </w:tcPr>
          <w:p w:rsidR="006D3E1D" w:rsidRPr="009E43BF" w:rsidRDefault="006D3E1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52" w:type="dxa"/>
            <w:vAlign w:val="center"/>
          </w:tcPr>
          <w:p w:rsidR="006D3E1D" w:rsidRPr="009E43BF" w:rsidRDefault="006D3E1D" w:rsidP="0051634A">
            <w:pPr>
              <w:rPr>
                <w:rFonts w:cs="Times New Roman"/>
                <w:color w:val="000000"/>
                <w:sz w:val="27"/>
                <w:szCs w:val="27"/>
              </w:rPr>
            </w:pPr>
            <w:r w:rsidRPr="009E43BF">
              <w:rPr>
                <w:rFonts w:cs="Times New Roman"/>
                <w:color w:val="000000"/>
                <w:sz w:val="27"/>
                <w:szCs w:val="27"/>
              </w:rPr>
              <w:t>Допомога при пересуванні в житловому приміщенні</w:t>
            </w:r>
          </w:p>
        </w:tc>
        <w:tc>
          <w:tcPr>
            <w:tcW w:w="1860" w:type="dxa"/>
          </w:tcPr>
          <w:p w:rsidR="006D3E1D" w:rsidRPr="009E43BF" w:rsidRDefault="006D3E1D" w:rsidP="00A13D60">
            <w:pPr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9E43BF">
              <w:rPr>
                <w:rFonts w:cs="Times New Roman"/>
                <w:color w:val="000000"/>
                <w:sz w:val="27"/>
                <w:szCs w:val="27"/>
              </w:rPr>
              <w:t>Один захід</w:t>
            </w:r>
          </w:p>
        </w:tc>
        <w:tc>
          <w:tcPr>
            <w:tcW w:w="2402" w:type="dxa"/>
          </w:tcPr>
          <w:p w:rsidR="006D3E1D" w:rsidRPr="009E43BF" w:rsidRDefault="006D3E1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6D3E1D" w:rsidRPr="009E43BF" w:rsidRDefault="006D3E1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70,26</w:t>
            </w:r>
          </w:p>
        </w:tc>
      </w:tr>
      <w:tr w:rsidR="006D3E1D" w:rsidTr="00E749D2">
        <w:tc>
          <w:tcPr>
            <w:tcW w:w="891" w:type="dxa"/>
            <w:vMerge w:val="restart"/>
          </w:tcPr>
          <w:p w:rsidR="006D3E1D" w:rsidRPr="009E43BF" w:rsidRDefault="006D3E1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2" w:type="dxa"/>
            <w:vAlign w:val="center"/>
          </w:tcPr>
          <w:p w:rsidR="006D3E1D" w:rsidRPr="009E43BF" w:rsidRDefault="006D3E1D" w:rsidP="0051634A">
            <w:pPr>
              <w:rPr>
                <w:rFonts w:cs="Times New Roman"/>
                <w:color w:val="000000"/>
                <w:sz w:val="27"/>
                <w:szCs w:val="27"/>
              </w:rPr>
            </w:pPr>
            <w:r w:rsidRPr="009E43BF">
              <w:rPr>
                <w:rFonts w:cs="Times New Roman"/>
                <w:color w:val="000000"/>
                <w:sz w:val="27"/>
                <w:szCs w:val="27"/>
              </w:rPr>
              <w:t>Супроводження на прогулянку:</w:t>
            </w:r>
          </w:p>
          <w:p w:rsidR="006D3E1D" w:rsidRPr="009E43BF" w:rsidRDefault="006D3E1D" w:rsidP="0051634A">
            <w:pPr>
              <w:rPr>
                <w:rFonts w:cs="Times New Roman"/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  <w:vMerge w:val="restart"/>
          </w:tcPr>
          <w:p w:rsidR="006D3E1D" w:rsidRPr="009E43BF" w:rsidRDefault="006D3E1D" w:rsidP="00A13D60">
            <w:pPr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9E43BF">
              <w:rPr>
                <w:rFonts w:cs="Times New Roman"/>
                <w:color w:val="000000"/>
                <w:sz w:val="27"/>
                <w:szCs w:val="27"/>
              </w:rPr>
              <w:t>Один захід (за потреби)</w:t>
            </w:r>
          </w:p>
        </w:tc>
        <w:tc>
          <w:tcPr>
            <w:tcW w:w="2402" w:type="dxa"/>
          </w:tcPr>
          <w:p w:rsidR="006D3E1D" w:rsidRPr="009E43BF" w:rsidRDefault="006D3E1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3E1D" w:rsidRPr="009E43BF" w:rsidRDefault="006D3E1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6D3E1D" w:rsidTr="00E749D2">
        <w:tc>
          <w:tcPr>
            <w:tcW w:w="891" w:type="dxa"/>
            <w:vMerge/>
          </w:tcPr>
          <w:p w:rsidR="006D3E1D" w:rsidRPr="009E43BF" w:rsidRDefault="006D3E1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6D3E1D" w:rsidRPr="009E43BF" w:rsidRDefault="006D3E1D" w:rsidP="0051634A">
            <w:pPr>
              <w:rPr>
                <w:rFonts w:cs="Times New Roman"/>
                <w:color w:val="000000"/>
                <w:sz w:val="27"/>
                <w:szCs w:val="27"/>
              </w:rPr>
            </w:pPr>
            <w:r w:rsidRPr="009E43BF">
              <w:rPr>
                <w:rFonts w:cs="Times New Roman"/>
                <w:color w:val="000000"/>
                <w:sz w:val="27"/>
                <w:szCs w:val="27"/>
              </w:rPr>
              <w:t>особи, яка пересувається за підтримки іншої особи</w:t>
            </w:r>
          </w:p>
          <w:p w:rsidR="006D3E1D" w:rsidRPr="009E43BF" w:rsidRDefault="006D3E1D" w:rsidP="0051634A">
            <w:pPr>
              <w:rPr>
                <w:rFonts w:cs="Times New Roman"/>
                <w:color w:val="000000"/>
                <w:sz w:val="27"/>
                <w:szCs w:val="27"/>
              </w:rPr>
            </w:pPr>
          </w:p>
        </w:tc>
        <w:tc>
          <w:tcPr>
            <w:tcW w:w="1860" w:type="dxa"/>
            <w:vMerge/>
          </w:tcPr>
          <w:p w:rsidR="006D3E1D" w:rsidRPr="009E43BF" w:rsidRDefault="006D3E1D" w:rsidP="00A13D60">
            <w:pPr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</w:p>
        </w:tc>
        <w:tc>
          <w:tcPr>
            <w:tcW w:w="2402" w:type="dxa"/>
          </w:tcPr>
          <w:p w:rsidR="006D3E1D" w:rsidRPr="009E43BF" w:rsidRDefault="006D3E1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6D3E1D" w:rsidRPr="009E43BF" w:rsidRDefault="006D3E1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140,53</w:t>
            </w:r>
          </w:p>
        </w:tc>
      </w:tr>
      <w:tr w:rsidR="006D3E1D" w:rsidTr="00E749D2">
        <w:tc>
          <w:tcPr>
            <w:tcW w:w="891" w:type="dxa"/>
            <w:vMerge/>
          </w:tcPr>
          <w:p w:rsidR="006D3E1D" w:rsidRPr="009E43BF" w:rsidRDefault="006D3E1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6D3E1D" w:rsidRPr="009E43BF" w:rsidRDefault="006D3E1D" w:rsidP="0051634A">
            <w:pPr>
              <w:rPr>
                <w:rFonts w:cs="Times New Roman"/>
                <w:color w:val="000000"/>
                <w:sz w:val="27"/>
                <w:szCs w:val="27"/>
              </w:rPr>
            </w:pPr>
            <w:r w:rsidRPr="009E43BF">
              <w:rPr>
                <w:rFonts w:cs="Times New Roman"/>
                <w:color w:val="000000"/>
                <w:sz w:val="27"/>
                <w:szCs w:val="27"/>
              </w:rPr>
              <w:t>особи - користувача допоміжними засобами реабілітації</w:t>
            </w:r>
          </w:p>
        </w:tc>
        <w:tc>
          <w:tcPr>
            <w:tcW w:w="1860" w:type="dxa"/>
            <w:vMerge/>
          </w:tcPr>
          <w:p w:rsidR="006D3E1D" w:rsidRPr="009E43BF" w:rsidRDefault="006D3E1D" w:rsidP="00A13D60">
            <w:pPr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</w:p>
        </w:tc>
        <w:tc>
          <w:tcPr>
            <w:tcW w:w="2402" w:type="dxa"/>
          </w:tcPr>
          <w:p w:rsidR="006D3E1D" w:rsidRPr="009E43BF" w:rsidRDefault="006D3E1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6D3E1D" w:rsidRPr="009E43BF" w:rsidRDefault="006D3E1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210,79</w:t>
            </w:r>
          </w:p>
        </w:tc>
      </w:tr>
      <w:tr w:rsidR="006D3E1D" w:rsidTr="00E749D2">
        <w:tc>
          <w:tcPr>
            <w:tcW w:w="891" w:type="dxa"/>
            <w:vMerge/>
          </w:tcPr>
          <w:p w:rsidR="006D3E1D" w:rsidRPr="009E43BF" w:rsidRDefault="006D3E1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6D3E1D" w:rsidRPr="009E43BF" w:rsidRDefault="006D3E1D" w:rsidP="0051634A">
            <w:pPr>
              <w:rPr>
                <w:rFonts w:cs="Times New Roman"/>
                <w:color w:val="000000"/>
                <w:sz w:val="27"/>
                <w:szCs w:val="27"/>
              </w:rPr>
            </w:pPr>
            <w:r w:rsidRPr="009E43BF">
              <w:rPr>
                <w:rFonts w:cs="Times New Roman"/>
                <w:color w:val="000000"/>
                <w:sz w:val="27"/>
                <w:szCs w:val="27"/>
              </w:rPr>
              <w:t>Сприяння у транспортуванні / допомога під час транспортування отримувача соціальної послуги (спеціалізованим транспортом або службою таксі за кошти отримувача соціальної послуги)</w:t>
            </w:r>
          </w:p>
        </w:tc>
        <w:tc>
          <w:tcPr>
            <w:tcW w:w="1860" w:type="dxa"/>
          </w:tcPr>
          <w:p w:rsidR="006D3E1D" w:rsidRPr="009E43BF" w:rsidRDefault="006D3E1D" w:rsidP="00A13D60">
            <w:pPr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9E43BF">
              <w:rPr>
                <w:rFonts w:cs="Times New Roman"/>
                <w:color w:val="000000"/>
                <w:sz w:val="27"/>
                <w:szCs w:val="27"/>
              </w:rPr>
              <w:t>Разове доручення (за потреби)</w:t>
            </w:r>
          </w:p>
        </w:tc>
        <w:tc>
          <w:tcPr>
            <w:tcW w:w="2402" w:type="dxa"/>
          </w:tcPr>
          <w:p w:rsidR="006D3E1D" w:rsidRPr="009E43BF" w:rsidRDefault="006D3E1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30-300</w:t>
            </w:r>
          </w:p>
        </w:tc>
        <w:tc>
          <w:tcPr>
            <w:tcW w:w="1134" w:type="dxa"/>
          </w:tcPr>
          <w:p w:rsidR="006D3E1D" w:rsidRPr="009E43BF" w:rsidRDefault="006D3E1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70,26 -702,65</w:t>
            </w:r>
          </w:p>
        </w:tc>
      </w:tr>
      <w:tr w:rsidR="006D3E1D" w:rsidTr="00E749D2">
        <w:tc>
          <w:tcPr>
            <w:tcW w:w="891" w:type="dxa"/>
          </w:tcPr>
          <w:p w:rsidR="006D3E1D" w:rsidRDefault="006D3E1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:rsidR="006D3E1D" w:rsidRPr="000A657D" w:rsidRDefault="000A657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І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8748" w:type="dxa"/>
            <w:gridSpan w:val="4"/>
            <w:vAlign w:val="center"/>
          </w:tcPr>
          <w:p w:rsidR="006D3E1D" w:rsidRDefault="006D3E1D" w:rsidP="0051634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:rsidR="006D3E1D" w:rsidRDefault="006D3E1D" w:rsidP="0051634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F00CC8">
              <w:rPr>
                <w:rFonts w:cs="Times New Roman"/>
                <w:color w:val="000000"/>
                <w:sz w:val="28"/>
                <w:szCs w:val="28"/>
              </w:rPr>
              <w:t>Навчання навичкам самообслуговування</w:t>
            </w:r>
          </w:p>
          <w:p w:rsidR="006D3E1D" w:rsidRPr="009E43BF" w:rsidRDefault="006D3E1D" w:rsidP="0051634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0A657D" w:rsidTr="000A657D">
        <w:tc>
          <w:tcPr>
            <w:tcW w:w="891" w:type="dxa"/>
            <w:vMerge w:val="restart"/>
          </w:tcPr>
          <w:p w:rsidR="000A657D" w:rsidRPr="009E43BF" w:rsidRDefault="000A657D" w:rsidP="000A657D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52" w:type="dxa"/>
            <w:vAlign w:val="center"/>
          </w:tcPr>
          <w:p w:rsidR="000A657D" w:rsidRPr="009E43BF" w:rsidRDefault="000A657D" w:rsidP="0051634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Навчання навичкам:</w:t>
            </w:r>
          </w:p>
          <w:p w:rsidR="000A657D" w:rsidRPr="009E43BF" w:rsidRDefault="000A657D" w:rsidP="0051634A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0A657D" w:rsidRPr="009E43BF" w:rsidRDefault="000A657D" w:rsidP="0051634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0A657D" w:rsidRPr="009E43BF" w:rsidRDefault="000A657D" w:rsidP="0051634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A657D" w:rsidRPr="009E43BF" w:rsidRDefault="000A657D" w:rsidP="0051634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0A657D" w:rsidTr="00E749D2">
        <w:tc>
          <w:tcPr>
            <w:tcW w:w="891" w:type="dxa"/>
            <w:vMerge/>
            <w:vAlign w:val="center"/>
          </w:tcPr>
          <w:p w:rsidR="000A657D" w:rsidRPr="009E43BF" w:rsidRDefault="000A657D" w:rsidP="0051634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0A657D" w:rsidRPr="009E43BF" w:rsidRDefault="000A657D" w:rsidP="006E1479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вмивання, обтирання, обмивання</w:t>
            </w:r>
          </w:p>
        </w:tc>
        <w:tc>
          <w:tcPr>
            <w:tcW w:w="1860" w:type="dxa"/>
          </w:tcPr>
          <w:p w:rsidR="000A657D" w:rsidRPr="009E43BF" w:rsidRDefault="000A657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Один захід (за потреби)</w:t>
            </w:r>
          </w:p>
        </w:tc>
        <w:tc>
          <w:tcPr>
            <w:tcW w:w="2402" w:type="dxa"/>
          </w:tcPr>
          <w:p w:rsidR="000A657D" w:rsidRPr="009E43BF" w:rsidRDefault="000A657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0A657D" w:rsidRPr="009E43BF" w:rsidRDefault="000A657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70,26</w:t>
            </w:r>
          </w:p>
        </w:tc>
      </w:tr>
      <w:tr w:rsidR="006D3E1D" w:rsidTr="00E749D2">
        <w:tc>
          <w:tcPr>
            <w:tcW w:w="891" w:type="dxa"/>
          </w:tcPr>
          <w:p w:rsidR="006D3E1D" w:rsidRDefault="006D3E1D" w:rsidP="0051634A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352" w:type="dxa"/>
          </w:tcPr>
          <w:p w:rsidR="006D3E1D" w:rsidRDefault="006D3E1D" w:rsidP="0051634A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860" w:type="dxa"/>
          </w:tcPr>
          <w:p w:rsidR="006D3E1D" w:rsidRDefault="006D3E1D" w:rsidP="0051634A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402" w:type="dxa"/>
          </w:tcPr>
          <w:p w:rsidR="006D3E1D" w:rsidRDefault="006D3E1D" w:rsidP="0051634A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6D3E1D" w:rsidRDefault="006D3E1D" w:rsidP="0051634A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0A657D" w:rsidTr="00E749D2">
        <w:tc>
          <w:tcPr>
            <w:tcW w:w="891" w:type="dxa"/>
            <w:vMerge w:val="restart"/>
            <w:vAlign w:val="center"/>
          </w:tcPr>
          <w:p w:rsidR="000A657D" w:rsidRPr="009E43BF" w:rsidRDefault="000A657D" w:rsidP="0051634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0A657D" w:rsidRPr="009E43BF" w:rsidRDefault="000A657D" w:rsidP="0051634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вдягання, роздягання</w:t>
            </w:r>
          </w:p>
          <w:p w:rsidR="000A657D" w:rsidRPr="009E43BF" w:rsidRDefault="000A657D" w:rsidP="0051634A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</w:tcPr>
          <w:p w:rsidR="000A657D" w:rsidRPr="009E43BF" w:rsidRDefault="000A657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Один захід (за потреби)</w:t>
            </w:r>
          </w:p>
        </w:tc>
        <w:tc>
          <w:tcPr>
            <w:tcW w:w="2402" w:type="dxa"/>
          </w:tcPr>
          <w:p w:rsidR="000A657D" w:rsidRPr="009E43BF" w:rsidRDefault="000A657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0A657D" w:rsidRPr="009E43BF" w:rsidRDefault="000A657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70,26</w:t>
            </w:r>
          </w:p>
        </w:tc>
      </w:tr>
      <w:tr w:rsidR="000A657D" w:rsidTr="00E749D2">
        <w:tc>
          <w:tcPr>
            <w:tcW w:w="891" w:type="dxa"/>
            <w:vMerge/>
            <w:vAlign w:val="center"/>
          </w:tcPr>
          <w:p w:rsidR="000A657D" w:rsidRPr="009E43BF" w:rsidRDefault="000A657D" w:rsidP="0051634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0A657D" w:rsidRPr="009E43BF" w:rsidRDefault="000A657D" w:rsidP="0051634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зміни натільної білизни</w:t>
            </w:r>
          </w:p>
          <w:p w:rsidR="000A657D" w:rsidRPr="009E43BF" w:rsidRDefault="000A657D" w:rsidP="0051634A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</w:tcPr>
          <w:p w:rsidR="000A657D" w:rsidRPr="009E43BF" w:rsidRDefault="000A657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Один захід (за потреби)</w:t>
            </w:r>
          </w:p>
        </w:tc>
        <w:tc>
          <w:tcPr>
            <w:tcW w:w="2402" w:type="dxa"/>
          </w:tcPr>
          <w:p w:rsidR="000A657D" w:rsidRPr="009E43BF" w:rsidRDefault="000A657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0A657D" w:rsidRPr="009E43BF" w:rsidRDefault="000A657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35,13</w:t>
            </w:r>
          </w:p>
        </w:tc>
      </w:tr>
      <w:tr w:rsidR="000A657D" w:rsidTr="00E749D2">
        <w:tc>
          <w:tcPr>
            <w:tcW w:w="891" w:type="dxa"/>
            <w:vMerge/>
            <w:vAlign w:val="center"/>
          </w:tcPr>
          <w:p w:rsidR="000A657D" w:rsidRPr="009E43BF" w:rsidRDefault="000A657D" w:rsidP="0051634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0A657D" w:rsidRPr="009E43BF" w:rsidRDefault="000A657D" w:rsidP="0051634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зміни постільної білизни</w:t>
            </w:r>
          </w:p>
          <w:p w:rsidR="000A657D" w:rsidRPr="009E43BF" w:rsidRDefault="000A657D" w:rsidP="0051634A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</w:tcPr>
          <w:p w:rsidR="000A657D" w:rsidRPr="009E43BF" w:rsidRDefault="000A657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Один захід (за потреби)</w:t>
            </w:r>
          </w:p>
        </w:tc>
        <w:tc>
          <w:tcPr>
            <w:tcW w:w="2402" w:type="dxa"/>
          </w:tcPr>
          <w:p w:rsidR="000A657D" w:rsidRPr="009E43BF" w:rsidRDefault="000A657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0A657D" w:rsidRPr="009E43BF" w:rsidRDefault="000A657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46,84</w:t>
            </w:r>
          </w:p>
        </w:tc>
      </w:tr>
      <w:tr w:rsidR="000A657D" w:rsidTr="00E749D2">
        <w:tc>
          <w:tcPr>
            <w:tcW w:w="891" w:type="dxa"/>
            <w:vMerge/>
            <w:vAlign w:val="center"/>
          </w:tcPr>
          <w:p w:rsidR="000A657D" w:rsidRPr="009E43BF" w:rsidRDefault="000A657D" w:rsidP="0051634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0A657D" w:rsidRPr="009E43BF" w:rsidRDefault="000A657D" w:rsidP="0051634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користування унітазом</w:t>
            </w:r>
          </w:p>
          <w:p w:rsidR="000A657D" w:rsidRPr="009E43BF" w:rsidRDefault="000A657D" w:rsidP="0051634A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</w:tcPr>
          <w:p w:rsidR="000A657D" w:rsidRPr="009E43BF" w:rsidRDefault="000A657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Один захід (за потреби)</w:t>
            </w:r>
          </w:p>
        </w:tc>
        <w:tc>
          <w:tcPr>
            <w:tcW w:w="2402" w:type="dxa"/>
          </w:tcPr>
          <w:p w:rsidR="000A657D" w:rsidRPr="009E43BF" w:rsidRDefault="000A657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0A657D" w:rsidRPr="009E43BF" w:rsidRDefault="000A657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46,84</w:t>
            </w:r>
          </w:p>
        </w:tc>
      </w:tr>
      <w:tr w:rsidR="000A657D" w:rsidTr="00E749D2">
        <w:tc>
          <w:tcPr>
            <w:tcW w:w="891" w:type="dxa"/>
            <w:vMerge/>
            <w:vAlign w:val="center"/>
          </w:tcPr>
          <w:p w:rsidR="000A657D" w:rsidRPr="009E43BF" w:rsidRDefault="000A657D" w:rsidP="0051634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0A657D" w:rsidRPr="009E43BF" w:rsidRDefault="000A657D" w:rsidP="0051634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користування гігієнічними засобами, виробами медичного призначення</w:t>
            </w:r>
          </w:p>
        </w:tc>
        <w:tc>
          <w:tcPr>
            <w:tcW w:w="1860" w:type="dxa"/>
          </w:tcPr>
          <w:p w:rsidR="000A657D" w:rsidRPr="009E43BF" w:rsidRDefault="000A657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Один захід (за потреби)</w:t>
            </w:r>
          </w:p>
        </w:tc>
        <w:tc>
          <w:tcPr>
            <w:tcW w:w="2402" w:type="dxa"/>
          </w:tcPr>
          <w:p w:rsidR="000A657D" w:rsidRPr="009E43BF" w:rsidRDefault="000A657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0A657D" w:rsidRPr="009E43BF" w:rsidRDefault="000A657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46,84</w:t>
            </w:r>
          </w:p>
        </w:tc>
      </w:tr>
      <w:tr w:rsidR="006D3E1D" w:rsidRPr="00055A25" w:rsidTr="00E749D2">
        <w:tc>
          <w:tcPr>
            <w:tcW w:w="891" w:type="dxa"/>
            <w:vAlign w:val="center"/>
          </w:tcPr>
          <w:p w:rsidR="006D3E1D" w:rsidRPr="005839F7" w:rsidRDefault="005839F7" w:rsidP="0051634A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8748" w:type="dxa"/>
            <w:gridSpan w:val="4"/>
            <w:vAlign w:val="center"/>
          </w:tcPr>
          <w:p w:rsidR="006D3E1D" w:rsidRDefault="006D3E1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:rsidR="006D3E1D" w:rsidRDefault="006D3E1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Допомога в організації взаємодії з іншими фахівцями та службами</w:t>
            </w:r>
          </w:p>
          <w:p w:rsidR="006D3E1D" w:rsidRPr="00055A25" w:rsidRDefault="006D3E1D" w:rsidP="00A13D6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6D3E1D" w:rsidTr="00E749D2">
        <w:tc>
          <w:tcPr>
            <w:tcW w:w="891" w:type="dxa"/>
          </w:tcPr>
          <w:p w:rsidR="006D3E1D" w:rsidRPr="009E43BF" w:rsidRDefault="006D3E1D" w:rsidP="00055A25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55A25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52" w:type="dxa"/>
            <w:vAlign w:val="center"/>
          </w:tcPr>
          <w:p w:rsidR="006D3E1D" w:rsidRPr="009E43BF" w:rsidRDefault="006D3E1D" w:rsidP="0087278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Запис на прийом до лікаря з надання первинної, спеціалізованої медичної допомоги особисто, по телефону, електронною поштою або іншими доступними засобами комунікації; виклик працівників комунальних служб, транспортних служб</w:t>
            </w:r>
          </w:p>
        </w:tc>
        <w:tc>
          <w:tcPr>
            <w:tcW w:w="1860" w:type="dxa"/>
          </w:tcPr>
          <w:p w:rsidR="006D3E1D" w:rsidRPr="009E43BF" w:rsidRDefault="006D3E1D" w:rsidP="00055A25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Один захід (за потреби)</w:t>
            </w:r>
          </w:p>
        </w:tc>
        <w:tc>
          <w:tcPr>
            <w:tcW w:w="2402" w:type="dxa"/>
          </w:tcPr>
          <w:p w:rsidR="006D3E1D" w:rsidRPr="009E43BF" w:rsidRDefault="006D3E1D" w:rsidP="00055A25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6D3E1D" w:rsidRPr="009E43BF" w:rsidRDefault="006D3E1D" w:rsidP="00055A25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35,13</w:t>
            </w:r>
          </w:p>
        </w:tc>
      </w:tr>
      <w:tr w:rsidR="006D3E1D" w:rsidTr="00E749D2">
        <w:tc>
          <w:tcPr>
            <w:tcW w:w="891" w:type="dxa"/>
          </w:tcPr>
          <w:p w:rsidR="006D3E1D" w:rsidRPr="009E43BF" w:rsidRDefault="006D3E1D" w:rsidP="00055A25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55A25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2" w:type="dxa"/>
            <w:vAlign w:val="center"/>
          </w:tcPr>
          <w:p w:rsidR="006D3E1D" w:rsidRPr="009E43BF" w:rsidRDefault="006D3E1D" w:rsidP="0051634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Допомога в організації відвідання закладів охорони здоров’я</w:t>
            </w:r>
          </w:p>
        </w:tc>
        <w:tc>
          <w:tcPr>
            <w:tcW w:w="1860" w:type="dxa"/>
          </w:tcPr>
          <w:p w:rsidR="006D3E1D" w:rsidRPr="009E43BF" w:rsidRDefault="006D3E1D" w:rsidP="00055A25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Один захід (за потреби)</w:t>
            </w:r>
          </w:p>
        </w:tc>
        <w:tc>
          <w:tcPr>
            <w:tcW w:w="2402" w:type="dxa"/>
          </w:tcPr>
          <w:p w:rsidR="006D3E1D" w:rsidRPr="009E43BF" w:rsidRDefault="006D3E1D" w:rsidP="00055A25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6D3E1D" w:rsidRPr="009E43BF" w:rsidRDefault="006D3E1D" w:rsidP="00055A25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140,53</w:t>
            </w:r>
          </w:p>
        </w:tc>
      </w:tr>
      <w:tr w:rsidR="006D3E1D" w:rsidTr="00E749D2">
        <w:tc>
          <w:tcPr>
            <w:tcW w:w="891" w:type="dxa"/>
          </w:tcPr>
          <w:p w:rsidR="006D3E1D" w:rsidRPr="009E43BF" w:rsidRDefault="006D3E1D" w:rsidP="00055A25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55A25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52" w:type="dxa"/>
            <w:vAlign w:val="center"/>
          </w:tcPr>
          <w:p w:rsidR="006D3E1D" w:rsidRPr="009E43BF" w:rsidRDefault="006D3E1D" w:rsidP="0051634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Виклик мобільної паліативної медичної допомоги, бригади екстреної (швидкої) медичної допомоги</w:t>
            </w:r>
          </w:p>
        </w:tc>
        <w:tc>
          <w:tcPr>
            <w:tcW w:w="1860" w:type="dxa"/>
          </w:tcPr>
          <w:p w:rsidR="006D3E1D" w:rsidRPr="009E43BF" w:rsidRDefault="006D3E1D" w:rsidP="00055A25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Один захід (за потреби)</w:t>
            </w:r>
          </w:p>
        </w:tc>
        <w:tc>
          <w:tcPr>
            <w:tcW w:w="2402" w:type="dxa"/>
          </w:tcPr>
          <w:p w:rsidR="006D3E1D" w:rsidRPr="009E43BF" w:rsidRDefault="006D3E1D" w:rsidP="00055A25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6D3E1D" w:rsidRPr="009E43BF" w:rsidRDefault="006D3E1D" w:rsidP="00055A25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E43BF">
              <w:rPr>
                <w:rFonts w:cs="Times New Roman"/>
                <w:color w:val="000000"/>
                <w:sz w:val="28"/>
                <w:szCs w:val="28"/>
              </w:rPr>
              <w:t>35,13</w:t>
            </w:r>
          </w:p>
        </w:tc>
      </w:tr>
    </w:tbl>
    <w:p w:rsidR="005839F7" w:rsidRDefault="005839F7" w:rsidP="00006490">
      <w:pPr>
        <w:tabs>
          <w:tab w:val="left" w:pos="7088"/>
        </w:tabs>
        <w:jc w:val="both"/>
        <w:rPr>
          <w:rFonts w:cs="Times New Roman"/>
          <w:sz w:val="26"/>
          <w:szCs w:val="26"/>
          <w:lang w:val="en-US" w:eastAsia="uk-UA"/>
        </w:rPr>
      </w:pPr>
    </w:p>
    <w:p w:rsidR="00006490" w:rsidRPr="005839F7" w:rsidRDefault="005839F7" w:rsidP="00006490">
      <w:pPr>
        <w:tabs>
          <w:tab w:val="left" w:pos="7088"/>
        </w:tabs>
        <w:jc w:val="both"/>
        <w:rPr>
          <w:rFonts w:cs="Times New Roman"/>
          <w:sz w:val="26"/>
          <w:szCs w:val="26"/>
          <w:lang w:eastAsia="uk-UA"/>
        </w:rPr>
      </w:pPr>
      <w:r w:rsidRPr="005839F7">
        <w:rPr>
          <w:rFonts w:cs="Times New Roman"/>
          <w:sz w:val="26"/>
          <w:szCs w:val="26"/>
          <w:lang w:eastAsia="uk-UA"/>
        </w:rPr>
        <w:t>* Час може відрізнятися / змінюватися з огляду на ступінь індивідуальної потреб</w:t>
      </w:r>
      <w:r>
        <w:rPr>
          <w:rFonts w:cs="Times New Roman"/>
          <w:sz w:val="26"/>
          <w:szCs w:val="26"/>
          <w:lang w:eastAsia="uk-UA"/>
        </w:rPr>
        <w:t>и отримувача соціальної послуги</w:t>
      </w:r>
      <w:r w:rsidR="00006490" w:rsidRPr="005839F7">
        <w:rPr>
          <w:rFonts w:cs="Times New Roman"/>
          <w:sz w:val="26"/>
          <w:szCs w:val="26"/>
          <w:lang w:eastAsia="uk-UA"/>
        </w:rPr>
        <w:t>.</w:t>
      </w:r>
    </w:p>
    <w:p w:rsidR="00AE6F2D" w:rsidRDefault="00AE6F2D" w:rsidP="00CC588A">
      <w:pPr>
        <w:tabs>
          <w:tab w:val="left" w:pos="7088"/>
        </w:tabs>
        <w:jc w:val="both"/>
        <w:rPr>
          <w:rFonts w:cs="Times New Roman"/>
          <w:sz w:val="28"/>
          <w:szCs w:val="28"/>
          <w:lang w:eastAsia="uk-UA"/>
        </w:rPr>
      </w:pPr>
    </w:p>
    <w:p w:rsidR="00030C14" w:rsidRPr="00030C14" w:rsidRDefault="00030C14" w:rsidP="00030C14">
      <w:pPr>
        <w:jc w:val="both"/>
        <w:rPr>
          <w:rFonts w:cs="Times New Roman"/>
          <w:sz w:val="28"/>
          <w:szCs w:val="28"/>
          <w:lang w:eastAsia="uk-UA"/>
        </w:rPr>
      </w:pPr>
      <w:r w:rsidRPr="00030C14">
        <w:rPr>
          <w:rFonts w:cs="Times New Roman"/>
          <w:sz w:val="28"/>
          <w:szCs w:val="28"/>
          <w:lang w:eastAsia="uk-UA"/>
        </w:rPr>
        <w:t xml:space="preserve">Начальник управління соціальної </w:t>
      </w:r>
    </w:p>
    <w:p w:rsidR="00030C14" w:rsidRPr="00030C14" w:rsidRDefault="00030C14" w:rsidP="00030C14">
      <w:pPr>
        <w:jc w:val="both"/>
        <w:rPr>
          <w:rFonts w:cs="Times New Roman"/>
          <w:sz w:val="28"/>
          <w:szCs w:val="28"/>
          <w:lang w:eastAsia="uk-UA"/>
        </w:rPr>
      </w:pPr>
      <w:r w:rsidRPr="00030C14">
        <w:rPr>
          <w:rFonts w:cs="Times New Roman"/>
          <w:sz w:val="28"/>
          <w:szCs w:val="28"/>
          <w:lang w:eastAsia="uk-UA"/>
        </w:rPr>
        <w:t xml:space="preserve">та ветеранської політики </w:t>
      </w:r>
    </w:p>
    <w:p w:rsidR="00030C14" w:rsidRPr="00030C14" w:rsidRDefault="00030C14" w:rsidP="00030C14">
      <w:pPr>
        <w:jc w:val="both"/>
        <w:rPr>
          <w:rFonts w:cs="Times New Roman"/>
          <w:sz w:val="28"/>
          <w:szCs w:val="28"/>
          <w:lang w:eastAsia="uk-UA"/>
        </w:rPr>
      </w:pPr>
      <w:proofErr w:type="spellStart"/>
      <w:r w:rsidRPr="00030C14">
        <w:rPr>
          <w:rFonts w:cs="Times New Roman"/>
          <w:sz w:val="28"/>
          <w:szCs w:val="28"/>
          <w:lang w:eastAsia="uk-UA"/>
        </w:rPr>
        <w:t>Оболонської</w:t>
      </w:r>
      <w:proofErr w:type="spellEnd"/>
      <w:r w:rsidRPr="00030C14">
        <w:rPr>
          <w:rFonts w:cs="Times New Roman"/>
          <w:sz w:val="28"/>
          <w:szCs w:val="28"/>
          <w:lang w:eastAsia="uk-UA"/>
        </w:rPr>
        <w:t xml:space="preserve"> районної в місті </w:t>
      </w:r>
    </w:p>
    <w:p w:rsidR="00CC588A" w:rsidRPr="008549C5" w:rsidRDefault="00030C14" w:rsidP="006D3E1D">
      <w:pPr>
        <w:jc w:val="both"/>
        <w:rPr>
          <w:rFonts w:cs="Times New Roman"/>
          <w:b/>
          <w:sz w:val="28"/>
          <w:szCs w:val="28"/>
        </w:rPr>
      </w:pPr>
      <w:r w:rsidRPr="00030C14">
        <w:rPr>
          <w:rFonts w:cs="Times New Roman"/>
          <w:sz w:val="28"/>
          <w:szCs w:val="28"/>
          <w:lang w:eastAsia="uk-UA"/>
        </w:rPr>
        <w:t>Києві державної адміністрації</w:t>
      </w:r>
      <w:r w:rsidR="00CC588A" w:rsidRPr="005209E2">
        <w:rPr>
          <w:rFonts w:cs="Times New Roman"/>
          <w:sz w:val="28"/>
          <w:szCs w:val="28"/>
          <w:lang w:eastAsia="uk-UA"/>
        </w:rPr>
        <w:tab/>
      </w:r>
      <w:r w:rsidR="004A4C66">
        <w:rPr>
          <w:rFonts w:cs="Times New Roman"/>
          <w:sz w:val="28"/>
          <w:szCs w:val="28"/>
          <w:lang w:eastAsia="uk-UA"/>
        </w:rPr>
        <w:tab/>
      </w:r>
      <w:r w:rsidR="004A4C66">
        <w:rPr>
          <w:rFonts w:cs="Times New Roman"/>
          <w:sz w:val="28"/>
          <w:szCs w:val="28"/>
          <w:lang w:eastAsia="uk-UA"/>
        </w:rPr>
        <w:tab/>
      </w:r>
      <w:r w:rsidR="004A4C66">
        <w:rPr>
          <w:rFonts w:cs="Times New Roman"/>
          <w:sz w:val="28"/>
          <w:szCs w:val="28"/>
          <w:lang w:eastAsia="uk-UA"/>
        </w:rPr>
        <w:tab/>
      </w:r>
      <w:r w:rsidR="004A4C66">
        <w:rPr>
          <w:rFonts w:cs="Times New Roman"/>
          <w:sz w:val="28"/>
          <w:szCs w:val="28"/>
          <w:lang w:eastAsia="uk-UA"/>
        </w:rPr>
        <w:tab/>
      </w:r>
      <w:r w:rsidR="00CC588A" w:rsidRPr="005209E2">
        <w:rPr>
          <w:rFonts w:cs="Times New Roman"/>
          <w:sz w:val="28"/>
          <w:szCs w:val="28"/>
          <w:lang w:eastAsia="uk-UA"/>
        </w:rPr>
        <w:t>Олена КЛЕБАНОВА</w:t>
      </w:r>
    </w:p>
    <w:sectPr w:rsidR="00CC588A" w:rsidRPr="008549C5" w:rsidSect="001F049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D10" w:rsidRDefault="00241D10" w:rsidP="00141B67">
      <w:r>
        <w:separator/>
      </w:r>
    </w:p>
  </w:endnote>
  <w:endnote w:type="continuationSeparator" w:id="0">
    <w:p w:rsidR="00241D10" w:rsidRDefault="00241D10" w:rsidP="0014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D10" w:rsidRDefault="00241D10" w:rsidP="00141B67">
      <w:r>
        <w:separator/>
      </w:r>
    </w:p>
  </w:footnote>
  <w:footnote w:type="continuationSeparator" w:id="0">
    <w:p w:rsidR="00241D10" w:rsidRDefault="00241D10" w:rsidP="00141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669076"/>
      <w:docPartObj>
        <w:docPartGallery w:val="Page Numbers (Top of Page)"/>
        <w:docPartUnique/>
      </w:docPartObj>
    </w:sdtPr>
    <w:sdtEndPr/>
    <w:sdtContent>
      <w:p w:rsidR="00141B67" w:rsidRDefault="00141B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DCC" w:rsidRPr="00D23DCC">
          <w:rPr>
            <w:noProof/>
            <w:lang w:val="ru-RU"/>
          </w:rPr>
          <w:t>5</w:t>
        </w:r>
        <w:r>
          <w:fldChar w:fldCharType="end"/>
        </w:r>
      </w:p>
    </w:sdtContent>
  </w:sdt>
  <w:p w:rsidR="00141B67" w:rsidRDefault="00141B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56"/>
    <w:rsid w:val="00005B09"/>
    <w:rsid w:val="00006490"/>
    <w:rsid w:val="00030C14"/>
    <w:rsid w:val="00055A25"/>
    <w:rsid w:val="000A657D"/>
    <w:rsid w:val="000B1283"/>
    <w:rsid w:val="000B77DB"/>
    <w:rsid w:val="000D1CCE"/>
    <w:rsid w:val="000F1D7E"/>
    <w:rsid w:val="00101CAD"/>
    <w:rsid w:val="00110796"/>
    <w:rsid w:val="001158B8"/>
    <w:rsid w:val="00141B67"/>
    <w:rsid w:val="001C2728"/>
    <w:rsid w:val="001C3BCD"/>
    <w:rsid w:val="001D5F1C"/>
    <w:rsid w:val="001D618A"/>
    <w:rsid w:val="001F049A"/>
    <w:rsid w:val="001F3C1F"/>
    <w:rsid w:val="00226C3C"/>
    <w:rsid w:val="00241D10"/>
    <w:rsid w:val="00251691"/>
    <w:rsid w:val="003309B7"/>
    <w:rsid w:val="0033450A"/>
    <w:rsid w:val="00352686"/>
    <w:rsid w:val="00376DDC"/>
    <w:rsid w:val="003D604D"/>
    <w:rsid w:val="003F3BEC"/>
    <w:rsid w:val="00423263"/>
    <w:rsid w:val="00456D88"/>
    <w:rsid w:val="00466040"/>
    <w:rsid w:val="0047098E"/>
    <w:rsid w:val="00480272"/>
    <w:rsid w:val="00491646"/>
    <w:rsid w:val="004A4C66"/>
    <w:rsid w:val="004D2F2D"/>
    <w:rsid w:val="004F7862"/>
    <w:rsid w:val="005007F9"/>
    <w:rsid w:val="00517330"/>
    <w:rsid w:val="0054766F"/>
    <w:rsid w:val="0055001D"/>
    <w:rsid w:val="00582CFC"/>
    <w:rsid w:val="005839F7"/>
    <w:rsid w:val="005A5041"/>
    <w:rsid w:val="005D5071"/>
    <w:rsid w:val="005E0D10"/>
    <w:rsid w:val="005F2B64"/>
    <w:rsid w:val="006A0062"/>
    <w:rsid w:val="006D032A"/>
    <w:rsid w:val="006D3E1D"/>
    <w:rsid w:val="006E1479"/>
    <w:rsid w:val="00704C50"/>
    <w:rsid w:val="00712D97"/>
    <w:rsid w:val="0078229C"/>
    <w:rsid w:val="00823C7D"/>
    <w:rsid w:val="008549C5"/>
    <w:rsid w:val="00872356"/>
    <w:rsid w:val="0087278F"/>
    <w:rsid w:val="00881037"/>
    <w:rsid w:val="0089119C"/>
    <w:rsid w:val="008A638C"/>
    <w:rsid w:val="009110F7"/>
    <w:rsid w:val="00920980"/>
    <w:rsid w:val="009218B8"/>
    <w:rsid w:val="0097193E"/>
    <w:rsid w:val="0098252B"/>
    <w:rsid w:val="009E43BF"/>
    <w:rsid w:val="009F57C7"/>
    <w:rsid w:val="009F6A6E"/>
    <w:rsid w:val="00A13D60"/>
    <w:rsid w:val="00A362EC"/>
    <w:rsid w:val="00A508FA"/>
    <w:rsid w:val="00A579CD"/>
    <w:rsid w:val="00A62FCD"/>
    <w:rsid w:val="00AB4C13"/>
    <w:rsid w:val="00AB66EE"/>
    <w:rsid w:val="00AE4FBA"/>
    <w:rsid w:val="00AE5E75"/>
    <w:rsid w:val="00AE67DC"/>
    <w:rsid w:val="00AE6F2D"/>
    <w:rsid w:val="00AF7ED7"/>
    <w:rsid w:val="00B5190D"/>
    <w:rsid w:val="00B53F99"/>
    <w:rsid w:val="00BB1457"/>
    <w:rsid w:val="00BF555B"/>
    <w:rsid w:val="00C005BF"/>
    <w:rsid w:val="00C44456"/>
    <w:rsid w:val="00C71699"/>
    <w:rsid w:val="00C80E22"/>
    <w:rsid w:val="00CB668B"/>
    <w:rsid w:val="00CC588A"/>
    <w:rsid w:val="00CE37D9"/>
    <w:rsid w:val="00D23DCC"/>
    <w:rsid w:val="00D41DD4"/>
    <w:rsid w:val="00D61D78"/>
    <w:rsid w:val="00D866ED"/>
    <w:rsid w:val="00D95B0F"/>
    <w:rsid w:val="00DA1672"/>
    <w:rsid w:val="00DC4F70"/>
    <w:rsid w:val="00DC5352"/>
    <w:rsid w:val="00DE7793"/>
    <w:rsid w:val="00DF0732"/>
    <w:rsid w:val="00E749D2"/>
    <w:rsid w:val="00E859C1"/>
    <w:rsid w:val="00EB1769"/>
    <w:rsid w:val="00EC3276"/>
    <w:rsid w:val="00F00CC8"/>
    <w:rsid w:val="00F00D34"/>
    <w:rsid w:val="00F118E7"/>
    <w:rsid w:val="00F16099"/>
    <w:rsid w:val="00F71513"/>
    <w:rsid w:val="00F81830"/>
    <w:rsid w:val="00FA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C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 w:bidi="gu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B6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B67"/>
    <w:rPr>
      <w:rFonts w:ascii="Times New Roman" w:eastAsia="Times New Roman" w:hAnsi="Times New Roman" w:cs="Arial"/>
      <w:sz w:val="24"/>
      <w:szCs w:val="24"/>
      <w:lang w:eastAsia="ru-RU" w:bidi="gu-IN"/>
    </w:rPr>
  </w:style>
  <w:style w:type="paragraph" w:styleId="a5">
    <w:name w:val="footer"/>
    <w:basedOn w:val="a"/>
    <w:link w:val="a6"/>
    <w:uiPriority w:val="99"/>
    <w:unhideWhenUsed/>
    <w:rsid w:val="00141B6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1B67"/>
    <w:rPr>
      <w:rFonts w:ascii="Times New Roman" w:eastAsia="Times New Roman" w:hAnsi="Times New Roman" w:cs="Arial"/>
      <w:sz w:val="24"/>
      <w:szCs w:val="24"/>
      <w:lang w:eastAsia="ru-RU" w:bidi="gu-IN"/>
    </w:rPr>
  </w:style>
  <w:style w:type="paragraph" w:styleId="a7">
    <w:name w:val="Balloon Text"/>
    <w:basedOn w:val="a"/>
    <w:link w:val="a8"/>
    <w:uiPriority w:val="99"/>
    <w:semiHidden/>
    <w:unhideWhenUsed/>
    <w:rsid w:val="00AE5E7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5E75"/>
    <w:rPr>
      <w:rFonts w:ascii="Segoe UI" w:eastAsia="Times New Roman" w:hAnsi="Segoe UI" w:cs="Segoe UI"/>
      <w:sz w:val="18"/>
      <w:szCs w:val="18"/>
      <w:lang w:eastAsia="ru-RU" w:bidi="gu-IN"/>
    </w:rPr>
  </w:style>
  <w:style w:type="table" w:styleId="a9">
    <w:name w:val="Table Grid"/>
    <w:basedOn w:val="a1"/>
    <w:uiPriority w:val="39"/>
    <w:rsid w:val="0011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C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 w:bidi="gu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B6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B67"/>
    <w:rPr>
      <w:rFonts w:ascii="Times New Roman" w:eastAsia="Times New Roman" w:hAnsi="Times New Roman" w:cs="Arial"/>
      <w:sz w:val="24"/>
      <w:szCs w:val="24"/>
      <w:lang w:eastAsia="ru-RU" w:bidi="gu-IN"/>
    </w:rPr>
  </w:style>
  <w:style w:type="paragraph" w:styleId="a5">
    <w:name w:val="footer"/>
    <w:basedOn w:val="a"/>
    <w:link w:val="a6"/>
    <w:uiPriority w:val="99"/>
    <w:unhideWhenUsed/>
    <w:rsid w:val="00141B6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1B67"/>
    <w:rPr>
      <w:rFonts w:ascii="Times New Roman" w:eastAsia="Times New Roman" w:hAnsi="Times New Roman" w:cs="Arial"/>
      <w:sz w:val="24"/>
      <w:szCs w:val="24"/>
      <w:lang w:eastAsia="ru-RU" w:bidi="gu-IN"/>
    </w:rPr>
  </w:style>
  <w:style w:type="paragraph" w:styleId="a7">
    <w:name w:val="Balloon Text"/>
    <w:basedOn w:val="a"/>
    <w:link w:val="a8"/>
    <w:uiPriority w:val="99"/>
    <w:semiHidden/>
    <w:unhideWhenUsed/>
    <w:rsid w:val="00AE5E7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5E75"/>
    <w:rPr>
      <w:rFonts w:ascii="Segoe UI" w:eastAsia="Times New Roman" w:hAnsi="Segoe UI" w:cs="Segoe UI"/>
      <w:sz w:val="18"/>
      <w:szCs w:val="18"/>
      <w:lang w:eastAsia="ru-RU" w:bidi="gu-IN"/>
    </w:rPr>
  </w:style>
  <w:style w:type="table" w:styleId="a9">
    <w:name w:val="Table Grid"/>
    <w:basedOn w:val="a1"/>
    <w:uiPriority w:val="39"/>
    <w:rsid w:val="0011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84</cp:revision>
  <cp:lastPrinted>2025-07-14T09:35:00Z</cp:lastPrinted>
  <dcterms:created xsi:type="dcterms:W3CDTF">2022-05-23T12:43:00Z</dcterms:created>
  <dcterms:modified xsi:type="dcterms:W3CDTF">2025-08-12T10:58:00Z</dcterms:modified>
</cp:coreProperties>
</file>