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F2" w:rsidRPr="00224B3B" w:rsidRDefault="00A12AF2" w:rsidP="00A12AF2">
      <w:pPr>
        <w:shd w:val="clear" w:color="auto" w:fill="FFFFFF"/>
        <w:spacing w:after="0" w:line="240" w:lineRule="auto"/>
        <w:ind w:firstLine="708"/>
        <w:jc w:val="both"/>
        <w:rPr>
          <w:rFonts w:ascii="Times New Roman" w:eastAsia="Times New Roman" w:hAnsi="Times New Roman" w:cs="Times New Roman"/>
          <w:b/>
          <w:noProof/>
          <w:color w:val="080809"/>
          <w:sz w:val="24"/>
          <w:szCs w:val="24"/>
          <w:lang w:eastAsia="uk-UA"/>
        </w:rPr>
      </w:pPr>
      <w:r w:rsidRPr="00224B3B">
        <w:rPr>
          <w:rFonts w:ascii="Times New Roman" w:eastAsia="Times New Roman" w:hAnsi="Times New Roman" w:cs="Times New Roman"/>
          <w:b/>
          <w:color w:val="080809"/>
          <w:sz w:val="32"/>
          <w:szCs w:val="32"/>
          <w:lang w:eastAsia="uk-UA"/>
        </w:rPr>
        <w:t>Важливі зміни, які стосуються закордонних паспортів!</w:t>
      </w:r>
      <w:r w:rsidRPr="00224B3B">
        <w:rPr>
          <w:rFonts w:ascii="Times New Roman" w:eastAsia="Times New Roman" w:hAnsi="Times New Roman" w:cs="Times New Roman"/>
          <w:b/>
          <w:color w:val="080809"/>
          <w:sz w:val="24"/>
          <w:szCs w:val="24"/>
          <w:lang w:eastAsia="uk-UA"/>
        </w:rPr>
        <w:t xml:space="preserve"> </w:t>
      </w:r>
    </w:p>
    <w:p w:rsidR="00A12AF2" w:rsidRDefault="00A12AF2" w:rsidP="00A12AF2">
      <w:pPr>
        <w:shd w:val="clear" w:color="auto" w:fill="FFFFFF"/>
        <w:spacing w:after="0" w:line="240" w:lineRule="auto"/>
        <w:ind w:firstLine="708"/>
        <w:jc w:val="both"/>
        <w:rPr>
          <w:rFonts w:ascii="Times New Roman" w:eastAsia="Times New Roman" w:hAnsi="Times New Roman" w:cs="Times New Roman"/>
          <w:color w:val="080809"/>
          <w:sz w:val="24"/>
          <w:szCs w:val="24"/>
          <w:lang w:eastAsia="uk-UA"/>
        </w:rPr>
      </w:pPr>
    </w:p>
    <w:p w:rsidR="00A12AF2" w:rsidRDefault="00A12AF2" w:rsidP="00A12AF2">
      <w:pPr>
        <w:shd w:val="clear" w:color="auto" w:fill="FFFFFF"/>
        <w:spacing w:after="0" w:line="240" w:lineRule="auto"/>
        <w:ind w:firstLine="708"/>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 xml:space="preserve">Якщо ви плануєте поїздки за кордон, то перевірте свій документ, адже частина паспортів громадянина України для виїзду за кордон більше не дійсна для перетину кордону. Насамперед це стосується мільйонів українців, які живуть або працюють за кордоном. </w:t>
      </w:r>
    </w:p>
    <w:p w:rsidR="00A12AF2" w:rsidRDefault="00A12AF2" w:rsidP="00A12AF2">
      <w:pPr>
        <w:shd w:val="clear" w:color="auto" w:fill="FFFFFF"/>
        <w:spacing w:after="0" w:line="240" w:lineRule="auto"/>
        <w:ind w:firstLine="708"/>
        <w:jc w:val="both"/>
        <w:rPr>
          <w:rFonts w:ascii="Times New Roman" w:eastAsia="Times New Roman" w:hAnsi="Times New Roman" w:cs="Times New Roman"/>
          <w:noProof/>
          <w:color w:val="080809"/>
          <w:sz w:val="24"/>
          <w:szCs w:val="24"/>
          <w:lang w:eastAsia="uk-UA"/>
        </w:rPr>
      </w:pPr>
      <w:r w:rsidRPr="00A12AF2">
        <w:rPr>
          <w:rFonts w:ascii="Times New Roman" w:eastAsia="Times New Roman" w:hAnsi="Times New Roman" w:cs="Times New Roman"/>
          <w:color w:val="080809"/>
          <w:sz w:val="24"/>
          <w:szCs w:val="24"/>
          <w:lang w:eastAsia="uk-UA"/>
        </w:rPr>
        <w:t>Кабінет Міністрів України скасував тимчасовий дозвіл використовувати закордонні паспорти з продовженим терміном дії. Дозвіл діяв з кінця лютого 2022 року по 28 жовтня 2025 року через повномасштабну війну та обмеження в роботі консульських служб.</w:t>
      </w:r>
    </w:p>
    <w:p w:rsidR="00A12AF2" w:rsidRDefault="00A12AF2" w:rsidP="00A12AF2">
      <w:pPr>
        <w:shd w:val="clear" w:color="auto" w:fill="FFFFFF"/>
        <w:spacing w:after="0" w:line="240" w:lineRule="auto"/>
        <w:ind w:firstLine="708"/>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 xml:space="preserve">Тепер </w:t>
      </w:r>
      <w:r w:rsidRPr="00A12AF2">
        <w:rPr>
          <w:rFonts w:ascii="Times New Roman" w:eastAsia="Times New Roman" w:hAnsi="Times New Roman" w:cs="Times New Roman"/>
          <w:color w:val="080809"/>
          <w:sz w:val="24"/>
          <w:szCs w:val="24"/>
          <w:u w:val="single"/>
          <w:lang w:eastAsia="uk-UA"/>
        </w:rPr>
        <w:t>«продовжені» паспорти більше не визнаються дійсними</w:t>
      </w:r>
      <w:r w:rsidRPr="00A12AF2">
        <w:rPr>
          <w:rFonts w:ascii="Times New Roman" w:eastAsia="Times New Roman" w:hAnsi="Times New Roman" w:cs="Times New Roman"/>
          <w:color w:val="080809"/>
          <w:sz w:val="24"/>
          <w:szCs w:val="24"/>
          <w:lang w:eastAsia="uk-UA"/>
        </w:rPr>
        <w:t xml:space="preserve"> для міжнародних поїздок. Авіакомпанії та прикордонники можуть відмовити у посадці на рейс або в’їзді до інших країн.</w:t>
      </w:r>
    </w:p>
    <w:p w:rsidR="00A12AF2" w:rsidRDefault="00A12AF2" w:rsidP="00A12AF2">
      <w:pPr>
        <w:shd w:val="clear" w:color="auto" w:fill="FFFFFF"/>
        <w:spacing w:after="0" w:line="240" w:lineRule="auto"/>
        <w:ind w:firstLine="708"/>
        <w:jc w:val="both"/>
        <w:rPr>
          <w:rFonts w:ascii="Times New Roman" w:eastAsia="Times New Roman" w:hAnsi="Times New Roman" w:cs="Times New Roman"/>
          <w:noProof/>
          <w:color w:val="080809"/>
          <w:sz w:val="24"/>
          <w:szCs w:val="24"/>
          <w:lang w:eastAsia="uk-UA"/>
        </w:rPr>
      </w:pPr>
      <w:r>
        <w:rPr>
          <w:rFonts w:ascii="Times New Roman" w:eastAsia="Times New Roman" w:hAnsi="Times New Roman" w:cs="Times New Roman"/>
          <w:color w:val="080809"/>
          <w:sz w:val="24"/>
          <w:szCs w:val="24"/>
          <w:lang w:eastAsia="uk-UA"/>
        </w:rPr>
        <w:t>Ц</w:t>
      </w:r>
      <w:r w:rsidRPr="00A12AF2">
        <w:rPr>
          <w:rFonts w:ascii="Times New Roman" w:eastAsia="Times New Roman" w:hAnsi="Times New Roman" w:cs="Times New Roman"/>
          <w:color w:val="080809"/>
          <w:sz w:val="24"/>
          <w:szCs w:val="24"/>
          <w:lang w:eastAsia="uk-UA"/>
        </w:rPr>
        <w:t>е стосується дорослих та дітей, у паспортах яких були внесені дані про членів їх родин. Тимчасове продовження паспортів було запроваджене через обмеження роботи консульств під час війни. Наразі ситуація змінилася: дипломатичні установи працюють у звичному режимі, а філії ДП «Документ» оформлюють паспорти за кордоном. Старі «продовжені» документи більше не відповідають міжнародним стандартам.</w:t>
      </w:r>
    </w:p>
    <w:p w:rsidR="00A12AF2" w:rsidRDefault="00A12AF2" w:rsidP="00A12AF2">
      <w:pPr>
        <w:shd w:val="clear" w:color="auto" w:fill="FFFFFF"/>
        <w:spacing w:after="0" w:line="240" w:lineRule="auto"/>
        <w:ind w:firstLine="708"/>
        <w:jc w:val="both"/>
        <w:rPr>
          <w:rFonts w:ascii="Times New Roman" w:eastAsia="Times New Roman" w:hAnsi="Times New Roman" w:cs="Times New Roman"/>
          <w:noProof/>
          <w:color w:val="080809"/>
          <w:sz w:val="24"/>
          <w:szCs w:val="24"/>
          <w:lang w:eastAsia="uk-UA"/>
        </w:rPr>
      </w:pPr>
    </w:p>
    <w:p w:rsidR="00A12AF2" w:rsidRPr="00A12AF2" w:rsidRDefault="00A12AF2" w:rsidP="00A12AF2">
      <w:pPr>
        <w:shd w:val="clear" w:color="auto" w:fill="FFFFFF"/>
        <w:spacing w:after="0" w:line="240" w:lineRule="auto"/>
        <w:ind w:firstLine="708"/>
        <w:jc w:val="both"/>
        <w:rPr>
          <w:rFonts w:ascii="Times New Roman" w:eastAsia="Times New Roman" w:hAnsi="Times New Roman" w:cs="Times New Roman"/>
          <w:noProof/>
          <w:color w:val="080809"/>
          <w:sz w:val="24"/>
          <w:szCs w:val="24"/>
          <w:lang w:eastAsia="uk-UA"/>
        </w:rPr>
      </w:pPr>
      <w:r w:rsidRPr="00A12AF2">
        <w:rPr>
          <w:rFonts w:ascii="Times New Roman" w:eastAsia="Times New Roman" w:hAnsi="Times New Roman" w:cs="Times New Roman"/>
          <w:color w:val="080809"/>
          <w:sz w:val="24"/>
          <w:szCs w:val="24"/>
          <w:lang w:eastAsia="uk-UA"/>
        </w:rPr>
        <w:t>Більшість країн визнають лише паспорти з чинним терміном дії:</w:t>
      </w:r>
    </w:p>
    <w:p w:rsid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громадяни України віком від 16 років отримують паспорт на 10 років;</w:t>
      </w:r>
    </w:p>
    <w:p w:rsidR="00A12AF2" w:rsidRP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особи до 16 років — на 4 роки.</w:t>
      </w:r>
    </w:p>
    <w:p w:rsidR="00A12AF2" w:rsidRPr="00A12AF2" w:rsidRDefault="00A12AF2" w:rsidP="00A12AF2">
      <w:p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Після спливу цього терміну документ потрібно оформлювати знову.</w:t>
      </w:r>
    </w:p>
    <w:p w:rsidR="00A12AF2" w:rsidRDefault="00A12AF2" w:rsidP="00A12AF2">
      <w:pPr>
        <w:shd w:val="clear" w:color="auto" w:fill="FFFFFF"/>
        <w:spacing w:after="0" w:line="240" w:lineRule="auto"/>
        <w:jc w:val="both"/>
        <w:rPr>
          <w:rFonts w:ascii="Times New Roman" w:eastAsia="Times New Roman" w:hAnsi="Times New Roman" w:cs="Times New Roman"/>
          <w:color w:val="080809"/>
          <w:sz w:val="24"/>
          <w:szCs w:val="24"/>
          <w:lang w:eastAsia="uk-UA"/>
        </w:rPr>
      </w:pPr>
    </w:p>
    <w:p w:rsidR="00A12AF2" w:rsidRPr="00A12AF2" w:rsidRDefault="00A12AF2" w:rsidP="00A12AF2">
      <w:pPr>
        <w:shd w:val="clear" w:color="auto" w:fill="FFFFFF"/>
        <w:spacing w:after="0" w:line="240" w:lineRule="auto"/>
        <w:jc w:val="both"/>
        <w:rPr>
          <w:rFonts w:ascii="Times New Roman" w:eastAsia="Times New Roman" w:hAnsi="Times New Roman" w:cs="Times New Roman"/>
          <w:color w:val="080809"/>
          <w:sz w:val="24"/>
          <w:szCs w:val="24"/>
          <w:u w:val="single"/>
          <w:lang w:eastAsia="uk-UA"/>
        </w:rPr>
      </w:pPr>
      <w:r w:rsidRPr="00A12AF2">
        <w:rPr>
          <w:rFonts w:ascii="Times New Roman" w:eastAsia="Times New Roman" w:hAnsi="Times New Roman" w:cs="Times New Roman"/>
          <w:color w:val="080809"/>
          <w:sz w:val="24"/>
          <w:szCs w:val="24"/>
          <w:u w:val="single"/>
          <w:lang w:eastAsia="uk-UA"/>
        </w:rPr>
        <w:t>Документ слід замінити, якщо:</w:t>
      </w:r>
    </w:p>
    <w:p w:rsidR="00A12AF2" w:rsidRP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термін його дії минув;</w:t>
      </w:r>
    </w:p>
    <w:p w:rsid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 xml:space="preserve"> паспорт був продовжений за старим тимчасовим пор</w:t>
      </w:r>
      <w:bookmarkStart w:id="0" w:name="_GoBack"/>
      <w:bookmarkEnd w:id="0"/>
      <w:r w:rsidRPr="00A12AF2">
        <w:rPr>
          <w:rFonts w:ascii="Times New Roman" w:eastAsia="Times New Roman" w:hAnsi="Times New Roman" w:cs="Times New Roman"/>
          <w:color w:val="080809"/>
          <w:sz w:val="24"/>
          <w:szCs w:val="24"/>
          <w:lang w:eastAsia="uk-UA"/>
        </w:rPr>
        <w:t>ядком;</w:t>
      </w:r>
    </w:p>
    <w:p w:rsidR="00A12AF2" w:rsidRP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у документі зазначені діти або інші члени сім’ї за старими правилами.</w:t>
      </w:r>
    </w:p>
    <w:p w:rsidR="00A12AF2" w:rsidRDefault="00A12AF2" w:rsidP="00A12AF2">
      <w:pPr>
        <w:shd w:val="clear" w:color="auto" w:fill="FFFFFF"/>
        <w:spacing w:after="0" w:line="240" w:lineRule="auto"/>
        <w:jc w:val="both"/>
        <w:rPr>
          <w:rFonts w:ascii="Times New Roman" w:eastAsia="Times New Roman" w:hAnsi="Times New Roman" w:cs="Times New Roman"/>
          <w:noProof/>
          <w:color w:val="080809"/>
          <w:sz w:val="24"/>
          <w:szCs w:val="24"/>
          <w:lang w:eastAsia="uk-UA"/>
        </w:rPr>
      </w:pPr>
    </w:p>
    <w:p w:rsidR="00A12AF2" w:rsidRDefault="00A12AF2" w:rsidP="00A12AF2">
      <w:p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Без оновленого закордонного паспорта легально подорожувати та перетинати кордон не буде можливим.</w:t>
      </w:r>
    </w:p>
    <w:p w:rsidR="00A12AF2" w:rsidRDefault="00A12AF2" w:rsidP="00A12AF2">
      <w:p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u w:val="single"/>
          <w:lang w:eastAsia="uk-UA"/>
        </w:rPr>
        <w:t>Щоб оформити новий документ можна звертатися до</w:t>
      </w:r>
      <w:r w:rsidRPr="00A12AF2">
        <w:rPr>
          <w:rFonts w:ascii="Times New Roman" w:eastAsia="Times New Roman" w:hAnsi="Times New Roman" w:cs="Times New Roman"/>
          <w:color w:val="080809"/>
          <w:sz w:val="24"/>
          <w:szCs w:val="24"/>
          <w:lang w:eastAsia="uk-UA"/>
        </w:rPr>
        <w:t>:</w:t>
      </w:r>
    </w:p>
    <w:p w:rsid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посольств або консульств України за кордоном;</w:t>
      </w:r>
    </w:p>
    <w:p w:rsidR="00A12AF2" w:rsidRP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філій ДП «Документ» у країнах, де вони працюють;</w:t>
      </w:r>
    </w:p>
    <w:p w:rsidR="00A12AF2" w:rsidRDefault="00A12AF2" w:rsidP="00A12AF2">
      <w:pPr>
        <w:pStyle w:val="a5"/>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 xml:space="preserve"> до підрозділів Міграційної служби в Україні або до центрів надання адміністративних послуг.</w:t>
      </w:r>
    </w:p>
    <w:p w:rsidR="00A12AF2" w:rsidRDefault="00A12AF2" w:rsidP="00A12AF2">
      <w:pPr>
        <w:shd w:val="clear" w:color="auto" w:fill="FFFFFF"/>
        <w:spacing w:after="0" w:line="240" w:lineRule="auto"/>
        <w:ind w:firstLine="709"/>
        <w:jc w:val="both"/>
        <w:rPr>
          <w:rFonts w:ascii="Times New Roman" w:eastAsia="Times New Roman" w:hAnsi="Times New Roman" w:cs="Times New Roman"/>
          <w:color w:val="080809"/>
          <w:sz w:val="24"/>
          <w:szCs w:val="24"/>
          <w:lang w:eastAsia="uk-UA"/>
        </w:rPr>
      </w:pPr>
    </w:p>
    <w:p w:rsidR="00A12AF2" w:rsidRDefault="00A12AF2" w:rsidP="00A12AF2">
      <w:pPr>
        <w:shd w:val="clear" w:color="auto" w:fill="FFFFFF"/>
        <w:spacing w:after="0" w:line="240" w:lineRule="auto"/>
        <w:ind w:firstLine="709"/>
        <w:jc w:val="both"/>
        <w:rPr>
          <w:noProof/>
          <w:lang w:eastAsia="uk-UA"/>
        </w:rPr>
      </w:pPr>
      <w:r w:rsidRPr="00A12AF2">
        <w:rPr>
          <w:rFonts w:ascii="Times New Roman" w:eastAsia="Times New Roman" w:hAnsi="Times New Roman" w:cs="Times New Roman"/>
          <w:color w:val="080809"/>
          <w:sz w:val="24"/>
          <w:szCs w:val="24"/>
          <w:lang w:eastAsia="uk-UA"/>
        </w:rPr>
        <w:t>Закордонні паспорти дітей, в яких зазначені дані про батьків або інших членів сім’ї за старим тимчасовим порядком, також більше не дійсні. Навіть якщо дитина не подорожує зараз, її паспорт краще оновити заздалегідь.</w:t>
      </w:r>
    </w:p>
    <w:p w:rsidR="00A12AF2" w:rsidRPr="00A12AF2" w:rsidRDefault="00A12AF2" w:rsidP="00A12AF2">
      <w:pPr>
        <w:shd w:val="clear" w:color="auto" w:fill="FFFFFF"/>
        <w:spacing w:after="0" w:line="240" w:lineRule="auto"/>
        <w:ind w:firstLine="709"/>
        <w:jc w:val="both"/>
        <w:rPr>
          <w:rFonts w:ascii="Times New Roman" w:eastAsia="Times New Roman" w:hAnsi="Times New Roman" w:cs="Times New Roman"/>
          <w:color w:val="080809"/>
          <w:sz w:val="24"/>
          <w:szCs w:val="24"/>
          <w:lang w:eastAsia="uk-UA"/>
        </w:rPr>
      </w:pPr>
      <w:r w:rsidRPr="00A12AF2">
        <w:rPr>
          <w:rFonts w:ascii="Times New Roman" w:eastAsia="Times New Roman" w:hAnsi="Times New Roman" w:cs="Times New Roman"/>
          <w:color w:val="080809"/>
          <w:sz w:val="24"/>
          <w:szCs w:val="24"/>
          <w:lang w:eastAsia="uk-UA"/>
        </w:rPr>
        <w:t>Українці з недійсним паспортом за кордоном також можуть звернутися до найближчого посольства чи консульства України та оформити тимчасове свідоцтво для повернення в Україну. Цей документ дозволяє безперешкодно повернутися додому</w:t>
      </w:r>
      <w:r>
        <w:rPr>
          <w:rFonts w:ascii="Times New Roman" w:eastAsia="Times New Roman" w:hAnsi="Times New Roman" w:cs="Times New Roman"/>
          <w:color w:val="080809"/>
          <w:sz w:val="24"/>
          <w:szCs w:val="24"/>
          <w:lang w:eastAsia="uk-UA"/>
        </w:rPr>
        <w:t>.</w:t>
      </w:r>
    </w:p>
    <w:p w:rsidR="00AA3C5C" w:rsidRPr="00A12AF2" w:rsidRDefault="00AA3C5C" w:rsidP="00A12AF2">
      <w:pPr>
        <w:jc w:val="both"/>
        <w:rPr>
          <w:rFonts w:ascii="Times New Roman" w:hAnsi="Times New Roman" w:cs="Times New Roman"/>
          <w:sz w:val="24"/>
          <w:szCs w:val="24"/>
        </w:rPr>
      </w:pPr>
    </w:p>
    <w:sectPr w:rsidR="00AA3C5C" w:rsidRPr="00A12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nsid w:val="6DE70F72"/>
    <w:multiLevelType w:val="hybridMultilevel"/>
    <w:tmpl w:val="48CE6950"/>
    <w:lvl w:ilvl="0" w:tplc="0A969A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C0"/>
    <w:rsid w:val="0000039D"/>
    <w:rsid w:val="000005F7"/>
    <w:rsid w:val="00000F2F"/>
    <w:rsid w:val="00004874"/>
    <w:rsid w:val="00005B66"/>
    <w:rsid w:val="00006DE2"/>
    <w:rsid w:val="000116C3"/>
    <w:rsid w:val="000116E4"/>
    <w:rsid w:val="00013260"/>
    <w:rsid w:val="000133F0"/>
    <w:rsid w:val="00014C42"/>
    <w:rsid w:val="00015257"/>
    <w:rsid w:val="00015647"/>
    <w:rsid w:val="00021AED"/>
    <w:rsid w:val="000230B5"/>
    <w:rsid w:val="000241F8"/>
    <w:rsid w:val="00026157"/>
    <w:rsid w:val="00027B1C"/>
    <w:rsid w:val="00030995"/>
    <w:rsid w:val="0003145C"/>
    <w:rsid w:val="00031ACD"/>
    <w:rsid w:val="00032D84"/>
    <w:rsid w:val="00034B9A"/>
    <w:rsid w:val="00035BFC"/>
    <w:rsid w:val="00042082"/>
    <w:rsid w:val="00042311"/>
    <w:rsid w:val="000424B8"/>
    <w:rsid w:val="00042D48"/>
    <w:rsid w:val="0004415F"/>
    <w:rsid w:val="0004588F"/>
    <w:rsid w:val="00046859"/>
    <w:rsid w:val="000471BE"/>
    <w:rsid w:val="000537DC"/>
    <w:rsid w:val="000538D4"/>
    <w:rsid w:val="00055DEC"/>
    <w:rsid w:val="00057F23"/>
    <w:rsid w:val="00062098"/>
    <w:rsid w:val="000647B0"/>
    <w:rsid w:val="0006488E"/>
    <w:rsid w:val="00064C3E"/>
    <w:rsid w:val="00064F98"/>
    <w:rsid w:val="0006577F"/>
    <w:rsid w:val="000702F4"/>
    <w:rsid w:val="00072766"/>
    <w:rsid w:val="000742FD"/>
    <w:rsid w:val="000751E6"/>
    <w:rsid w:val="00075E95"/>
    <w:rsid w:val="0007669F"/>
    <w:rsid w:val="00076A7F"/>
    <w:rsid w:val="00077920"/>
    <w:rsid w:val="00081B0F"/>
    <w:rsid w:val="00081B6A"/>
    <w:rsid w:val="000825E5"/>
    <w:rsid w:val="0008449A"/>
    <w:rsid w:val="00084BEF"/>
    <w:rsid w:val="0008528F"/>
    <w:rsid w:val="000909E6"/>
    <w:rsid w:val="00092479"/>
    <w:rsid w:val="0009339F"/>
    <w:rsid w:val="00097456"/>
    <w:rsid w:val="00097A34"/>
    <w:rsid w:val="000A0A3F"/>
    <w:rsid w:val="000A2918"/>
    <w:rsid w:val="000A3059"/>
    <w:rsid w:val="000A4390"/>
    <w:rsid w:val="000A48F9"/>
    <w:rsid w:val="000A5642"/>
    <w:rsid w:val="000A5867"/>
    <w:rsid w:val="000A7894"/>
    <w:rsid w:val="000B4BBF"/>
    <w:rsid w:val="000B52E9"/>
    <w:rsid w:val="000C3A74"/>
    <w:rsid w:val="000C42B0"/>
    <w:rsid w:val="000C4EB4"/>
    <w:rsid w:val="000C5C24"/>
    <w:rsid w:val="000C6E34"/>
    <w:rsid w:val="000C7C71"/>
    <w:rsid w:val="000D3ECE"/>
    <w:rsid w:val="000D44D0"/>
    <w:rsid w:val="000D4A1E"/>
    <w:rsid w:val="000D4FFB"/>
    <w:rsid w:val="000D52A7"/>
    <w:rsid w:val="000D623C"/>
    <w:rsid w:val="000D7002"/>
    <w:rsid w:val="000E01AF"/>
    <w:rsid w:val="000E1A94"/>
    <w:rsid w:val="000E4770"/>
    <w:rsid w:val="000E5F8D"/>
    <w:rsid w:val="000F0203"/>
    <w:rsid w:val="000F11CA"/>
    <w:rsid w:val="000F1526"/>
    <w:rsid w:val="000F21F2"/>
    <w:rsid w:val="000F477D"/>
    <w:rsid w:val="000F6271"/>
    <w:rsid w:val="000F7642"/>
    <w:rsid w:val="00102E65"/>
    <w:rsid w:val="00104779"/>
    <w:rsid w:val="00105692"/>
    <w:rsid w:val="00105C4A"/>
    <w:rsid w:val="00106243"/>
    <w:rsid w:val="00106C9D"/>
    <w:rsid w:val="0010781B"/>
    <w:rsid w:val="00110E97"/>
    <w:rsid w:val="001114F3"/>
    <w:rsid w:val="00111E45"/>
    <w:rsid w:val="00114642"/>
    <w:rsid w:val="0011498C"/>
    <w:rsid w:val="00114B96"/>
    <w:rsid w:val="00114F9E"/>
    <w:rsid w:val="001158DF"/>
    <w:rsid w:val="001174ED"/>
    <w:rsid w:val="00120072"/>
    <w:rsid w:val="001200A2"/>
    <w:rsid w:val="00120119"/>
    <w:rsid w:val="001224C7"/>
    <w:rsid w:val="00122906"/>
    <w:rsid w:val="00122EFD"/>
    <w:rsid w:val="00125795"/>
    <w:rsid w:val="00130D24"/>
    <w:rsid w:val="00131756"/>
    <w:rsid w:val="00133C87"/>
    <w:rsid w:val="00133CD4"/>
    <w:rsid w:val="00133F82"/>
    <w:rsid w:val="0013659F"/>
    <w:rsid w:val="001400F5"/>
    <w:rsid w:val="0014389F"/>
    <w:rsid w:val="00144740"/>
    <w:rsid w:val="00145638"/>
    <w:rsid w:val="001464FE"/>
    <w:rsid w:val="0014738F"/>
    <w:rsid w:val="00151567"/>
    <w:rsid w:val="0015161E"/>
    <w:rsid w:val="001525D2"/>
    <w:rsid w:val="00154A53"/>
    <w:rsid w:val="001575D4"/>
    <w:rsid w:val="00157D7D"/>
    <w:rsid w:val="001616D4"/>
    <w:rsid w:val="00162375"/>
    <w:rsid w:val="00163D60"/>
    <w:rsid w:val="00163F97"/>
    <w:rsid w:val="00164AE0"/>
    <w:rsid w:val="0016508D"/>
    <w:rsid w:val="001677CD"/>
    <w:rsid w:val="00167AF2"/>
    <w:rsid w:val="001703F8"/>
    <w:rsid w:val="001707B4"/>
    <w:rsid w:val="00170F13"/>
    <w:rsid w:val="001727A4"/>
    <w:rsid w:val="001729BD"/>
    <w:rsid w:val="001731C2"/>
    <w:rsid w:val="00176823"/>
    <w:rsid w:val="00176A53"/>
    <w:rsid w:val="00176E9C"/>
    <w:rsid w:val="00181ED0"/>
    <w:rsid w:val="00181FA5"/>
    <w:rsid w:val="001834B1"/>
    <w:rsid w:val="00184794"/>
    <w:rsid w:val="00186304"/>
    <w:rsid w:val="001865C4"/>
    <w:rsid w:val="0019139E"/>
    <w:rsid w:val="00193276"/>
    <w:rsid w:val="001935E4"/>
    <w:rsid w:val="001944E0"/>
    <w:rsid w:val="0019609B"/>
    <w:rsid w:val="0019624D"/>
    <w:rsid w:val="001A00CD"/>
    <w:rsid w:val="001A0F95"/>
    <w:rsid w:val="001A1337"/>
    <w:rsid w:val="001A1A5E"/>
    <w:rsid w:val="001A1AFF"/>
    <w:rsid w:val="001A2D58"/>
    <w:rsid w:val="001A3366"/>
    <w:rsid w:val="001A35AF"/>
    <w:rsid w:val="001A4CAD"/>
    <w:rsid w:val="001A5873"/>
    <w:rsid w:val="001A5A79"/>
    <w:rsid w:val="001A5D9C"/>
    <w:rsid w:val="001A661B"/>
    <w:rsid w:val="001A7294"/>
    <w:rsid w:val="001B1512"/>
    <w:rsid w:val="001B259E"/>
    <w:rsid w:val="001B31DF"/>
    <w:rsid w:val="001B3E11"/>
    <w:rsid w:val="001B43D8"/>
    <w:rsid w:val="001B4804"/>
    <w:rsid w:val="001B6648"/>
    <w:rsid w:val="001B7095"/>
    <w:rsid w:val="001B7975"/>
    <w:rsid w:val="001B7DA3"/>
    <w:rsid w:val="001C0249"/>
    <w:rsid w:val="001C1374"/>
    <w:rsid w:val="001C4820"/>
    <w:rsid w:val="001C4DC2"/>
    <w:rsid w:val="001C5D0A"/>
    <w:rsid w:val="001C6811"/>
    <w:rsid w:val="001D0D32"/>
    <w:rsid w:val="001D12DB"/>
    <w:rsid w:val="001D1986"/>
    <w:rsid w:val="001D65D3"/>
    <w:rsid w:val="001D6855"/>
    <w:rsid w:val="001E053A"/>
    <w:rsid w:val="001E0B76"/>
    <w:rsid w:val="001E163A"/>
    <w:rsid w:val="001E1819"/>
    <w:rsid w:val="001E202A"/>
    <w:rsid w:val="001E2061"/>
    <w:rsid w:val="001E3242"/>
    <w:rsid w:val="001E56F3"/>
    <w:rsid w:val="001E6176"/>
    <w:rsid w:val="001E7AFC"/>
    <w:rsid w:val="001E7B80"/>
    <w:rsid w:val="001F0754"/>
    <w:rsid w:val="001F13AD"/>
    <w:rsid w:val="001F43D2"/>
    <w:rsid w:val="001F5411"/>
    <w:rsid w:val="001F66C4"/>
    <w:rsid w:val="00200904"/>
    <w:rsid w:val="00203EFE"/>
    <w:rsid w:val="00204B42"/>
    <w:rsid w:val="002075DE"/>
    <w:rsid w:val="00210B89"/>
    <w:rsid w:val="00211196"/>
    <w:rsid w:val="00212294"/>
    <w:rsid w:val="0021284C"/>
    <w:rsid w:val="00215C2D"/>
    <w:rsid w:val="002205F5"/>
    <w:rsid w:val="0022227D"/>
    <w:rsid w:val="00224B3B"/>
    <w:rsid w:val="0022553E"/>
    <w:rsid w:val="0022655D"/>
    <w:rsid w:val="00230794"/>
    <w:rsid w:val="00233AA2"/>
    <w:rsid w:val="00234206"/>
    <w:rsid w:val="00234A8C"/>
    <w:rsid w:val="0023653C"/>
    <w:rsid w:val="00236D80"/>
    <w:rsid w:val="00240789"/>
    <w:rsid w:val="00243012"/>
    <w:rsid w:val="00243746"/>
    <w:rsid w:val="0024430F"/>
    <w:rsid w:val="00244CFC"/>
    <w:rsid w:val="00246003"/>
    <w:rsid w:val="002475CE"/>
    <w:rsid w:val="0025226A"/>
    <w:rsid w:val="00252A5C"/>
    <w:rsid w:val="002533C4"/>
    <w:rsid w:val="002543DF"/>
    <w:rsid w:val="00255022"/>
    <w:rsid w:val="002578A8"/>
    <w:rsid w:val="00260268"/>
    <w:rsid w:val="00261481"/>
    <w:rsid w:val="002615AF"/>
    <w:rsid w:val="00262779"/>
    <w:rsid w:val="002635B1"/>
    <w:rsid w:val="0026450D"/>
    <w:rsid w:val="0026636B"/>
    <w:rsid w:val="0026686C"/>
    <w:rsid w:val="00270A99"/>
    <w:rsid w:val="00270D8F"/>
    <w:rsid w:val="00275F2F"/>
    <w:rsid w:val="00275F64"/>
    <w:rsid w:val="0027610F"/>
    <w:rsid w:val="0027624A"/>
    <w:rsid w:val="002766DC"/>
    <w:rsid w:val="00280A12"/>
    <w:rsid w:val="00281921"/>
    <w:rsid w:val="0028355B"/>
    <w:rsid w:val="0028491F"/>
    <w:rsid w:val="00284F0E"/>
    <w:rsid w:val="002850D5"/>
    <w:rsid w:val="0028617E"/>
    <w:rsid w:val="002866B7"/>
    <w:rsid w:val="00286D64"/>
    <w:rsid w:val="00287DB8"/>
    <w:rsid w:val="0029016A"/>
    <w:rsid w:val="00290CCF"/>
    <w:rsid w:val="00291AAE"/>
    <w:rsid w:val="00293469"/>
    <w:rsid w:val="00295952"/>
    <w:rsid w:val="00295FE2"/>
    <w:rsid w:val="00297599"/>
    <w:rsid w:val="002975CA"/>
    <w:rsid w:val="002A0F8B"/>
    <w:rsid w:val="002A1C3E"/>
    <w:rsid w:val="002A3405"/>
    <w:rsid w:val="002A405D"/>
    <w:rsid w:val="002A472A"/>
    <w:rsid w:val="002A4AA0"/>
    <w:rsid w:val="002A5B9A"/>
    <w:rsid w:val="002A65C7"/>
    <w:rsid w:val="002A72DA"/>
    <w:rsid w:val="002B1E1F"/>
    <w:rsid w:val="002B366F"/>
    <w:rsid w:val="002B3706"/>
    <w:rsid w:val="002B407E"/>
    <w:rsid w:val="002B40FE"/>
    <w:rsid w:val="002B4F63"/>
    <w:rsid w:val="002B6A3A"/>
    <w:rsid w:val="002B7123"/>
    <w:rsid w:val="002C01D6"/>
    <w:rsid w:val="002C1C17"/>
    <w:rsid w:val="002C3FEA"/>
    <w:rsid w:val="002C67FA"/>
    <w:rsid w:val="002D22B2"/>
    <w:rsid w:val="002D37A3"/>
    <w:rsid w:val="002D50DF"/>
    <w:rsid w:val="002D5A5E"/>
    <w:rsid w:val="002D7E9F"/>
    <w:rsid w:val="002E1DA1"/>
    <w:rsid w:val="002E2FDB"/>
    <w:rsid w:val="002E30E5"/>
    <w:rsid w:val="002E3F07"/>
    <w:rsid w:val="002E5BFB"/>
    <w:rsid w:val="002F0868"/>
    <w:rsid w:val="002F1281"/>
    <w:rsid w:val="002F1E46"/>
    <w:rsid w:val="002F3BAE"/>
    <w:rsid w:val="002F4FE8"/>
    <w:rsid w:val="002F5BF1"/>
    <w:rsid w:val="002F6776"/>
    <w:rsid w:val="002F7E8E"/>
    <w:rsid w:val="00300E03"/>
    <w:rsid w:val="00301286"/>
    <w:rsid w:val="00301377"/>
    <w:rsid w:val="003019E0"/>
    <w:rsid w:val="00301AFB"/>
    <w:rsid w:val="00301C25"/>
    <w:rsid w:val="003032CF"/>
    <w:rsid w:val="00303340"/>
    <w:rsid w:val="0030369C"/>
    <w:rsid w:val="00304828"/>
    <w:rsid w:val="00306291"/>
    <w:rsid w:val="003079D1"/>
    <w:rsid w:val="0031059C"/>
    <w:rsid w:val="00310FCF"/>
    <w:rsid w:val="003149B8"/>
    <w:rsid w:val="00315E01"/>
    <w:rsid w:val="0032386D"/>
    <w:rsid w:val="00324B29"/>
    <w:rsid w:val="00325CA3"/>
    <w:rsid w:val="00326261"/>
    <w:rsid w:val="00326D12"/>
    <w:rsid w:val="00326F2E"/>
    <w:rsid w:val="0033037D"/>
    <w:rsid w:val="0033184F"/>
    <w:rsid w:val="00332D87"/>
    <w:rsid w:val="003348B7"/>
    <w:rsid w:val="003348C6"/>
    <w:rsid w:val="00334CD2"/>
    <w:rsid w:val="003350BE"/>
    <w:rsid w:val="003354BB"/>
    <w:rsid w:val="00336529"/>
    <w:rsid w:val="0034062C"/>
    <w:rsid w:val="00340D32"/>
    <w:rsid w:val="00342099"/>
    <w:rsid w:val="0034226A"/>
    <w:rsid w:val="0034284A"/>
    <w:rsid w:val="003436AA"/>
    <w:rsid w:val="003439F8"/>
    <w:rsid w:val="0034488F"/>
    <w:rsid w:val="00346C04"/>
    <w:rsid w:val="00350537"/>
    <w:rsid w:val="003518FD"/>
    <w:rsid w:val="00353C2C"/>
    <w:rsid w:val="003551CA"/>
    <w:rsid w:val="00356958"/>
    <w:rsid w:val="00356A27"/>
    <w:rsid w:val="0036037F"/>
    <w:rsid w:val="00360E8A"/>
    <w:rsid w:val="00362022"/>
    <w:rsid w:val="003633EC"/>
    <w:rsid w:val="00363782"/>
    <w:rsid w:val="003637F9"/>
    <w:rsid w:val="00365AA4"/>
    <w:rsid w:val="00365FD9"/>
    <w:rsid w:val="00366B8C"/>
    <w:rsid w:val="00367111"/>
    <w:rsid w:val="00367973"/>
    <w:rsid w:val="00370477"/>
    <w:rsid w:val="00370F36"/>
    <w:rsid w:val="003723EE"/>
    <w:rsid w:val="00373FB7"/>
    <w:rsid w:val="0037441E"/>
    <w:rsid w:val="00377008"/>
    <w:rsid w:val="00377B0D"/>
    <w:rsid w:val="00380B4A"/>
    <w:rsid w:val="0038286D"/>
    <w:rsid w:val="0038353B"/>
    <w:rsid w:val="003854BE"/>
    <w:rsid w:val="0038799E"/>
    <w:rsid w:val="0039159D"/>
    <w:rsid w:val="003916FD"/>
    <w:rsid w:val="00391D3D"/>
    <w:rsid w:val="00392779"/>
    <w:rsid w:val="0039655E"/>
    <w:rsid w:val="00396921"/>
    <w:rsid w:val="00396C19"/>
    <w:rsid w:val="003A0FC9"/>
    <w:rsid w:val="003A131D"/>
    <w:rsid w:val="003A1FCE"/>
    <w:rsid w:val="003A2204"/>
    <w:rsid w:val="003A23AC"/>
    <w:rsid w:val="003A27D8"/>
    <w:rsid w:val="003A3420"/>
    <w:rsid w:val="003A3AAF"/>
    <w:rsid w:val="003A4504"/>
    <w:rsid w:val="003A6D3C"/>
    <w:rsid w:val="003A7DD8"/>
    <w:rsid w:val="003B1BD9"/>
    <w:rsid w:val="003B44CA"/>
    <w:rsid w:val="003C03C2"/>
    <w:rsid w:val="003C14DC"/>
    <w:rsid w:val="003C3679"/>
    <w:rsid w:val="003C4A0D"/>
    <w:rsid w:val="003D07F9"/>
    <w:rsid w:val="003D2F02"/>
    <w:rsid w:val="003D33CA"/>
    <w:rsid w:val="003D40D3"/>
    <w:rsid w:val="003D51C0"/>
    <w:rsid w:val="003D5AC1"/>
    <w:rsid w:val="003D76ED"/>
    <w:rsid w:val="003E038B"/>
    <w:rsid w:val="003E08E9"/>
    <w:rsid w:val="003E1280"/>
    <w:rsid w:val="003E20B3"/>
    <w:rsid w:val="003E5941"/>
    <w:rsid w:val="003E6408"/>
    <w:rsid w:val="003F0711"/>
    <w:rsid w:val="003F0BB8"/>
    <w:rsid w:val="003F14DE"/>
    <w:rsid w:val="003F1812"/>
    <w:rsid w:val="003F185A"/>
    <w:rsid w:val="003F247E"/>
    <w:rsid w:val="003F259B"/>
    <w:rsid w:val="003F2959"/>
    <w:rsid w:val="003F3198"/>
    <w:rsid w:val="003F3CAA"/>
    <w:rsid w:val="003F5499"/>
    <w:rsid w:val="00401688"/>
    <w:rsid w:val="00402283"/>
    <w:rsid w:val="00405BD0"/>
    <w:rsid w:val="004061EC"/>
    <w:rsid w:val="004073F6"/>
    <w:rsid w:val="00407FD1"/>
    <w:rsid w:val="00411701"/>
    <w:rsid w:val="00411B1E"/>
    <w:rsid w:val="00412A79"/>
    <w:rsid w:val="00414617"/>
    <w:rsid w:val="00414F65"/>
    <w:rsid w:val="00415268"/>
    <w:rsid w:val="0041580F"/>
    <w:rsid w:val="004163CC"/>
    <w:rsid w:val="00416412"/>
    <w:rsid w:val="00416A26"/>
    <w:rsid w:val="00416FE4"/>
    <w:rsid w:val="00417613"/>
    <w:rsid w:val="00420E83"/>
    <w:rsid w:val="00421736"/>
    <w:rsid w:val="004235AB"/>
    <w:rsid w:val="00423D3E"/>
    <w:rsid w:val="00426850"/>
    <w:rsid w:val="0042778F"/>
    <w:rsid w:val="00432845"/>
    <w:rsid w:val="00432E60"/>
    <w:rsid w:val="004334B8"/>
    <w:rsid w:val="00433FA8"/>
    <w:rsid w:val="0043649F"/>
    <w:rsid w:val="004367EF"/>
    <w:rsid w:val="00436923"/>
    <w:rsid w:val="004371B6"/>
    <w:rsid w:val="004424E7"/>
    <w:rsid w:val="00444E54"/>
    <w:rsid w:val="00446AAA"/>
    <w:rsid w:val="0044751D"/>
    <w:rsid w:val="00450516"/>
    <w:rsid w:val="00450BD5"/>
    <w:rsid w:val="00451778"/>
    <w:rsid w:val="00453228"/>
    <w:rsid w:val="00456BC0"/>
    <w:rsid w:val="00457FB0"/>
    <w:rsid w:val="00457FCE"/>
    <w:rsid w:val="00460787"/>
    <w:rsid w:val="00463876"/>
    <w:rsid w:val="00465112"/>
    <w:rsid w:val="0047156C"/>
    <w:rsid w:val="00473338"/>
    <w:rsid w:val="00473611"/>
    <w:rsid w:val="00475CAF"/>
    <w:rsid w:val="00475EE2"/>
    <w:rsid w:val="0047614F"/>
    <w:rsid w:val="00476D7A"/>
    <w:rsid w:val="004803B6"/>
    <w:rsid w:val="004810A3"/>
    <w:rsid w:val="00483767"/>
    <w:rsid w:val="004844FC"/>
    <w:rsid w:val="004846EC"/>
    <w:rsid w:val="004864CB"/>
    <w:rsid w:val="00486A9F"/>
    <w:rsid w:val="00487673"/>
    <w:rsid w:val="004905C1"/>
    <w:rsid w:val="004943E9"/>
    <w:rsid w:val="0049684E"/>
    <w:rsid w:val="00497FC7"/>
    <w:rsid w:val="004A0D2B"/>
    <w:rsid w:val="004A1490"/>
    <w:rsid w:val="004A23C0"/>
    <w:rsid w:val="004A2F0B"/>
    <w:rsid w:val="004A3DE0"/>
    <w:rsid w:val="004A532C"/>
    <w:rsid w:val="004A55C9"/>
    <w:rsid w:val="004A6D16"/>
    <w:rsid w:val="004A7552"/>
    <w:rsid w:val="004A7FCA"/>
    <w:rsid w:val="004B188A"/>
    <w:rsid w:val="004B2861"/>
    <w:rsid w:val="004B2E70"/>
    <w:rsid w:val="004B4446"/>
    <w:rsid w:val="004B4C6F"/>
    <w:rsid w:val="004B4DF2"/>
    <w:rsid w:val="004B54E2"/>
    <w:rsid w:val="004B73B9"/>
    <w:rsid w:val="004C1D0A"/>
    <w:rsid w:val="004C4358"/>
    <w:rsid w:val="004C5D95"/>
    <w:rsid w:val="004C6C46"/>
    <w:rsid w:val="004C70F0"/>
    <w:rsid w:val="004D08DC"/>
    <w:rsid w:val="004D09FF"/>
    <w:rsid w:val="004D0C73"/>
    <w:rsid w:val="004D1CBF"/>
    <w:rsid w:val="004D1D87"/>
    <w:rsid w:val="004D252E"/>
    <w:rsid w:val="004D314C"/>
    <w:rsid w:val="004D5751"/>
    <w:rsid w:val="004D587A"/>
    <w:rsid w:val="004D6E39"/>
    <w:rsid w:val="004D7C30"/>
    <w:rsid w:val="004E09C4"/>
    <w:rsid w:val="004E68FA"/>
    <w:rsid w:val="004E73F8"/>
    <w:rsid w:val="004F2176"/>
    <w:rsid w:val="004F2911"/>
    <w:rsid w:val="004F2DFC"/>
    <w:rsid w:val="004F3C66"/>
    <w:rsid w:val="004F5AB5"/>
    <w:rsid w:val="005013C0"/>
    <w:rsid w:val="00501525"/>
    <w:rsid w:val="00501B03"/>
    <w:rsid w:val="005021B7"/>
    <w:rsid w:val="00502CDA"/>
    <w:rsid w:val="00504A0E"/>
    <w:rsid w:val="00507A0F"/>
    <w:rsid w:val="005103F9"/>
    <w:rsid w:val="00510FA1"/>
    <w:rsid w:val="0051151A"/>
    <w:rsid w:val="00511931"/>
    <w:rsid w:val="005121AD"/>
    <w:rsid w:val="00514077"/>
    <w:rsid w:val="00514439"/>
    <w:rsid w:val="0051478A"/>
    <w:rsid w:val="00514914"/>
    <w:rsid w:val="00515706"/>
    <w:rsid w:val="00515B20"/>
    <w:rsid w:val="00520713"/>
    <w:rsid w:val="00521494"/>
    <w:rsid w:val="005230AF"/>
    <w:rsid w:val="00524FE4"/>
    <w:rsid w:val="00526251"/>
    <w:rsid w:val="00530ED0"/>
    <w:rsid w:val="00533C4E"/>
    <w:rsid w:val="0053439E"/>
    <w:rsid w:val="00536D1B"/>
    <w:rsid w:val="00537730"/>
    <w:rsid w:val="00537C91"/>
    <w:rsid w:val="00540D91"/>
    <w:rsid w:val="0054144A"/>
    <w:rsid w:val="00541B19"/>
    <w:rsid w:val="00542B36"/>
    <w:rsid w:val="00542FC8"/>
    <w:rsid w:val="00543150"/>
    <w:rsid w:val="00543B76"/>
    <w:rsid w:val="0054429B"/>
    <w:rsid w:val="005452E5"/>
    <w:rsid w:val="00546150"/>
    <w:rsid w:val="00547FFB"/>
    <w:rsid w:val="00551577"/>
    <w:rsid w:val="0055163B"/>
    <w:rsid w:val="005520C3"/>
    <w:rsid w:val="005526DD"/>
    <w:rsid w:val="005532B1"/>
    <w:rsid w:val="0055336E"/>
    <w:rsid w:val="005535FE"/>
    <w:rsid w:val="00553B7B"/>
    <w:rsid w:val="005547E2"/>
    <w:rsid w:val="005578EC"/>
    <w:rsid w:val="00560ED6"/>
    <w:rsid w:val="0056141A"/>
    <w:rsid w:val="00561499"/>
    <w:rsid w:val="005614E2"/>
    <w:rsid w:val="00561FC7"/>
    <w:rsid w:val="00563883"/>
    <w:rsid w:val="0056480D"/>
    <w:rsid w:val="00565291"/>
    <w:rsid w:val="005663A0"/>
    <w:rsid w:val="00566C86"/>
    <w:rsid w:val="00571170"/>
    <w:rsid w:val="005717CB"/>
    <w:rsid w:val="00571A49"/>
    <w:rsid w:val="0057276C"/>
    <w:rsid w:val="0057279A"/>
    <w:rsid w:val="00572B10"/>
    <w:rsid w:val="00580C61"/>
    <w:rsid w:val="00582220"/>
    <w:rsid w:val="00582AC8"/>
    <w:rsid w:val="00584C59"/>
    <w:rsid w:val="00585AA8"/>
    <w:rsid w:val="00586030"/>
    <w:rsid w:val="005864BB"/>
    <w:rsid w:val="00586958"/>
    <w:rsid w:val="00586DFD"/>
    <w:rsid w:val="00587C81"/>
    <w:rsid w:val="005918E3"/>
    <w:rsid w:val="00591F7D"/>
    <w:rsid w:val="00592572"/>
    <w:rsid w:val="005927CD"/>
    <w:rsid w:val="00592BC8"/>
    <w:rsid w:val="00594392"/>
    <w:rsid w:val="00595E4A"/>
    <w:rsid w:val="00596E0C"/>
    <w:rsid w:val="005A263B"/>
    <w:rsid w:val="005A4131"/>
    <w:rsid w:val="005A6CF2"/>
    <w:rsid w:val="005B1214"/>
    <w:rsid w:val="005B16EE"/>
    <w:rsid w:val="005B22F2"/>
    <w:rsid w:val="005B2346"/>
    <w:rsid w:val="005B3316"/>
    <w:rsid w:val="005B5490"/>
    <w:rsid w:val="005B6361"/>
    <w:rsid w:val="005C1767"/>
    <w:rsid w:val="005C259A"/>
    <w:rsid w:val="005C374D"/>
    <w:rsid w:val="005C3B09"/>
    <w:rsid w:val="005C54F4"/>
    <w:rsid w:val="005C5B68"/>
    <w:rsid w:val="005C729A"/>
    <w:rsid w:val="005D0426"/>
    <w:rsid w:val="005D0F4B"/>
    <w:rsid w:val="005D1215"/>
    <w:rsid w:val="005D2743"/>
    <w:rsid w:val="005D2E86"/>
    <w:rsid w:val="005D330D"/>
    <w:rsid w:val="005D4026"/>
    <w:rsid w:val="005E2144"/>
    <w:rsid w:val="005E293B"/>
    <w:rsid w:val="005E3D65"/>
    <w:rsid w:val="005E3FFF"/>
    <w:rsid w:val="005E79F8"/>
    <w:rsid w:val="005E7E69"/>
    <w:rsid w:val="005F1A28"/>
    <w:rsid w:val="005F53CC"/>
    <w:rsid w:val="005F53FF"/>
    <w:rsid w:val="005F69DA"/>
    <w:rsid w:val="005F7C44"/>
    <w:rsid w:val="005F7E2C"/>
    <w:rsid w:val="006006B0"/>
    <w:rsid w:val="00600928"/>
    <w:rsid w:val="0060498C"/>
    <w:rsid w:val="00605AFC"/>
    <w:rsid w:val="00605D29"/>
    <w:rsid w:val="006061A3"/>
    <w:rsid w:val="006100A3"/>
    <w:rsid w:val="00610FD1"/>
    <w:rsid w:val="0061454D"/>
    <w:rsid w:val="006148B8"/>
    <w:rsid w:val="00614EB2"/>
    <w:rsid w:val="00616009"/>
    <w:rsid w:val="00621B79"/>
    <w:rsid w:val="00621C72"/>
    <w:rsid w:val="00622721"/>
    <w:rsid w:val="0062360F"/>
    <w:rsid w:val="0062381A"/>
    <w:rsid w:val="00623D0F"/>
    <w:rsid w:val="00624FD8"/>
    <w:rsid w:val="00625647"/>
    <w:rsid w:val="006265E8"/>
    <w:rsid w:val="00626928"/>
    <w:rsid w:val="00627961"/>
    <w:rsid w:val="00627A14"/>
    <w:rsid w:val="00630E6B"/>
    <w:rsid w:val="00633453"/>
    <w:rsid w:val="006354BF"/>
    <w:rsid w:val="00640F21"/>
    <w:rsid w:val="00642A9E"/>
    <w:rsid w:val="00644636"/>
    <w:rsid w:val="006468A0"/>
    <w:rsid w:val="0064696C"/>
    <w:rsid w:val="00647D2B"/>
    <w:rsid w:val="0065037C"/>
    <w:rsid w:val="006523E4"/>
    <w:rsid w:val="00654AC4"/>
    <w:rsid w:val="00654E11"/>
    <w:rsid w:val="006573D2"/>
    <w:rsid w:val="0065744D"/>
    <w:rsid w:val="0065752D"/>
    <w:rsid w:val="006602C0"/>
    <w:rsid w:val="0066040B"/>
    <w:rsid w:val="00664B3B"/>
    <w:rsid w:val="00664CA9"/>
    <w:rsid w:val="006655A0"/>
    <w:rsid w:val="00666F01"/>
    <w:rsid w:val="00667508"/>
    <w:rsid w:val="0067004F"/>
    <w:rsid w:val="0067055F"/>
    <w:rsid w:val="00670A9C"/>
    <w:rsid w:val="00670AB9"/>
    <w:rsid w:val="00673972"/>
    <w:rsid w:val="00673BE9"/>
    <w:rsid w:val="00673F04"/>
    <w:rsid w:val="006748BE"/>
    <w:rsid w:val="006748DB"/>
    <w:rsid w:val="00675236"/>
    <w:rsid w:val="0067662C"/>
    <w:rsid w:val="006804FB"/>
    <w:rsid w:val="006813AD"/>
    <w:rsid w:val="00681515"/>
    <w:rsid w:val="00683C06"/>
    <w:rsid w:val="00683D39"/>
    <w:rsid w:val="0068534F"/>
    <w:rsid w:val="00685C5B"/>
    <w:rsid w:val="006868C8"/>
    <w:rsid w:val="006874AD"/>
    <w:rsid w:val="0068761B"/>
    <w:rsid w:val="0068777E"/>
    <w:rsid w:val="00691951"/>
    <w:rsid w:val="00691A0C"/>
    <w:rsid w:val="00692075"/>
    <w:rsid w:val="00692542"/>
    <w:rsid w:val="00693A36"/>
    <w:rsid w:val="00693D34"/>
    <w:rsid w:val="006952C5"/>
    <w:rsid w:val="006A01F3"/>
    <w:rsid w:val="006A19DF"/>
    <w:rsid w:val="006A59BD"/>
    <w:rsid w:val="006A68C6"/>
    <w:rsid w:val="006A77DF"/>
    <w:rsid w:val="006B023D"/>
    <w:rsid w:val="006B02FA"/>
    <w:rsid w:val="006B058A"/>
    <w:rsid w:val="006B123A"/>
    <w:rsid w:val="006B34E2"/>
    <w:rsid w:val="006B567B"/>
    <w:rsid w:val="006B5765"/>
    <w:rsid w:val="006B65EE"/>
    <w:rsid w:val="006B7C36"/>
    <w:rsid w:val="006C0CA3"/>
    <w:rsid w:val="006C27BD"/>
    <w:rsid w:val="006C3005"/>
    <w:rsid w:val="006C36D9"/>
    <w:rsid w:val="006C5219"/>
    <w:rsid w:val="006C54F9"/>
    <w:rsid w:val="006C7602"/>
    <w:rsid w:val="006D00D3"/>
    <w:rsid w:val="006D1DE6"/>
    <w:rsid w:val="006D262B"/>
    <w:rsid w:val="006D360A"/>
    <w:rsid w:val="006D3B8B"/>
    <w:rsid w:val="006D4417"/>
    <w:rsid w:val="006D5E76"/>
    <w:rsid w:val="006D6B45"/>
    <w:rsid w:val="006E1514"/>
    <w:rsid w:val="006E2531"/>
    <w:rsid w:val="006E3BA3"/>
    <w:rsid w:val="006E3E20"/>
    <w:rsid w:val="006E4FB1"/>
    <w:rsid w:val="006E5367"/>
    <w:rsid w:val="006E6729"/>
    <w:rsid w:val="006E6E08"/>
    <w:rsid w:val="006E6E4B"/>
    <w:rsid w:val="006E7D4F"/>
    <w:rsid w:val="006F00D0"/>
    <w:rsid w:val="006F1019"/>
    <w:rsid w:val="006F2145"/>
    <w:rsid w:val="006F2499"/>
    <w:rsid w:val="006F4045"/>
    <w:rsid w:val="006F57A6"/>
    <w:rsid w:val="006F5EFE"/>
    <w:rsid w:val="006F6438"/>
    <w:rsid w:val="006F6A14"/>
    <w:rsid w:val="007013E1"/>
    <w:rsid w:val="00701419"/>
    <w:rsid w:val="00702B78"/>
    <w:rsid w:val="00704480"/>
    <w:rsid w:val="0070632B"/>
    <w:rsid w:val="0070699F"/>
    <w:rsid w:val="00707462"/>
    <w:rsid w:val="00707CBA"/>
    <w:rsid w:val="007118E1"/>
    <w:rsid w:val="00712848"/>
    <w:rsid w:val="0071472C"/>
    <w:rsid w:val="007159D8"/>
    <w:rsid w:val="0072028B"/>
    <w:rsid w:val="007223E0"/>
    <w:rsid w:val="00722FED"/>
    <w:rsid w:val="00724587"/>
    <w:rsid w:val="00724BE2"/>
    <w:rsid w:val="00727214"/>
    <w:rsid w:val="00732E5D"/>
    <w:rsid w:val="00733DE4"/>
    <w:rsid w:val="00735EAD"/>
    <w:rsid w:val="00736756"/>
    <w:rsid w:val="00736D94"/>
    <w:rsid w:val="00737755"/>
    <w:rsid w:val="00737DAA"/>
    <w:rsid w:val="00741674"/>
    <w:rsid w:val="007449D1"/>
    <w:rsid w:val="00744D39"/>
    <w:rsid w:val="0074520E"/>
    <w:rsid w:val="007454EB"/>
    <w:rsid w:val="00745B95"/>
    <w:rsid w:val="00746961"/>
    <w:rsid w:val="00746AB5"/>
    <w:rsid w:val="00752686"/>
    <w:rsid w:val="00752A3C"/>
    <w:rsid w:val="007544C5"/>
    <w:rsid w:val="007546E7"/>
    <w:rsid w:val="0075746F"/>
    <w:rsid w:val="00757B41"/>
    <w:rsid w:val="00766E91"/>
    <w:rsid w:val="00766F6F"/>
    <w:rsid w:val="00767BB7"/>
    <w:rsid w:val="00773B16"/>
    <w:rsid w:val="007777BA"/>
    <w:rsid w:val="007811FB"/>
    <w:rsid w:val="00783ABF"/>
    <w:rsid w:val="007850B3"/>
    <w:rsid w:val="00785E61"/>
    <w:rsid w:val="00786545"/>
    <w:rsid w:val="007871ED"/>
    <w:rsid w:val="00787586"/>
    <w:rsid w:val="00791360"/>
    <w:rsid w:val="00791E8F"/>
    <w:rsid w:val="0079241C"/>
    <w:rsid w:val="00793AE9"/>
    <w:rsid w:val="007948D8"/>
    <w:rsid w:val="00794EB1"/>
    <w:rsid w:val="007A0B30"/>
    <w:rsid w:val="007A1152"/>
    <w:rsid w:val="007A2229"/>
    <w:rsid w:val="007A33F0"/>
    <w:rsid w:val="007A385C"/>
    <w:rsid w:val="007A3D8F"/>
    <w:rsid w:val="007A4E67"/>
    <w:rsid w:val="007A5361"/>
    <w:rsid w:val="007A590A"/>
    <w:rsid w:val="007A6345"/>
    <w:rsid w:val="007A63D1"/>
    <w:rsid w:val="007A6F5F"/>
    <w:rsid w:val="007A77EF"/>
    <w:rsid w:val="007A79CB"/>
    <w:rsid w:val="007B0DA0"/>
    <w:rsid w:val="007B1364"/>
    <w:rsid w:val="007B1367"/>
    <w:rsid w:val="007B3B73"/>
    <w:rsid w:val="007B5C38"/>
    <w:rsid w:val="007B5EE2"/>
    <w:rsid w:val="007B64FF"/>
    <w:rsid w:val="007B6C6B"/>
    <w:rsid w:val="007B7893"/>
    <w:rsid w:val="007C0BCC"/>
    <w:rsid w:val="007C1111"/>
    <w:rsid w:val="007C1C0E"/>
    <w:rsid w:val="007C1E7A"/>
    <w:rsid w:val="007C54E1"/>
    <w:rsid w:val="007C57AD"/>
    <w:rsid w:val="007C5CB7"/>
    <w:rsid w:val="007C60D9"/>
    <w:rsid w:val="007C671B"/>
    <w:rsid w:val="007C6F1B"/>
    <w:rsid w:val="007D2987"/>
    <w:rsid w:val="007D329F"/>
    <w:rsid w:val="007D3482"/>
    <w:rsid w:val="007D4464"/>
    <w:rsid w:val="007D49F5"/>
    <w:rsid w:val="007D5C86"/>
    <w:rsid w:val="007D6363"/>
    <w:rsid w:val="007D6683"/>
    <w:rsid w:val="007E0F4E"/>
    <w:rsid w:val="007E255E"/>
    <w:rsid w:val="007E30AA"/>
    <w:rsid w:val="007E3789"/>
    <w:rsid w:val="007E466F"/>
    <w:rsid w:val="007E67DB"/>
    <w:rsid w:val="007E7AA3"/>
    <w:rsid w:val="007F33E6"/>
    <w:rsid w:val="007F3FA5"/>
    <w:rsid w:val="007F4255"/>
    <w:rsid w:val="007F558E"/>
    <w:rsid w:val="007F5DB3"/>
    <w:rsid w:val="007F745F"/>
    <w:rsid w:val="008000E8"/>
    <w:rsid w:val="0080242F"/>
    <w:rsid w:val="00803575"/>
    <w:rsid w:val="008043B0"/>
    <w:rsid w:val="008047A4"/>
    <w:rsid w:val="00804BF9"/>
    <w:rsid w:val="0081157D"/>
    <w:rsid w:val="0081368D"/>
    <w:rsid w:val="00813B61"/>
    <w:rsid w:val="008142EE"/>
    <w:rsid w:val="00822A0D"/>
    <w:rsid w:val="00822FC8"/>
    <w:rsid w:val="0082618A"/>
    <w:rsid w:val="00830CEF"/>
    <w:rsid w:val="0083298E"/>
    <w:rsid w:val="00833236"/>
    <w:rsid w:val="00833FB1"/>
    <w:rsid w:val="0083419F"/>
    <w:rsid w:val="00834C5C"/>
    <w:rsid w:val="00840287"/>
    <w:rsid w:val="00843247"/>
    <w:rsid w:val="00843431"/>
    <w:rsid w:val="008449B3"/>
    <w:rsid w:val="008449C3"/>
    <w:rsid w:val="00846A0A"/>
    <w:rsid w:val="00851079"/>
    <w:rsid w:val="00853685"/>
    <w:rsid w:val="00853689"/>
    <w:rsid w:val="008538AA"/>
    <w:rsid w:val="00855CBF"/>
    <w:rsid w:val="00856ADA"/>
    <w:rsid w:val="008577C6"/>
    <w:rsid w:val="00861D98"/>
    <w:rsid w:val="0086209F"/>
    <w:rsid w:val="00862C50"/>
    <w:rsid w:val="00864B51"/>
    <w:rsid w:val="008656FA"/>
    <w:rsid w:val="00865CC1"/>
    <w:rsid w:val="0086784C"/>
    <w:rsid w:val="008679E3"/>
    <w:rsid w:val="008708D6"/>
    <w:rsid w:val="00870D6F"/>
    <w:rsid w:val="00871121"/>
    <w:rsid w:val="0087140A"/>
    <w:rsid w:val="00873799"/>
    <w:rsid w:val="00873D90"/>
    <w:rsid w:val="00876D3B"/>
    <w:rsid w:val="00876E89"/>
    <w:rsid w:val="00877768"/>
    <w:rsid w:val="00877B15"/>
    <w:rsid w:val="00880266"/>
    <w:rsid w:val="00881433"/>
    <w:rsid w:val="00884303"/>
    <w:rsid w:val="00884630"/>
    <w:rsid w:val="008865F2"/>
    <w:rsid w:val="0088697D"/>
    <w:rsid w:val="008876E6"/>
    <w:rsid w:val="00890026"/>
    <w:rsid w:val="00890675"/>
    <w:rsid w:val="008906FC"/>
    <w:rsid w:val="0089162C"/>
    <w:rsid w:val="00891779"/>
    <w:rsid w:val="00891D16"/>
    <w:rsid w:val="00893A6C"/>
    <w:rsid w:val="008941FA"/>
    <w:rsid w:val="00895553"/>
    <w:rsid w:val="008955CE"/>
    <w:rsid w:val="008957C8"/>
    <w:rsid w:val="00897378"/>
    <w:rsid w:val="00897EF2"/>
    <w:rsid w:val="008A1BC6"/>
    <w:rsid w:val="008A217E"/>
    <w:rsid w:val="008A2746"/>
    <w:rsid w:val="008A2E57"/>
    <w:rsid w:val="008A585E"/>
    <w:rsid w:val="008A5B91"/>
    <w:rsid w:val="008A70EA"/>
    <w:rsid w:val="008B051D"/>
    <w:rsid w:val="008B0EE2"/>
    <w:rsid w:val="008B1648"/>
    <w:rsid w:val="008B262E"/>
    <w:rsid w:val="008B2DF0"/>
    <w:rsid w:val="008B3772"/>
    <w:rsid w:val="008B41B5"/>
    <w:rsid w:val="008B46B0"/>
    <w:rsid w:val="008B4CCA"/>
    <w:rsid w:val="008B5635"/>
    <w:rsid w:val="008B5C21"/>
    <w:rsid w:val="008B5D19"/>
    <w:rsid w:val="008B642D"/>
    <w:rsid w:val="008B6672"/>
    <w:rsid w:val="008D1136"/>
    <w:rsid w:val="008D7078"/>
    <w:rsid w:val="008D7F12"/>
    <w:rsid w:val="008E04E0"/>
    <w:rsid w:val="008E1361"/>
    <w:rsid w:val="008E46D9"/>
    <w:rsid w:val="008E5622"/>
    <w:rsid w:val="008E56FE"/>
    <w:rsid w:val="008E6B7F"/>
    <w:rsid w:val="008F13B0"/>
    <w:rsid w:val="008F4917"/>
    <w:rsid w:val="008F65FF"/>
    <w:rsid w:val="00901645"/>
    <w:rsid w:val="00901781"/>
    <w:rsid w:val="00903598"/>
    <w:rsid w:val="00903E2A"/>
    <w:rsid w:val="009041DB"/>
    <w:rsid w:val="00905363"/>
    <w:rsid w:val="0090763C"/>
    <w:rsid w:val="00907D4E"/>
    <w:rsid w:val="00910476"/>
    <w:rsid w:val="00910504"/>
    <w:rsid w:val="00911DB7"/>
    <w:rsid w:val="00912C97"/>
    <w:rsid w:val="009131D0"/>
    <w:rsid w:val="00914970"/>
    <w:rsid w:val="00914AC6"/>
    <w:rsid w:val="009155A2"/>
    <w:rsid w:val="00915CE3"/>
    <w:rsid w:val="00917E56"/>
    <w:rsid w:val="00920341"/>
    <w:rsid w:val="00921762"/>
    <w:rsid w:val="00921F0C"/>
    <w:rsid w:val="00922237"/>
    <w:rsid w:val="00923EF8"/>
    <w:rsid w:val="0093072D"/>
    <w:rsid w:val="00932FE6"/>
    <w:rsid w:val="009332C1"/>
    <w:rsid w:val="00933B7C"/>
    <w:rsid w:val="009345D4"/>
    <w:rsid w:val="00934F6C"/>
    <w:rsid w:val="00940AA3"/>
    <w:rsid w:val="009419F5"/>
    <w:rsid w:val="00941C8A"/>
    <w:rsid w:val="00941D9A"/>
    <w:rsid w:val="009424E3"/>
    <w:rsid w:val="009435DB"/>
    <w:rsid w:val="00945935"/>
    <w:rsid w:val="00946B20"/>
    <w:rsid w:val="00947804"/>
    <w:rsid w:val="0095013A"/>
    <w:rsid w:val="0095303E"/>
    <w:rsid w:val="0095462A"/>
    <w:rsid w:val="0095720B"/>
    <w:rsid w:val="00957EC5"/>
    <w:rsid w:val="009604A7"/>
    <w:rsid w:val="009606B3"/>
    <w:rsid w:val="00960B3E"/>
    <w:rsid w:val="009614B9"/>
    <w:rsid w:val="009619B5"/>
    <w:rsid w:val="0096396E"/>
    <w:rsid w:val="00963D12"/>
    <w:rsid w:val="00963D96"/>
    <w:rsid w:val="00964660"/>
    <w:rsid w:val="009663B5"/>
    <w:rsid w:val="00966DE3"/>
    <w:rsid w:val="00970885"/>
    <w:rsid w:val="00970DEF"/>
    <w:rsid w:val="00971060"/>
    <w:rsid w:val="00972C11"/>
    <w:rsid w:val="00973347"/>
    <w:rsid w:val="009749AC"/>
    <w:rsid w:val="00975C7B"/>
    <w:rsid w:val="00976197"/>
    <w:rsid w:val="009763D2"/>
    <w:rsid w:val="00977B20"/>
    <w:rsid w:val="00977DF4"/>
    <w:rsid w:val="009807EF"/>
    <w:rsid w:val="00980B91"/>
    <w:rsid w:val="00982157"/>
    <w:rsid w:val="0098264B"/>
    <w:rsid w:val="00982C16"/>
    <w:rsid w:val="009847F1"/>
    <w:rsid w:val="00985C33"/>
    <w:rsid w:val="009904EC"/>
    <w:rsid w:val="00990633"/>
    <w:rsid w:val="0099377D"/>
    <w:rsid w:val="00993F6C"/>
    <w:rsid w:val="00993F6E"/>
    <w:rsid w:val="00996136"/>
    <w:rsid w:val="0099669E"/>
    <w:rsid w:val="009A0755"/>
    <w:rsid w:val="009A2A18"/>
    <w:rsid w:val="009A4E60"/>
    <w:rsid w:val="009A531D"/>
    <w:rsid w:val="009A7653"/>
    <w:rsid w:val="009A79D5"/>
    <w:rsid w:val="009B143D"/>
    <w:rsid w:val="009B173E"/>
    <w:rsid w:val="009B22A1"/>
    <w:rsid w:val="009B2CE8"/>
    <w:rsid w:val="009B56AC"/>
    <w:rsid w:val="009B7006"/>
    <w:rsid w:val="009B7935"/>
    <w:rsid w:val="009B7E71"/>
    <w:rsid w:val="009C1979"/>
    <w:rsid w:val="009C245E"/>
    <w:rsid w:val="009C37AE"/>
    <w:rsid w:val="009C56B3"/>
    <w:rsid w:val="009C67A4"/>
    <w:rsid w:val="009C7577"/>
    <w:rsid w:val="009C7B4E"/>
    <w:rsid w:val="009D5577"/>
    <w:rsid w:val="009E02FE"/>
    <w:rsid w:val="009E1425"/>
    <w:rsid w:val="009E370B"/>
    <w:rsid w:val="009E4E6F"/>
    <w:rsid w:val="009E549E"/>
    <w:rsid w:val="009E6CC1"/>
    <w:rsid w:val="009E6F61"/>
    <w:rsid w:val="009E72CB"/>
    <w:rsid w:val="009F1574"/>
    <w:rsid w:val="009F3A4A"/>
    <w:rsid w:val="009F69B5"/>
    <w:rsid w:val="009F7F49"/>
    <w:rsid w:val="00A01655"/>
    <w:rsid w:val="00A01F71"/>
    <w:rsid w:val="00A03824"/>
    <w:rsid w:val="00A03E75"/>
    <w:rsid w:val="00A10728"/>
    <w:rsid w:val="00A107FF"/>
    <w:rsid w:val="00A11F68"/>
    <w:rsid w:val="00A12AF2"/>
    <w:rsid w:val="00A15F57"/>
    <w:rsid w:val="00A179BB"/>
    <w:rsid w:val="00A2004D"/>
    <w:rsid w:val="00A220FE"/>
    <w:rsid w:val="00A2379F"/>
    <w:rsid w:val="00A27DA0"/>
    <w:rsid w:val="00A30657"/>
    <w:rsid w:val="00A31950"/>
    <w:rsid w:val="00A31ABA"/>
    <w:rsid w:val="00A32C72"/>
    <w:rsid w:val="00A34C44"/>
    <w:rsid w:val="00A40627"/>
    <w:rsid w:val="00A41B8A"/>
    <w:rsid w:val="00A4221F"/>
    <w:rsid w:val="00A43548"/>
    <w:rsid w:val="00A470FF"/>
    <w:rsid w:val="00A50259"/>
    <w:rsid w:val="00A51014"/>
    <w:rsid w:val="00A516E7"/>
    <w:rsid w:val="00A519F9"/>
    <w:rsid w:val="00A53A5A"/>
    <w:rsid w:val="00A56123"/>
    <w:rsid w:val="00A5666F"/>
    <w:rsid w:val="00A57074"/>
    <w:rsid w:val="00A604CD"/>
    <w:rsid w:val="00A605A4"/>
    <w:rsid w:val="00A61196"/>
    <w:rsid w:val="00A61845"/>
    <w:rsid w:val="00A634AC"/>
    <w:rsid w:val="00A6408D"/>
    <w:rsid w:val="00A645BE"/>
    <w:rsid w:val="00A645FD"/>
    <w:rsid w:val="00A65BCC"/>
    <w:rsid w:val="00A665ED"/>
    <w:rsid w:val="00A66EED"/>
    <w:rsid w:val="00A70478"/>
    <w:rsid w:val="00A7139B"/>
    <w:rsid w:val="00A717B2"/>
    <w:rsid w:val="00A71F53"/>
    <w:rsid w:val="00A722DC"/>
    <w:rsid w:val="00A73733"/>
    <w:rsid w:val="00A7609A"/>
    <w:rsid w:val="00A76D02"/>
    <w:rsid w:val="00A82CA1"/>
    <w:rsid w:val="00A8595F"/>
    <w:rsid w:val="00A8596D"/>
    <w:rsid w:val="00A90776"/>
    <w:rsid w:val="00A91A74"/>
    <w:rsid w:val="00A9300A"/>
    <w:rsid w:val="00A95BAC"/>
    <w:rsid w:val="00AA1490"/>
    <w:rsid w:val="00AA2AF0"/>
    <w:rsid w:val="00AA3B38"/>
    <w:rsid w:val="00AA3B72"/>
    <w:rsid w:val="00AA3BCF"/>
    <w:rsid w:val="00AA3C5C"/>
    <w:rsid w:val="00AA595E"/>
    <w:rsid w:val="00AB01A1"/>
    <w:rsid w:val="00AB365E"/>
    <w:rsid w:val="00AB40C5"/>
    <w:rsid w:val="00AB56B8"/>
    <w:rsid w:val="00AB5EF1"/>
    <w:rsid w:val="00AC0CDB"/>
    <w:rsid w:val="00AC12E9"/>
    <w:rsid w:val="00AC188F"/>
    <w:rsid w:val="00AC31A5"/>
    <w:rsid w:val="00AC4A5A"/>
    <w:rsid w:val="00AC51F1"/>
    <w:rsid w:val="00AC6D19"/>
    <w:rsid w:val="00AD09E4"/>
    <w:rsid w:val="00AD29B0"/>
    <w:rsid w:val="00AD2E94"/>
    <w:rsid w:val="00AD5295"/>
    <w:rsid w:val="00AD5BAA"/>
    <w:rsid w:val="00AE168A"/>
    <w:rsid w:val="00AE3099"/>
    <w:rsid w:val="00AE4830"/>
    <w:rsid w:val="00AE484C"/>
    <w:rsid w:val="00AE6767"/>
    <w:rsid w:val="00AF1420"/>
    <w:rsid w:val="00AF1880"/>
    <w:rsid w:val="00AF229B"/>
    <w:rsid w:val="00AF2DFC"/>
    <w:rsid w:val="00AF3269"/>
    <w:rsid w:val="00AF47D6"/>
    <w:rsid w:val="00AF5689"/>
    <w:rsid w:val="00AF6C40"/>
    <w:rsid w:val="00AF7BE0"/>
    <w:rsid w:val="00B00EB4"/>
    <w:rsid w:val="00B015F5"/>
    <w:rsid w:val="00B0363C"/>
    <w:rsid w:val="00B03996"/>
    <w:rsid w:val="00B04C22"/>
    <w:rsid w:val="00B06CFB"/>
    <w:rsid w:val="00B10958"/>
    <w:rsid w:val="00B10DB1"/>
    <w:rsid w:val="00B110AC"/>
    <w:rsid w:val="00B14512"/>
    <w:rsid w:val="00B20953"/>
    <w:rsid w:val="00B21E9F"/>
    <w:rsid w:val="00B22563"/>
    <w:rsid w:val="00B225B6"/>
    <w:rsid w:val="00B22E1C"/>
    <w:rsid w:val="00B27C84"/>
    <w:rsid w:val="00B30001"/>
    <w:rsid w:val="00B30FA1"/>
    <w:rsid w:val="00B335C5"/>
    <w:rsid w:val="00B33C21"/>
    <w:rsid w:val="00B34A22"/>
    <w:rsid w:val="00B379D3"/>
    <w:rsid w:val="00B40E29"/>
    <w:rsid w:val="00B416C0"/>
    <w:rsid w:val="00B42E00"/>
    <w:rsid w:val="00B432FA"/>
    <w:rsid w:val="00B435DB"/>
    <w:rsid w:val="00B44436"/>
    <w:rsid w:val="00B463F0"/>
    <w:rsid w:val="00B46AA4"/>
    <w:rsid w:val="00B55735"/>
    <w:rsid w:val="00B56CDF"/>
    <w:rsid w:val="00B5755E"/>
    <w:rsid w:val="00B575FC"/>
    <w:rsid w:val="00B606B7"/>
    <w:rsid w:val="00B60CAA"/>
    <w:rsid w:val="00B6148B"/>
    <w:rsid w:val="00B62086"/>
    <w:rsid w:val="00B639FA"/>
    <w:rsid w:val="00B65514"/>
    <w:rsid w:val="00B711EE"/>
    <w:rsid w:val="00B71288"/>
    <w:rsid w:val="00B713C0"/>
    <w:rsid w:val="00B71B6C"/>
    <w:rsid w:val="00B7233D"/>
    <w:rsid w:val="00B7315F"/>
    <w:rsid w:val="00B73F9A"/>
    <w:rsid w:val="00B74846"/>
    <w:rsid w:val="00B74E25"/>
    <w:rsid w:val="00B75066"/>
    <w:rsid w:val="00B77908"/>
    <w:rsid w:val="00B77980"/>
    <w:rsid w:val="00B81B65"/>
    <w:rsid w:val="00B825E3"/>
    <w:rsid w:val="00B8454F"/>
    <w:rsid w:val="00B84EC5"/>
    <w:rsid w:val="00B85579"/>
    <w:rsid w:val="00B85637"/>
    <w:rsid w:val="00B85EB7"/>
    <w:rsid w:val="00B85ED4"/>
    <w:rsid w:val="00B85F25"/>
    <w:rsid w:val="00B868BB"/>
    <w:rsid w:val="00B86A41"/>
    <w:rsid w:val="00B86C47"/>
    <w:rsid w:val="00B87D23"/>
    <w:rsid w:val="00B90FE8"/>
    <w:rsid w:val="00B95299"/>
    <w:rsid w:val="00B97D75"/>
    <w:rsid w:val="00BA13AB"/>
    <w:rsid w:val="00BA1F77"/>
    <w:rsid w:val="00BA3B21"/>
    <w:rsid w:val="00BA42B5"/>
    <w:rsid w:val="00BA4552"/>
    <w:rsid w:val="00BA5B23"/>
    <w:rsid w:val="00BA6B18"/>
    <w:rsid w:val="00BB1A17"/>
    <w:rsid w:val="00BB2A6C"/>
    <w:rsid w:val="00BB566D"/>
    <w:rsid w:val="00BB5FBB"/>
    <w:rsid w:val="00BB6F06"/>
    <w:rsid w:val="00BB75D7"/>
    <w:rsid w:val="00BB77E8"/>
    <w:rsid w:val="00BC014E"/>
    <w:rsid w:val="00BC13C9"/>
    <w:rsid w:val="00BC19E3"/>
    <w:rsid w:val="00BC1C30"/>
    <w:rsid w:val="00BC2DCF"/>
    <w:rsid w:val="00BC45B1"/>
    <w:rsid w:val="00BC5235"/>
    <w:rsid w:val="00BC6643"/>
    <w:rsid w:val="00BC760F"/>
    <w:rsid w:val="00BD109F"/>
    <w:rsid w:val="00BD1A4A"/>
    <w:rsid w:val="00BD1D59"/>
    <w:rsid w:val="00BD2CF3"/>
    <w:rsid w:val="00BD30DA"/>
    <w:rsid w:val="00BD311B"/>
    <w:rsid w:val="00BD517B"/>
    <w:rsid w:val="00BD5DE6"/>
    <w:rsid w:val="00BD610E"/>
    <w:rsid w:val="00BD779B"/>
    <w:rsid w:val="00BD7F21"/>
    <w:rsid w:val="00BE26BB"/>
    <w:rsid w:val="00BE348D"/>
    <w:rsid w:val="00BE4E11"/>
    <w:rsid w:val="00BE530D"/>
    <w:rsid w:val="00BE6800"/>
    <w:rsid w:val="00BE6E1F"/>
    <w:rsid w:val="00BF10A4"/>
    <w:rsid w:val="00BF46AC"/>
    <w:rsid w:val="00BF58E1"/>
    <w:rsid w:val="00BF5FC7"/>
    <w:rsid w:val="00BF6557"/>
    <w:rsid w:val="00BF6F2C"/>
    <w:rsid w:val="00BF7DCC"/>
    <w:rsid w:val="00C01B0E"/>
    <w:rsid w:val="00C02616"/>
    <w:rsid w:val="00C04047"/>
    <w:rsid w:val="00C059A4"/>
    <w:rsid w:val="00C064AA"/>
    <w:rsid w:val="00C11145"/>
    <w:rsid w:val="00C11FD1"/>
    <w:rsid w:val="00C12071"/>
    <w:rsid w:val="00C12201"/>
    <w:rsid w:val="00C136F7"/>
    <w:rsid w:val="00C14CFE"/>
    <w:rsid w:val="00C16926"/>
    <w:rsid w:val="00C16C8C"/>
    <w:rsid w:val="00C17FD6"/>
    <w:rsid w:val="00C22E2F"/>
    <w:rsid w:val="00C247F1"/>
    <w:rsid w:val="00C24B9C"/>
    <w:rsid w:val="00C250DD"/>
    <w:rsid w:val="00C27535"/>
    <w:rsid w:val="00C303EC"/>
    <w:rsid w:val="00C318C7"/>
    <w:rsid w:val="00C327EE"/>
    <w:rsid w:val="00C328ED"/>
    <w:rsid w:val="00C32D61"/>
    <w:rsid w:val="00C33736"/>
    <w:rsid w:val="00C33FB0"/>
    <w:rsid w:val="00C343D5"/>
    <w:rsid w:val="00C3655D"/>
    <w:rsid w:val="00C3735D"/>
    <w:rsid w:val="00C37632"/>
    <w:rsid w:val="00C37F99"/>
    <w:rsid w:val="00C406B5"/>
    <w:rsid w:val="00C40A93"/>
    <w:rsid w:val="00C43656"/>
    <w:rsid w:val="00C44AD4"/>
    <w:rsid w:val="00C44ADD"/>
    <w:rsid w:val="00C459AC"/>
    <w:rsid w:val="00C468A8"/>
    <w:rsid w:val="00C46F3D"/>
    <w:rsid w:val="00C517FE"/>
    <w:rsid w:val="00C52434"/>
    <w:rsid w:val="00C53565"/>
    <w:rsid w:val="00C53E14"/>
    <w:rsid w:val="00C54889"/>
    <w:rsid w:val="00C5652F"/>
    <w:rsid w:val="00C60763"/>
    <w:rsid w:val="00C63042"/>
    <w:rsid w:val="00C66BB7"/>
    <w:rsid w:val="00C7001E"/>
    <w:rsid w:val="00C70810"/>
    <w:rsid w:val="00C72CA2"/>
    <w:rsid w:val="00C74B30"/>
    <w:rsid w:val="00C76B89"/>
    <w:rsid w:val="00C80034"/>
    <w:rsid w:val="00C80248"/>
    <w:rsid w:val="00C84C84"/>
    <w:rsid w:val="00C85D07"/>
    <w:rsid w:val="00C86362"/>
    <w:rsid w:val="00C87042"/>
    <w:rsid w:val="00C87C5F"/>
    <w:rsid w:val="00C9065B"/>
    <w:rsid w:val="00C90D15"/>
    <w:rsid w:val="00C91AEC"/>
    <w:rsid w:val="00C91FF2"/>
    <w:rsid w:val="00C9251B"/>
    <w:rsid w:val="00C92BDC"/>
    <w:rsid w:val="00C94D3E"/>
    <w:rsid w:val="00C96277"/>
    <w:rsid w:val="00C96E01"/>
    <w:rsid w:val="00C97825"/>
    <w:rsid w:val="00C97E9E"/>
    <w:rsid w:val="00CA0C76"/>
    <w:rsid w:val="00CA19F6"/>
    <w:rsid w:val="00CA1A56"/>
    <w:rsid w:val="00CA20F0"/>
    <w:rsid w:val="00CA2265"/>
    <w:rsid w:val="00CA628A"/>
    <w:rsid w:val="00CA7D45"/>
    <w:rsid w:val="00CB1E5D"/>
    <w:rsid w:val="00CB1EB9"/>
    <w:rsid w:val="00CB24E3"/>
    <w:rsid w:val="00CB2EC8"/>
    <w:rsid w:val="00CB551E"/>
    <w:rsid w:val="00CB5941"/>
    <w:rsid w:val="00CB6F8A"/>
    <w:rsid w:val="00CC0A0B"/>
    <w:rsid w:val="00CC0BB3"/>
    <w:rsid w:val="00CC16AF"/>
    <w:rsid w:val="00CC172D"/>
    <w:rsid w:val="00CC29C6"/>
    <w:rsid w:val="00CC3E90"/>
    <w:rsid w:val="00CC5049"/>
    <w:rsid w:val="00CD06AB"/>
    <w:rsid w:val="00CD0845"/>
    <w:rsid w:val="00CD11DA"/>
    <w:rsid w:val="00CD2815"/>
    <w:rsid w:val="00CD3770"/>
    <w:rsid w:val="00CD4A37"/>
    <w:rsid w:val="00CD6502"/>
    <w:rsid w:val="00CE04D0"/>
    <w:rsid w:val="00CE09AD"/>
    <w:rsid w:val="00CE10B9"/>
    <w:rsid w:val="00CE1F4D"/>
    <w:rsid w:val="00CE2ED6"/>
    <w:rsid w:val="00CE3E0E"/>
    <w:rsid w:val="00CE46CE"/>
    <w:rsid w:val="00CE4A54"/>
    <w:rsid w:val="00CE4AD3"/>
    <w:rsid w:val="00CE6193"/>
    <w:rsid w:val="00CE63C3"/>
    <w:rsid w:val="00CE6D59"/>
    <w:rsid w:val="00CF1D5E"/>
    <w:rsid w:val="00CF2784"/>
    <w:rsid w:val="00CF4243"/>
    <w:rsid w:val="00CF58F8"/>
    <w:rsid w:val="00CF680E"/>
    <w:rsid w:val="00D004F7"/>
    <w:rsid w:val="00D005CE"/>
    <w:rsid w:val="00D02203"/>
    <w:rsid w:val="00D0354F"/>
    <w:rsid w:val="00D04492"/>
    <w:rsid w:val="00D049DD"/>
    <w:rsid w:val="00D071B3"/>
    <w:rsid w:val="00D072D1"/>
    <w:rsid w:val="00D10143"/>
    <w:rsid w:val="00D10255"/>
    <w:rsid w:val="00D12568"/>
    <w:rsid w:val="00D1302C"/>
    <w:rsid w:val="00D15146"/>
    <w:rsid w:val="00D15CCE"/>
    <w:rsid w:val="00D168DB"/>
    <w:rsid w:val="00D176F1"/>
    <w:rsid w:val="00D208B9"/>
    <w:rsid w:val="00D21C92"/>
    <w:rsid w:val="00D234BE"/>
    <w:rsid w:val="00D240D0"/>
    <w:rsid w:val="00D25036"/>
    <w:rsid w:val="00D30193"/>
    <w:rsid w:val="00D30D1B"/>
    <w:rsid w:val="00D31227"/>
    <w:rsid w:val="00D31590"/>
    <w:rsid w:val="00D33989"/>
    <w:rsid w:val="00D35D3A"/>
    <w:rsid w:val="00D37E5C"/>
    <w:rsid w:val="00D37F21"/>
    <w:rsid w:val="00D40056"/>
    <w:rsid w:val="00D40D38"/>
    <w:rsid w:val="00D40E81"/>
    <w:rsid w:val="00D41A35"/>
    <w:rsid w:val="00D4349F"/>
    <w:rsid w:val="00D4447A"/>
    <w:rsid w:val="00D44DD6"/>
    <w:rsid w:val="00D4551B"/>
    <w:rsid w:val="00D477C1"/>
    <w:rsid w:val="00D515E9"/>
    <w:rsid w:val="00D51E9A"/>
    <w:rsid w:val="00D51EAA"/>
    <w:rsid w:val="00D52999"/>
    <w:rsid w:val="00D52D9C"/>
    <w:rsid w:val="00D56834"/>
    <w:rsid w:val="00D56AB8"/>
    <w:rsid w:val="00D611E2"/>
    <w:rsid w:val="00D61CA4"/>
    <w:rsid w:val="00D62BEC"/>
    <w:rsid w:val="00D64AA0"/>
    <w:rsid w:val="00D66008"/>
    <w:rsid w:val="00D67004"/>
    <w:rsid w:val="00D67768"/>
    <w:rsid w:val="00D726C4"/>
    <w:rsid w:val="00D72912"/>
    <w:rsid w:val="00D7543E"/>
    <w:rsid w:val="00D769DE"/>
    <w:rsid w:val="00D77BDE"/>
    <w:rsid w:val="00D8052B"/>
    <w:rsid w:val="00D829D2"/>
    <w:rsid w:val="00D83BE0"/>
    <w:rsid w:val="00D83C1F"/>
    <w:rsid w:val="00D87A74"/>
    <w:rsid w:val="00D94F07"/>
    <w:rsid w:val="00D95148"/>
    <w:rsid w:val="00D960D6"/>
    <w:rsid w:val="00D97D1D"/>
    <w:rsid w:val="00DA4AFE"/>
    <w:rsid w:val="00DA52BD"/>
    <w:rsid w:val="00DA6018"/>
    <w:rsid w:val="00DB043D"/>
    <w:rsid w:val="00DB0CF6"/>
    <w:rsid w:val="00DB0FD1"/>
    <w:rsid w:val="00DB123D"/>
    <w:rsid w:val="00DB1735"/>
    <w:rsid w:val="00DB1B38"/>
    <w:rsid w:val="00DB28B1"/>
    <w:rsid w:val="00DB4FBB"/>
    <w:rsid w:val="00DB7040"/>
    <w:rsid w:val="00DC1B22"/>
    <w:rsid w:val="00DC20AB"/>
    <w:rsid w:val="00DC3E31"/>
    <w:rsid w:val="00DC4819"/>
    <w:rsid w:val="00DC4915"/>
    <w:rsid w:val="00DC5616"/>
    <w:rsid w:val="00DD25B6"/>
    <w:rsid w:val="00DD2B60"/>
    <w:rsid w:val="00DD2F59"/>
    <w:rsid w:val="00DD30B1"/>
    <w:rsid w:val="00DD3558"/>
    <w:rsid w:val="00DD61C7"/>
    <w:rsid w:val="00DD7115"/>
    <w:rsid w:val="00DE02DF"/>
    <w:rsid w:val="00DE0575"/>
    <w:rsid w:val="00DE5A7F"/>
    <w:rsid w:val="00DE6D63"/>
    <w:rsid w:val="00DF0F4A"/>
    <w:rsid w:val="00DF13E2"/>
    <w:rsid w:val="00DF1685"/>
    <w:rsid w:val="00DF27E7"/>
    <w:rsid w:val="00DF5BC5"/>
    <w:rsid w:val="00DF67DA"/>
    <w:rsid w:val="00DF7073"/>
    <w:rsid w:val="00E000FC"/>
    <w:rsid w:val="00E00B1C"/>
    <w:rsid w:val="00E02981"/>
    <w:rsid w:val="00E02C21"/>
    <w:rsid w:val="00E03A13"/>
    <w:rsid w:val="00E056EA"/>
    <w:rsid w:val="00E06250"/>
    <w:rsid w:val="00E06907"/>
    <w:rsid w:val="00E074F2"/>
    <w:rsid w:val="00E10A70"/>
    <w:rsid w:val="00E13FC3"/>
    <w:rsid w:val="00E147F6"/>
    <w:rsid w:val="00E14DED"/>
    <w:rsid w:val="00E17DE2"/>
    <w:rsid w:val="00E20576"/>
    <w:rsid w:val="00E20A9D"/>
    <w:rsid w:val="00E21A57"/>
    <w:rsid w:val="00E22071"/>
    <w:rsid w:val="00E24125"/>
    <w:rsid w:val="00E2422A"/>
    <w:rsid w:val="00E25344"/>
    <w:rsid w:val="00E3154D"/>
    <w:rsid w:val="00E32B1B"/>
    <w:rsid w:val="00E34F97"/>
    <w:rsid w:val="00E36E28"/>
    <w:rsid w:val="00E40832"/>
    <w:rsid w:val="00E4091C"/>
    <w:rsid w:val="00E41C54"/>
    <w:rsid w:val="00E42B04"/>
    <w:rsid w:val="00E45AE3"/>
    <w:rsid w:val="00E47505"/>
    <w:rsid w:val="00E47623"/>
    <w:rsid w:val="00E5038B"/>
    <w:rsid w:val="00E5081C"/>
    <w:rsid w:val="00E50AB5"/>
    <w:rsid w:val="00E5141E"/>
    <w:rsid w:val="00E520AA"/>
    <w:rsid w:val="00E52190"/>
    <w:rsid w:val="00E52DBD"/>
    <w:rsid w:val="00E547D7"/>
    <w:rsid w:val="00E55C4B"/>
    <w:rsid w:val="00E55D4C"/>
    <w:rsid w:val="00E569C2"/>
    <w:rsid w:val="00E57FB7"/>
    <w:rsid w:val="00E62201"/>
    <w:rsid w:val="00E62675"/>
    <w:rsid w:val="00E627ED"/>
    <w:rsid w:val="00E62A03"/>
    <w:rsid w:val="00E630F9"/>
    <w:rsid w:val="00E6511C"/>
    <w:rsid w:val="00E65686"/>
    <w:rsid w:val="00E65EB7"/>
    <w:rsid w:val="00E66329"/>
    <w:rsid w:val="00E678C3"/>
    <w:rsid w:val="00E70DB3"/>
    <w:rsid w:val="00E71E26"/>
    <w:rsid w:val="00E74CED"/>
    <w:rsid w:val="00E751E6"/>
    <w:rsid w:val="00E75BE3"/>
    <w:rsid w:val="00E762BF"/>
    <w:rsid w:val="00E767DF"/>
    <w:rsid w:val="00E779DD"/>
    <w:rsid w:val="00E8098E"/>
    <w:rsid w:val="00E8139C"/>
    <w:rsid w:val="00E84EFB"/>
    <w:rsid w:val="00E8511D"/>
    <w:rsid w:val="00E90FBA"/>
    <w:rsid w:val="00E943E5"/>
    <w:rsid w:val="00E94AAF"/>
    <w:rsid w:val="00E94D22"/>
    <w:rsid w:val="00E95697"/>
    <w:rsid w:val="00E96E6A"/>
    <w:rsid w:val="00E97F43"/>
    <w:rsid w:val="00EA03AB"/>
    <w:rsid w:val="00EA46F4"/>
    <w:rsid w:val="00EA5388"/>
    <w:rsid w:val="00EA75A3"/>
    <w:rsid w:val="00EA7775"/>
    <w:rsid w:val="00EA7E39"/>
    <w:rsid w:val="00EB1942"/>
    <w:rsid w:val="00EB2340"/>
    <w:rsid w:val="00EB30FD"/>
    <w:rsid w:val="00EB3A37"/>
    <w:rsid w:val="00EB3DB2"/>
    <w:rsid w:val="00EB6803"/>
    <w:rsid w:val="00EB6D28"/>
    <w:rsid w:val="00EC0AE3"/>
    <w:rsid w:val="00EC0CDA"/>
    <w:rsid w:val="00EC0F53"/>
    <w:rsid w:val="00EC16C8"/>
    <w:rsid w:val="00EC2EDC"/>
    <w:rsid w:val="00EC4F9F"/>
    <w:rsid w:val="00ED06BE"/>
    <w:rsid w:val="00ED21DB"/>
    <w:rsid w:val="00ED26B8"/>
    <w:rsid w:val="00ED28E9"/>
    <w:rsid w:val="00ED328A"/>
    <w:rsid w:val="00ED347D"/>
    <w:rsid w:val="00ED488C"/>
    <w:rsid w:val="00ED4B15"/>
    <w:rsid w:val="00ED4B82"/>
    <w:rsid w:val="00ED5BAC"/>
    <w:rsid w:val="00ED6486"/>
    <w:rsid w:val="00EE1A95"/>
    <w:rsid w:val="00EE3521"/>
    <w:rsid w:val="00EE40EC"/>
    <w:rsid w:val="00EE5BC7"/>
    <w:rsid w:val="00EE5C2D"/>
    <w:rsid w:val="00EE5CE2"/>
    <w:rsid w:val="00EE75DA"/>
    <w:rsid w:val="00EE78B6"/>
    <w:rsid w:val="00EF1908"/>
    <w:rsid w:val="00EF1E4D"/>
    <w:rsid w:val="00EF646C"/>
    <w:rsid w:val="00EF6755"/>
    <w:rsid w:val="00EF7B7D"/>
    <w:rsid w:val="00F003E5"/>
    <w:rsid w:val="00F05EAB"/>
    <w:rsid w:val="00F06E64"/>
    <w:rsid w:val="00F06FF3"/>
    <w:rsid w:val="00F07808"/>
    <w:rsid w:val="00F12576"/>
    <w:rsid w:val="00F12BBD"/>
    <w:rsid w:val="00F12E96"/>
    <w:rsid w:val="00F14B0A"/>
    <w:rsid w:val="00F15C67"/>
    <w:rsid w:val="00F1758A"/>
    <w:rsid w:val="00F21573"/>
    <w:rsid w:val="00F21926"/>
    <w:rsid w:val="00F221E6"/>
    <w:rsid w:val="00F22A7C"/>
    <w:rsid w:val="00F23626"/>
    <w:rsid w:val="00F23A8A"/>
    <w:rsid w:val="00F23B34"/>
    <w:rsid w:val="00F2431A"/>
    <w:rsid w:val="00F24CE5"/>
    <w:rsid w:val="00F25184"/>
    <w:rsid w:val="00F25F49"/>
    <w:rsid w:val="00F270AD"/>
    <w:rsid w:val="00F27113"/>
    <w:rsid w:val="00F279CE"/>
    <w:rsid w:val="00F309D0"/>
    <w:rsid w:val="00F30D8E"/>
    <w:rsid w:val="00F3186B"/>
    <w:rsid w:val="00F31F9E"/>
    <w:rsid w:val="00F325DB"/>
    <w:rsid w:val="00F32938"/>
    <w:rsid w:val="00F32B64"/>
    <w:rsid w:val="00F33672"/>
    <w:rsid w:val="00F34FDB"/>
    <w:rsid w:val="00F3687F"/>
    <w:rsid w:val="00F36BE6"/>
    <w:rsid w:val="00F36F90"/>
    <w:rsid w:val="00F4173F"/>
    <w:rsid w:val="00F42684"/>
    <w:rsid w:val="00F430A3"/>
    <w:rsid w:val="00F50087"/>
    <w:rsid w:val="00F50595"/>
    <w:rsid w:val="00F5075E"/>
    <w:rsid w:val="00F50BEA"/>
    <w:rsid w:val="00F51D09"/>
    <w:rsid w:val="00F52255"/>
    <w:rsid w:val="00F523D6"/>
    <w:rsid w:val="00F52553"/>
    <w:rsid w:val="00F53AE6"/>
    <w:rsid w:val="00F53F5F"/>
    <w:rsid w:val="00F542BD"/>
    <w:rsid w:val="00F5485C"/>
    <w:rsid w:val="00F549E9"/>
    <w:rsid w:val="00F562EA"/>
    <w:rsid w:val="00F57412"/>
    <w:rsid w:val="00F608C1"/>
    <w:rsid w:val="00F616E6"/>
    <w:rsid w:val="00F63A14"/>
    <w:rsid w:val="00F64F02"/>
    <w:rsid w:val="00F65D45"/>
    <w:rsid w:val="00F65FC7"/>
    <w:rsid w:val="00F66FC0"/>
    <w:rsid w:val="00F70CFE"/>
    <w:rsid w:val="00F70FF8"/>
    <w:rsid w:val="00F716C7"/>
    <w:rsid w:val="00F7196E"/>
    <w:rsid w:val="00F71A4C"/>
    <w:rsid w:val="00F71B97"/>
    <w:rsid w:val="00F721D7"/>
    <w:rsid w:val="00F724E3"/>
    <w:rsid w:val="00F726F2"/>
    <w:rsid w:val="00F752AB"/>
    <w:rsid w:val="00F752C3"/>
    <w:rsid w:val="00F76C6A"/>
    <w:rsid w:val="00F80716"/>
    <w:rsid w:val="00F83231"/>
    <w:rsid w:val="00F84E02"/>
    <w:rsid w:val="00F854D6"/>
    <w:rsid w:val="00F85953"/>
    <w:rsid w:val="00F86515"/>
    <w:rsid w:val="00F86B23"/>
    <w:rsid w:val="00F906CE"/>
    <w:rsid w:val="00F9265C"/>
    <w:rsid w:val="00F929AC"/>
    <w:rsid w:val="00F92CC7"/>
    <w:rsid w:val="00F94C8D"/>
    <w:rsid w:val="00F96186"/>
    <w:rsid w:val="00F97956"/>
    <w:rsid w:val="00FA059E"/>
    <w:rsid w:val="00FA063E"/>
    <w:rsid w:val="00FA1329"/>
    <w:rsid w:val="00FA581F"/>
    <w:rsid w:val="00FA5880"/>
    <w:rsid w:val="00FA5957"/>
    <w:rsid w:val="00FA6F1B"/>
    <w:rsid w:val="00FB107B"/>
    <w:rsid w:val="00FB410D"/>
    <w:rsid w:val="00FB5FD0"/>
    <w:rsid w:val="00FB668B"/>
    <w:rsid w:val="00FC0055"/>
    <w:rsid w:val="00FC1930"/>
    <w:rsid w:val="00FC21F4"/>
    <w:rsid w:val="00FC268E"/>
    <w:rsid w:val="00FC6D15"/>
    <w:rsid w:val="00FD1B9F"/>
    <w:rsid w:val="00FD4785"/>
    <w:rsid w:val="00FD5206"/>
    <w:rsid w:val="00FD625C"/>
    <w:rsid w:val="00FE088A"/>
    <w:rsid w:val="00FE1116"/>
    <w:rsid w:val="00FE24E4"/>
    <w:rsid w:val="00FE30E7"/>
    <w:rsid w:val="00FE4E01"/>
    <w:rsid w:val="00FE564C"/>
    <w:rsid w:val="00FE5AB7"/>
    <w:rsid w:val="00FE5E1C"/>
    <w:rsid w:val="00FE6712"/>
    <w:rsid w:val="00FF140A"/>
    <w:rsid w:val="00FF293E"/>
    <w:rsid w:val="00FF29A8"/>
    <w:rsid w:val="00FF2C3C"/>
    <w:rsid w:val="00FF4A4C"/>
    <w:rsid w:val="00FF6043"/>
    <w:rsid w:val="00FF6F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A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12AF2"/>
    <w:rPr>
      <w:rFonts w:ascii="Tahoma" w:hAnsi="Tahoma" w:cs="Tahoma"/>
      <w:sz w:val="16"/>
      <w:szCs w:val="16"/>
    </w:rPr>
  </w:style>
  <w:style w:type="paragraph" w:styleId="a5">
    <w:name w:val="List Paragraph"/>
    <w:basedOn w:val="a"/>
    <w:uiPriority w:val="34"/>
    <w:qFormat/>
    <w:rsid w:val="00A12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A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12AF2"/>
    <w:rPr>
      <w:rFonts w:ascii="Tahoma" w:hAnsi="Tahoma" w:cs="Tahoma"/>
      <w:sz w:val="16"/>
      <w:szCs w:val="16"/>
    </w:rPr>
  </w:style>
  <w:style w:type="paragraph" w:styleId="a5">
    <w:name w:val="List Paragraph"/>
    <w:basedOn w:val="a"/>
    <w:uiPriority w:val="34"/>
    <w:qFormat/>
    <w:rsid w:val="00A1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55415">
      <w:bodyDiv w:val="1"/>
      <w:marLeft w:val="0"/>
      <w:marRight w:val="0"/>
      <w:marTop w:val="0"/>
      <w:marBottom w:val="0"/>
      <w:divBdr>
        <w:top w:val="none" w:sz="0" w:space="0" w:color="auto"/>
        <w:left w:val="none" w:sz="0" w:space="0" w:color="auto"/>
        <w:bottom w:val="none" w:sz="0" w:space="0" w:color="auto"/>
        <w:right w:val="none" w:sz="0" w:space="0" w:color="auto"/>
      </w:divBdr>
      <w:divsChild>
        <w:div w:id="1333293124">
          <w:marLeft w:val="0"/>
          <w:marRight w:val="0"/>
          <w:marTop w:val="0"/>
          <w:marBottom w:val="0"/>
          <w:divBdr>
            <w:top w:val="none" w:sz="0" w:space="0" w:color="auto"/>
            <w:left w:val="none" w:sz="0" w:space="0" w:color="auto"/>
            <w:bottom w:val="none" w:sz="0" w:space="0" w:color="auto"/>
            <w:right w:val="none" w:sz="0" w:space="0" w:color="auto"/>
          </w:divBdr>
        </w:div>
        <w:div w:id="2022311493">
          <w:marLeft w:val="0"/>
          <w:marRight w:val="0"/>
          <w:marTop w:val="0"/>
          <w:marBottom w:val="0"/>
          <w:divBdr>
            <w:top w:val="none" w:sz="0" w:space="0" w:color="auto"/>
            <w:left w:val="none" w:sz="0" w:space="0" w:color="auto"/>
            <w:bottom w:val="none" w:sz="0" w:space="0" w:color="auto"/>
            <w:right w:val="none" w:sz="0" w:space="0" w:color="auto"/>
          </w:divBdr>
        </w:div>
        <w:div w:id="338579276">
          <w:marLeft w:val="0"/>
          <w:marRight w:val="0"/>
          <w:marTop w:val="0"/>
          <w:marBottom w:val="0"/>
          <w:divBdr>
            <w:top w:val="none" w:sz="0" w:space="0" w:color="auto"/>
            <w:left w:val="none" w:sz="0" w:space="0" w:color="auto"/>
            <w:bottom w:val="none" w:sz="0" w:space="0" w:color="auto"/>
            <w:right w:val="none" w:sz="0" w:space="0" w:color="auto"/>
          </w:divBdr>
        </w:div>
        <w:div w:id="823856318">
          <w:marLeft w:val="0"/>
          <w:marRight w:val="0"/>
          <w:marTop w:val="0"/>
          <w:marBottom w:val="0"/>
          <w:divBdr>
            <w:top w:val="none" w:sz="0" w:space="0" w:color="auto"/>
            <w:left w:val="none" w:sz="0" w:space="0" w:color="auto"/>
            <w:bottom w:val="none" w:sz="0" w:space="0" w:color="auto"/>
            <w:right w:val="none" w:sz="0" w:space="0" w:color="auto"/>
          </w:divBdr>
        </w:div>
        <w:div w:id="1612977273">
          <w:marLeft w:val="0"/>
          <w:marRight w:val="0"/>
          <w:marTop w:val="0"/>
          <w:marBottom w:val="0"/>
          <w:divBdr>
            <w:top w:val="none" w:sz="0" w:space="0" w:color="auto"/>
            <w:left w:val="none" w:sz="0" w:space="0" w:color="auto"/>
            <w:bottom w:val="none" w:sz="0" w:space="0" w:color="auto"/>
            <w:right w:val="none" w:sz="0" w:space="0" w:color="auto"/>
          </w:divBdr>
        </w:div>
        <w:div w:id="1741370948">
          <w:marLeft w:val="0"/>
          <w:marRight w:val="0"/>
          <w:marTop w:val="0"/>
          <w:marBottom w:val="0"/>
          <w:divBdr>
            <w:top w:val="none" w:sz="0" w:space="0" w:color="auto"/>
            <w:left w:val="none" w:sz="0" w:space="0" w:color="auto"/>
            <w:bottom w:val="none" w:sz="0" w:space="0" w:color="auto"/>
            <w:right w:val="none" w:sz="0" w:space="0" w:color="auto"/>
          </w:divBdr>
        </w:div>
        <w:div w:id="1987935761">
          <w:marLeft w:val="0"/>
          <w:marRight w:val="0"/>
          <w:marTop w:val="0"/>
          <w:marBottom w:val="0"/>
          <w:divBdr>
            <w:top w:val="none" w:sz="0" w:space="0" w:color="auto"/>
            <w:left w:val="none" w:sz="0" w:space="0" w:color="auto"/>
            <w:bottom w:val="none" w:sz="0" w:space="0" w:color="auto"/>
            <w:right w:val="none" w:sz="0" w:space="0" w:color="auto"/>
          </w:divBdr>
        </w:div>
        <w:div w:id="204097711">
          <w:marLeft w:val="0"/>
          <w:marRight w:val="0"/>
          <w:marTop w:val="0"/>
          <w:marBottom w:val="0"/>
          <w:divBdr>
            <w:top w:val="none" w:sz="0" w:space="0" w:color="auto"/>
            <w:left w:val="none" w:sz="0" w:space="0" w:color="auto"/>
            <w:bottom w:val="none" w:sz="0" w:space="0" w:color="auto"/>
            <w:right w:val="none" w:sz="0" w:space="0" w:color="auto"/>
          </w:divBdr>
        </w:div>
        <w:div w:id="228732666">
          <w:marLeft w:val="0"/>
          <w:marRight w:val="0"/>
          <w:marTop w:val="0"/>
          <w:marBottom w:val="0"/>
          <w:divBdr>
            <w:top w:val="none" w:sz="0" w:space="0" w:color="auto"/>
            <w:left w:val="none" w:sz="0" w:space="0" w:color="auto"/>
            <w:bottom w:val="none" w:sz="0" w:space="0" w:color="auto"/>
            <w:right w:val="none" w:sz="0" w:space="0" w:color="auto"/>
          </w:divBdr>
        </w:div>
        <w:div w:id="1109934787">
          <w:marLeft w:val="0"/>
          <w:marRight w:val="0"/>
          <w:marTop w:val="0"/>
          <w:marBottom w:val="0"/>
          <w:divBdr>
            <w:top w:val="none" w:sz="0" w:space="0" w:color="auto"/>
            <w:left w:val="none" w:sz="0" w:space="0" w:color="auto"/>
            <w:bottom w:val="none" w:sz="0" w:space="0" w:color="auto"/>
            <w:right w:val="none" w:sz="0" w:space="0" w:color="auto"/>
          </w:divBdr>
        </w:div>
        <w:div w:id="1626156187">
          <w:marLeft w:val="0"/>
          <w:marRight w:val="0"/>
          <w:marTop w:val="0"/>
          <w:marBottom w:val="0"/>
          <w:divBdr>
            <w:top w:val="none" w:sz="0" w:space="0" w:color="auto"/>
            <w:left w:val="none" w:sz="0" w:space="0" w:color="auto"/>
            <w:bottom w:val="none" w:sz="0" w:space="0" w:color="auto"/>
            <w:right w:val="none" w:sz="0" w:space="0" w:color="auto"/>
          </w:divBdr>
        </w:div>
        <w:div w:id="990136410">
          <w:marLeft w:val="0"/>
          <w:marRight w:val="0"/>
          <w:marTop w:val="0"/>
          <w:marBottom w:val="0"/>
          <w:divBdr>
            <w:top w:val="none" w:sz="0" w:space="0" w:color="auto"/>
            <w:left w:val="none" w:sz="0" w:space="0" w:color="auto"/>
            <w:bottom w:val="none" w:sz="0" w:space="0" w:color="auto"/>
            <w:right w:val="none" w:sz="0" w:space="0" w:color="auto"/>
          </w:divBdr>
        </w:div>
        <w:div w:id="1084450145">
          <w:marLeft w:val="0"/>
          <w:marRight w:val="0"/>
          <w:marTop w:val="0"/>
          <w:marBottom w:val="0"/>
          <w:divBdr>
            <w:top w:val="none" w:sz="0" w:space="0" w:color="auto"/>
            <w:left w:val="none" w:sz="0" w:space="0" w:color="auto"/>
            <w:bottom w:val="none" w:sz="0" w:space="0" w:color="auto"/>
            <w:right w:val="none" w:sz="0" w:space="0" w:color="auto"/>
          </w:divBdr>
        </w:div>
        <w:div w:id="1367218046">
          <w:marLeft w:val="0"/>
          <w:marRight w:val="0"/>
          <w:marTop w:val="0"/>
          <w:marBottom w:val="0"/>
          <w:divBdr>
            <w:top w:val="none" w:sz="0" w:space="0" w:color="auto"/>
            <w:left w:val="none" w:sz="0" w:space="0" w:color="auto"/>
            <w:bottom w:val="none" w:sz="0" w:space="0" w:color="auto"/>
            <w:right w:val="none" w:sz="0" w:space="0" w:color="auto"/>
          </w:divBdr>
        </w:div>
        <w:div w:id="1538196323">
          <w:marLeft w:val="0"/>
          <w:marRight w:val="0"/>
          <w:marTop w:val="0"/>
          <w:marBottom w:val="0"/>
          <w:divBdr>
            <w:top w:val="none" w:sz="0" w:space="0" w:color="auto"/>
            <w:left w:val="none" w:sz="0" w:space="0" w:color="auto"/>
            <w:bottom w:val="none" w:sz="0" w:space="0" w:color="auto"/>
            <w:right w:val="none" w:sz="0" w:space="0" w:color="auto"/>
          </w:divBdr>
        </w:div>
        <w:div w:id="1976595031">
          <w:marLeft w:val="0"/>
          <w:marRight w:val="0"/>
          <w:marTop w:val="0"/>
          <w:marBottom w:val="0"/>
          <w:divBdr>
            <w:top w:val="none" w:sz="0" w:space="0" w:color="auto"/>
            <w:left w:val="none" w:sz="0" w:space="0" w:color="auto"/>
            <w:bottom w:val="none" w:sz="0" w:space="0" w:color="auto"/>
            <w:right w:val="none" w:sz="0" w:space="0" w:color="auto"/>
          </w:divBdr>
        </w:div>
        <w:div w:id="376976457">
          <w:marLeft w:val="0"/>
          <w:marRight w:val="0"/>
          <w:marTop w:val="0"/>
          <w:marBottom w:val="0"/>
          <w:divBdr>
            <w:top w:val="none" w:sz="0" w:space="0" w:color="auto"/>
            <w:left w:val="none" w:sz="0" w:space="0" w:color="auto"/>
            <w:bottom w:val="none" w:sz="0" w:space="0" w:color="auto"/>
            <w:right w:val="none" w:sz="0" w:space="0" w:color="auto"/>
          </w:divBdr>
        </w:div>
        <w:div w:id="1999841510">
          <w:marLeft w:val="0"/>
          <w:marRight w:val="0"/>
          <w:marTop w:val="0"/>
          <w:marBottom w:val="0"/>
          <w:divBdr>
            <w:top w:val="none" w:sz="0" w:space="0" w:color="auto"/>
            <w:left w:val="none" w:sz="0" w:space="0" w:color="auto"/>
            <w:bottom w:val="none" w:sz="0" w:space="0" w:color="auto"/>
            <w:right w:val="none" w:sz="0" w:space="0" w:color="auto"/>
          </w:divBdr>
        </w:div>
        <w:div w:id="30805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1473</Words>
  <Characters>840</Characters>
  <Application>Microsoft Office Word</Application>
  <DocSecurity>0</DocSecurity>
  <Lines>7</Lines>
  <Paragraphs>4</Paragraphs>
  <ScaleCrop>false</ScaleCrop>
  <Company>SPecialiST RePack</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2026-04-14T10:33:00Z</dcterms:created>
  <dcterms:modified xsi:type="dcterms:W3CDTF">2026-06-18T08:50:00Z</dcterms:modified>
</cp:coreProperties>
</file>