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5311B" w14:textId="77777777" w:rsidR="00FA4AE7" w:rsidRPr="001E5509" w:rsidRDefault="00FA4AE7" w:rsidP="00FA4AE7">
      <w:pPr>
        <w:spacing w:after="0" w:line="240" w:lineRule="auto"/>
        <w:rPr>
          <w:rFonts w:ascii="Times New Roman" w:hAnsi="Times New Roman" w:cs="Times New Roman"/>
          <w:sz w:val="24"/>
          <w:szCs w:val="24"/>
          <w:lang w:val="uk-UA"/>
        </w:rPr>
      </w:pPr>
    </w:p>
    <w:p w14:paraId="0611C620" w14:textId="77777777" w:rsidR="00914107" w:rsidRDefault="00914107" w:rsidP="00914107">
      <w:pPr>
        <w:spacing w:after="0" w:line="240" w:lineRule="auto"/>
        <w:jc w:val="center"/>
        <w:rPr>
          <w:rFonts w:ascii="Times New Roman" w:hAnsi="Times New Roman" w:cs="Times New Roman"/>
          <w:sz w:val="28"/>
          <w:szCs w:val="28"/>
          <w:lang w:val="uk-UA"/>
        </w:rPr>
      </w:pPr>
      <w:bookmarkStart w:id="0" w:name="_Hlk167109667"/>
      <w:r>
        <w:rPr>
          <w:rFonts w:ascii="Times New Roman" w:hAnsi="Times New Roman" w:cs="Times New Roman"/>
          <w:sz w:val="28"/>
          <w:szCs w:val="28"/>
          <w:lang w:val="uk-UA"/>
        </w:rPr>
        <w:t>УМОВИ</w:t>
      </w:r>
    </w:p>
    <w:p w14:paraId="72EA6801" w14:textId="77777777" w:rsidR="00914107" w:rsidRPr="00ED0A0E" w:rsidRDefault="00914107" w:rsidP="00914107">
      <w:pPr>
        <w:spacing w:after="0" w:line="240" w:lineRule="auto"/>
        <w:jc w:val="center"/>
        <w:rPr>
          <w:rFonts w:ascii="Times New Roman" w:hAnsi="Times New Roman" w:cs="Times New Roman"/>
          <w:sz w:val="24"/>
          <w:szCs w:val="24"/>
          <w:lang w:val="uk-UA"/>
        </w:rPr>
      </w:pPr>
      <w:r w:rsidRPr="00ED0A0E">
        <w:rPr>
          <w:rFonts w:ascii="Times New Roman" w:hAnsi="Times New Roman" w:cs="Times New Roman"/>
          <w:sz w:val="24"/>
          <w:szCs w:val="24"/>
          <w:lang w:val="uk-UA"/>
        </w:rPr>
        <w:t xml:space="preserve">проведення </w:t>
      </w:r>
      <w:r>
        <w:rPr>
          <w:rFonts w:ascii="Times New Roman" w:hAnsi="Times New Roman" w:cs="Times New Roman"/>
          <w:sz w:val="24"/>
          <w:szCs w:val="24"/>
          <w:lang w:val="uk-UA"/>
        </w:rPr>
        <w:t>підбору</w:t>
      </w:r>
      <w:r w:rsidRPr="00ED0A0E">
        <w:rPr>
          <w:rFonts w:ascii="Times New Roman" w:hAnsi="Times New Roman" w:cs="Times New Roman"/>
          <w:sz w:val="24"/>
          <w:szCs w:val="24"/>
          <w:lang w:val="uk-UA"/>
        </w:rPr>
        <w:t xml:space="preserve"> </w:t>
      </w:r>
    </w:p>
    <w:p w14:paraId="25A4D8EA" w14:textId="77777777" w:rsidR="00914107" w:rsidRPr="00ED0A0E" w:rsidRDefault="00914107" w:rsidP="00914107">
      <w:pPr>
        <w:spacing w:after="0" w:line="240" w:lineRule="auto"/>
        <w:jc w:val="center"/>
        <w:rPr>
          <w:rFonts w:ascii="Times New Roman" w:hAnsi="Times New Roman" w:cs="Times New Roman"/>
          <w:sz w:val="24"/>
          <w:szCs w:val="24"/>
          <w:lang w:val="uk-UA"/>
        </w:rPr>
      </w:pPr>
      <w:r w:rsidRPr="00ED0A0E">
        <w:rPr>
          <w:rFonts w:ascii="Times New Roman" w:hAnsi="Times New Roman" w:cs="Times New Roman"/>
          <w:sz w:val="24"/>
          <w:szCs w:val="24"/>
          <w:lang w:val="uk-UA"/>
        </w:rPr>
        <w:t>на зайняття посади державної категорії «</w:t>
      </w:r>
      <w:r>
        <w:rPr>
          <w:rFonts w:ascii="Times New Roman" w:hAnsi="Times New Roman" w:cs="Times New Roman"/>
          <w:sz w:val="24"/>
          <w:szCs w:val="24"/>
          <w:lang w:val="uk-UA"/>
        </w:rPr>
        <w:t>В</w:t>
      </w:r>
      <w:r w:rsidRPr="00ED0A0E">
        <w:rPr>
          <w:rFonts w:ascii="Times New Roman" w:hAnsi="Times New Roman" w:cs="Times New Roman"/>
          <w:sz w:val="24"/>
          <w:szCs w:val="24"/>
          <w:lang w:val="uk-UA"/>
        </w:rPr>
        <w:t>»</w:t>
      </w:r>
      <w:bookmarkEnd w:id="0"/>
      <w:r w:rsidRPr="00ED0A0E">
        <w:rPr>
          <w:rFonts w:ascii="Times New Roman" w:hAnsi="Times New Roman" w:cs="Times New Roman"/>
          <w:sz w:val="24"/>
          <w:szCs w:val="24"/>
          <w:lang w:val="uk-UA"/>
        </w:rPr>
        <w:t xml:space="preserve"> </w:t>
      </w:r>
      <w:r w:rsidRPr="006C09CA">
        <w:rPr>
          <w:rFonts w:ascii="Times New Roman" w:hAnsi="Times New Roman" w:cs="Times New Roman"/>
          <w:b/>
          <w:bCs/>
          <w:sz w:val="24"/>
          <w:szCs w:val="24"/>
          <w:lang w:val="uk-UA"/>
        </w:rPr>
        <w:t xml:space="preserve">- </w:t>
      </w:r>
      <w:r w:rsidRPr="00020CDF">
        <w:rPr>
          <w:rFonts w:ascii="Times New Roman" w:hAnsi="Times New Roman" w:cs="Times New Roman"/>
          <w:b/>
          <w:bCs/>
          <w:sz w:val="26"/>
          <w:szCs w:val="26"/>
          <w:lang w:val="uk-UA"/>
        </w:rPr>
        <w:t>головного спеціаліста відділу управління персоналом</w:t>
      </w:r>
      <w:r w:rsidRPr="00ED0A0E">
        <w:rPr>
          <w:rFonts w:ascii="Times New Roman" w:hAnsi="Times New Roman" w:cs="Times New Roman"/>
          <w:sz w:val="24"/>
          <w:szCs w:val="24"/>
          <w:lang w:val="uk-UA"/>
        </w:rPr>
        <w:t xml:space="preserve"> Оболонської районної в місті Києві державної адміністрації</w:t>
      </w:r>
    </w:p>
    <w:p w14:paraId="1034EBC0" w14:textId="77777777" w:rsidR="00624A1D" w:rsidRPr="001E5509" w:rsidRDefault="00624A1D" w:rsidP="00FA4AE7">
      <w:pPr>
        <w:spacing w:after="0" w:line="240" w:lineRule="auto"/>
        <w:jc w:val="center"/>
        <w:rPr>
          <w:rFonts w:ascii="Times New Roman" w:hAnsi="Times New Roman" w:cs="Times New Roman"/>
          <w:sz w:val="24"/>
          <w:szCs w:val="24"/>
          <w:lang w:val="uk-UA"/>
        </w:rPr>
      </w:pPr>
    </w:p>
    <w:tbl>
      <w:tblPr>
        <w:tblStyle w:val="a3"/>
        <w:tblW w:w="9514" w:type="dxa"/>
        <w:tblInd w:w="-5" w:type="dxa"/>
        <w:tblLook w:val="04A0" w:firstRow="1" w:lastRow="0" w:firstColumn="1" w:lastColumn="0" w:noHBand="0" w:noVBand="1"/>
      </w:tblPr>
      <w:tblGrid>
        <w:gridCol w:w="567"/>
        <w:gridCol w:w="2835"/>
        <w:gridCol w:w="6112"/>
      </w:tblGrid>
      <w:tr w:rsidR="003C23AF" w:rsidRPr="001E5509" w14:paraId="57F0DD89" w14:textId="77777777" w:rsidTr="001E5509">
        <w:tc>
          <w:tcPr>
            <w:tcW w:w="9514" w:type="dxa"/>
            <w:gridSpan w:val="3"/>
          </w:tcPr>
          <w:p w14:paraId="795BF5C7" w14:textId="77777777" w:rsidR="003C23AF" w:rsidRPr="001E5509" w:rsidRDefault="003C23AF" w:rsidP="00443AB5">
            <w:pPr>
              <w:jc w:val="center"/>
              <w:rPr>
                <w:rFonts w:ascii="Times New Roman" w:hAnsi="Times New Roman" w:cs="Times New Roman"/>
                <w:sz w:val="24"/>
                <w:szCs w:val="24"/>
                <w:lang w:val="uk-UA"/>
              </w:rPr>
            </w:pPr>
            <w:r w:rsidRPr="001E5509">
              <w:rPr>
                <w:rFonts w:ascii="Times New Roman" w:hAnsi="Times New Roman" w:cs="Times New Roman"/>
                <w:sz w:val="24"/>
                <w:szCs w:val="24"/>
                <w:lang w:val="uk-UA"/>
              </w:rPr>
              <w:t>Загальні умови</w:t>
            </w:r>
          </w:p>
        </w:tc>
      </w:tr>
      <w:tr w:rsidR="00CD25F8" w:rsidRPr="001E5509" w14:paraId="63632A03" w14:textId="77777777" w:rsidTr="005C74B8">
        <w:tc>
          <w:tcPr>
            <w:tcW w:w="3402" w:type="dxa"/>
            <w:gridSpan w:val="2"/>
          </w:tcPr>
          <w:p w14:paraId="0C4FFA3A" w14:textId="77777777" w:rsidR="00CD25F8" w:rsidRPr="001E5509" w:rsidRDefault="00CD25F8" w:rsidP="00CD25F8">
            <w:pPr>
              <w:rPr>
                <w:rFonts w:ascii="Times New Roman" w:hAnsi="Times New Roman" w:cs="Times New Roman"/>
                <w:sz w:val="24"/>
                <w:szCs w:val="24"/>
                <w:lang w:val="uk-UA"/>
              </w:rPr>
            </w:pPr>
            <w:r w:rsidRPr="001E5509">
              <w:rPr>
                <w:rFonts w:ascii="Times New Roman" w:hAnsi="Times New Roman" w:cs="Times New Roman"/>
                <w:sz w:val="24"/>
                <w:szCs w:val="24"/>
                <w:lang w:val="uk-UA"/>
              </w:rPr>
              <w:t xml:space="preserve">Посадові обов’язки </w:t>
            </w:r>
          </w:p>
        </w:tc>
        <w:tc>
          <w:tcPr>
            <w:tcW w:w="6112" w:type="dxa"/>
            <w:tcBorders>
              <w:top w:val="outset" w:sz="8" w:space="0" w:color="000000"/>
              <w:left w:val="outset" w:sz="8" w:space="0" w:color="000000"/>
              <w:bottom w:val="outset" w:sz="8" w:space="0" w:color="000000"/>
              <w:right w:val="outset" w:sz="8" w:space="0" w:color="000000"/>
            </w:tcBorders>
            <w:vAlign w:val="center"/>
          </w:tcPr>
          <w:p w14:paraId="0DECE08D" w14:textId="3F030F4F" w:rsidR="00CD25F8" w:rsidRPr="00A736A9" w:rsidRDefault="00A736A9" w:rsidP="00A736A9">
            <w:pPr>
              <w:pStyle w:val="a7"/>
              <w:numPr>
                <w:ilvl w:val="0"/>
                <w:numId w:val="9"/>
              </w:numPr>
              <w:shd w:val="clear" w:color="auto" w:fill="FFFFFF"/>
              <w:tabs>
                <w:tab w:val="left" w:pos="0"/>
                <w:tab w:val="num" w:pos="103"/>
                <w:tab w:val="left" w:pos="9820"/>
              </w:tabs>
              <w:autoSpaceDE w:val="0"/>
              <w:autoSpaceDN w:val="0"/>
              <w:jc w:val="both"/>
              <w:rPr>
                <w:rFonts w:ascii="Times New Roman" w:eastAsia="Times New Roman" w:hAnsi="Times New Roman" w:cs="Times New Roman"/>
                <w:sz w:val="24"/>
                <w:szCs w:val="24"/>
                <w:lang w:val="uk-UA" w:eastAsia="ru-RU"/>
              </w:rPr>
            </w:pPr>
            <w:r>
              <w:rPr>
                <w:rFonts w:ascii="Times New Roman" w:hAnsi="Times New Roman"/>
                <w:sz w:val="24"/>
                <w:szCs w:val="24"/>
                <w:lang w:val="uk-UA"/>
              </w:rPr>
              <w:t>в</w:t>
            </w:r>
            <w:r w:rsidR="00CD25F8" w:rsidRPr="00CD25F8">
              <w:rPr>
                <w:rFonts w:ascii="Times New Roman" w:hAnsi="Times New Roman"/>
                <w:sz w:val="24"/>
                <w:szCs w:val="24"/>
              </w:rPr>
              <w:t>иконувати функції адміністратора під час проведення конкурсних відборів на зайняття вакантних посад державної служби категорій «Б» і «В» з метою добору осіб, здатних професійно виконувати посадові обов’язки відповідно до Закону України «Про державну службу», Порядку проведення конкурсу на зайняття посад державної служби, затвердженого постаново Кабінету Міністрів України, Порядку визначення спеціальних вимог до осіб які претендують на зайняття вакантних посад державної служби категорій «Б» і «В», затвердженого наказом Національного агентства України з питань державної служби. Брати участь у здійсненні організаційних заходів щодо проведення конкурсних відборів на зайняття вакантних посад державної служби (підготовка відомостей, оформлення ситуаційних завдань за рішенням конкурсної комісії, підготовка листів, протоколів засідання конкурсної комісії та повідомлень про проведення конкурсів)</w:t>
            </w:r>
            <w:r w:rsidR="00CD25F8">
              <w:rPr>
                <w:rFonts w:ascii="Times New Roman" w:hAnsi="Times New Roman"/>
                <w:sz w:val="24"/>
                <w:szCs w:val="24"/>
                <w:lang w:val="uk-UA"/>
              </w:rPr>
              <w:t>;</w:t>
            </w:r>
          </w:p>
          <w:p w14:paraId="0993983B" w14:textId="77777777" w:rsidR="00A736A9" w:rsidRPr="00A736A9" w:rsidRDefault="00A736A9" w:rsidP="00A736A9">
            <w:pPr>
              <w:shd w:val="clear" w:color="auto" w:fill="FFFFFF"/>
              <w:tabs>
                <w:tab w:val="left" w:pos="0"/>
                <w:tab w:val="num" w:pos="103"/>
                <w:tab w:val="left" w:pos="9820"/>
              </w:tabs>
              <w:autoSpaceDE w:val="0"/>
              <w:autoSpaceDN w:val="0"/>
              <w:ind w:left="60"/>
              <w:jc w:val="both"/>
              <w:rPr>
                <w:rFonts w:ascii="Times New Roman" w:eastAsia="Times New Roman" w:hAnsi="Times New Roman" w:cs="Times New Roman"/>
                <w:sz w:val="24"/>
                <w:szCs w:val="24"/>
                <w:lang w:val="uk-UA" w:eastAsia="ru-RU"/>
              </w:rPr>
            </w:pPr>
          </w:p>
          <w:p w14:paraId="5E4BE670" w14:textId="34900E72" w:rsidR="00CD25F8" w:rsidRPr="00A736A9" w:rsidRDefault="00A736A9" w:rsidP="00A736A9">
            <w:pPr>
              <w:pStyle w:val="a7"/>
              <w:numPr>
                <w:ilvl w:val="0"/>
                <w:numId w:val="9"/>
              </w:numPr>
              <w:shd w:val="clear" w:color="auto" w:fill="FFFFFF"/>
              <w:tabs>
                <w:tab w:val="left" w:pos="0"/>
                <w:tab w:val="num" w:pos="103"/>
                <w:tab w:val="left" w:pos="9820"/>
              </w:tabs>
              <w:autoSpaceDE w:val="0"/>
              <w:autoSpaceDN w:val="0"/>
              <w:jc w:val="both"/>
              <w:rPr>
                <w:rFonts w:ascii="Times New Roman" w:eastAsia="Times New Roman" w:hAnsi="Times New Roman" w:cs="Times New Roman"/>
                <w:sz w:val="24"/>
                <w:szCs w:val="24"/>
                <w:lang w:val="uk-UA" w:eastAsia="ru-RU"/>
              </w:rPr>
            </w:pPr>
            <w:r>
              <w:rPr>
                <w:rFonts w:ascii="Times New Roman" w:hAnsi="Times New Roman"/>
                <w:sz w:val="24"/>
                <w:szCs w:val="24"/>
                <w:lang w:val="uk-UA"/>
              </w:rPr>
              <w:t>г</w:t>
            </w:r>
            <w:r w:rsidR="00FF3412" w:rsidRPr="00FF3412">
              <w:rPr>
                <w:rFonts w:ascii="Times New Roman" w:hAnsi="Times New Roman"/>
                <w:sz w:val="24"/>
                <w:szCs w:val="24"/>
              </w:rPr>
              <w:t>отувати проєкти розпоряджень голови Оболонської районної в місті Києві державної адміністрації та наказів керівника апарату Оболонської районної в місті Києві державної адміністрації щодо призначення, переведення, звільнення працівників апарату Оболонської районної в місті Києві державної адміністрації, керівників структурних підрозділів (з правом юридичної особи), а також керівників комунальних підприємств</w:t>
            </w:r>
            <w:r w:rsidR="00FF3412">
              <w:rPr>
                <w:rFonts w:ascii="Times New Roman" w:hAnsi="Times New Roman"/>
                <w:sz w:val="24"/>
                <w:szCs w:val="24"/>
                <w:lang w:val="uk-UA"/>
              </w:rPr>
              <w:t>;</w:t>
            </w:r>
          </w:p>
          <w:p w14:paraId="78265D2E" w14:textId="77777777" w:rsidR="00A736A9" w:rsidRPr="00A736A9" w:rsidRDefault="00A736A9" w:rsidP="00A736A9">
            <w:pPr>
              <w:shd w:val="clear" w:color="auto" w:fill="FFFFFF"/>
              <w:tabs>
                <w:tab w:val="left" w:pos="0"/>
                <w:tab w:val="num" w:pos="103"/>
                <w:tab w:val="left" w:pos="9820"/>
              </w:tabs>
              <w:autoSpaceDE w:val="0"/>
              <w:autoSpaceDN w:val="0"/>
              <w:ind w:left="60"/>
              <w:jc w:val="both"/>
              <w:rPr>
                <w:rFonts w:ascii="Times New Roman" w:eastAsia="Times New Roman" w:hAnsi="Times New Roman" w:cs="Times New Roman"/>
                <w:sz w:val="24"/>
                <w:szCs w:val="24"/>
                <w:lang w:val="uk-UA" w:eastAsia="ru-RU"/>
              </w:rPr>
            </w:pPr>
          </w:p>
          <w:p w14:paraId="6BD296BD" w14:textId="41A56874" w:rsidR="00FF3412" w:rsidRPr="00A736A9" w:rsidRDefault="00A736A9" w:rsidP="00A736A9">
            <w:pPr>
              <w:pStyle w:val="a7"/>
              <w:numPr>
                <w:ilvl w:val="0"/>
                <w:numId w:val="9"/>
              </w:numPr>
              <w:shd w:val="clear" w:color="auto" w:fill="FFFFFF"/>
              <w:tabs>
                <w:tab w:val="left" w:pos="0"/>
                <w:tab w:val="num" w:pos="103"/>
                <w:tab w:val="left" w:pos="9820"/>
              </w:tabs>
              <w:autoSpaceDE w:val="0"/>
              <w:autoSpaceDN w:val="0"/>
              <w:jc w:val="both"/>
              <w:rPr>
                <w:rFonts w:ascii="Times New Roman" w:eastAsia="Times New Roman" w:hAnsi="Times New Roman" w:cs="Times New Roman"/>
                <w:sz w:val="24"/>
                <w:szCs w:val="24"/>
                <w:lang w:val="uk-UA" w:eastAsia="ru-RU"/>
              </w:rPr>
            </w:pPr>
            <w:r>
              <w:rPr>
                <w:rFonts w:ascii="Times New Roman" w:hAnsi="Times New Roman"/>
                <w:sz w:val="24"/>
                <w:szCs w:val="24"/>
                <w:lang w:val="uk-UA"/>
              </w:rPr>
              <w:t>г</w:t>
            </w:r>
            <w:r w:rsidR="000D2C9C" w:rsidRPr="00451FD0">
              <w:rPr>
                <w:rFonts w:ascii="Times New Roman" w:hAnsi="Times New Roman"/>
                <w:sz w:val="24"/>
                <w:szCs w:val="24"/>
              </w:rPr>
              <w:t>отувати про</w:t>
            </w:r>
            <w:r w:rsidR="000D2C9C">
              <w:rPr>
                <w:rFonts w:ascii="Times New Roman" w:hAnsi="Times New Roman"/>
                <w:sz w:val="24"/>
                <w:szCs w:val="24"/>
              </w:rPr>
              <w:t>є</w:t>
            </w:r>
            <w:r w:rsidR="000D2C9C" w:rsidRPr="00451FD0">
              <w:rPr>
                <w:rFonts w:ascii="Times New Roman" w:hAnsi="Times New Roman"/>
                <w:sz w:val="24"/>
                <w:szCs w:val="24"/>
              </w:rPr>
              <w:t xml:space="preserve">кти наказів керівника апарату </w:t>
            </w:r>
            <w:r w:rsidR="005E585B">
              <w:rPr>
                <w:rFonts w:ascii="Times New Roman" w:hAnsi="Times New Roman"/>
                <w:sz w:val="24"/>
                <w:szCs w:val="24"/>
                <w:lang w:val="uk-UA"/>
              </w:rPr>
              <w:t xml:space="preserve"> </w:t>
            </w:r>
            <w:r w:rsidR="000D2C9C" w:rsidRPr="00451FD0">
              <w:rPr>
                <w:rFonts w:ascii="Times New Roman" w:hAnsi="Times New Roman"/>
                <w:sz w:val="24"/>
                <w:szCs w:val="24"/>
              </w:rPr>
              <w:t>Оболонської районної в місті Києві державної адміністрації щодо надання відпусток працівникам Оболонської районної в місті Києві державної адміністрації</w:t>
            </w:r>
            <w:r w:rsidR="000D2C9C">
              <w:rPr>
                <w:rFonts w:ascii="Times New Roman" w:hAnsi="Times New Roman"/>
                <w:sz w:val="24"/>
                <w:szCs w:val="24"/>
                <w:lang w:val="uk-UA"/>
              </w:rPr>
              <w:t>;</w:t>
            </w:r>
          </w:p>
          <w:p w14:paraId="32D2E324" w14:textId="77777777" w:rsidR="00A736A9" w:rsidRPr="00A736A9" w:rsidRDefault="00A736A9" w:rsidP="00A736A9">
            <w:pPr>
              <w:shd w:val="clear" w:color="auto" w:fill="FFFFFF"/>
              <w:tabs>
                <w:tab w:val="left" w:pos="0"/>
                <w:tab w:val="num" w:pos="103"/>
                <w:tab w:val="left" w:pos="9820"/>
              </w:tabs>
              <w:autoSpaceDE w:val="0"/>
              <w:autoSpaceDN w:val="0"/>
              <w:ind w:left="60"/>
              <w:jc w:val="both"/>
              <w:rPr>
                <w:rFonts w:ascii="Times New Roman" w:eastAsia="Times New Roman" w:hAnsi="Times New Roman" w:cs="Times New Roman"/>
                <w:sz w:val="24"/>
                <w:szCs w:val="24"/>
                <w:lang w:val="uk-UA" w:eastAsia="ru-RU"/>
              </w:rPr>
            </w:pPr>
          </w:p>
          <w:p w14:paraId="11F6541F" w14:textId="687CA3B7" w:rsidR="000D2C9C" w:rsidRDefault="00A736A9" w:rsidP="00A736A9">
            <w:pPr>
              <w:pStyle w:val="a7"/>
              <w:numPr>
                <w:ilvl w:val="0"/>
                <w:numId w:val="9"/>
              </w:numPr>
              <w:shd w:val="clear" w:color="auto" w:fill="FFFFFF"/>
              <w:tabs>
                <w:tab w:val="left" w:pos="0"/>
                <w:tab w:val="num" w:pos="103"/>
                <w:tab w:val="left" w:pos="9820"/>
              </w:tabs>
              <w:autoSpaceDE w:val="0"/>
              <w:autoSpaceDN w:val="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w:t>
            </w:r>
            <w:r w:rsidR="005E585B" w:rsidRPr="005E585B">
              <w:rPr>
                <w:rFonts w:ascii="Times New Roman" w:eastAsia="Times New Roman" w:hAnsi="Times New Roman" w:cs="Times New Roman"/>
                <w:sz w:val="24"/>
                <w:szCs w:val="24"/>
                <w:lang w:val="uk-UA" w:eastAsia="ru-RU"/>
              </w:rPr>
              <w:t>ести табель обліку використання робочого часу працівників апарату Оболонської районної в місті Києві державної адміністрації</w:t>
            </w:r>
            <w:r w:rsidR="0014435F">
              <w:rPr>
                <w:rFonts w:ascii="Times New Roman" w:eastAsia="Times New Roman" w:hAnsi="Times New Roman" w:cs="Times New Roman"/>
                <w:sz w:val="24"/>
                <w:szCs w:val="24"/>
                <w:lang w:val="uk-UA" w:eastAsia="ru-RU"/>
              </w:rPr>
              <w:t>;</w:t>
            </w:r>
          </w:p>
          <w:p w14:paraId="1FB3148E" w14:textId="77777777" w:rsidR="00A736A9" w:rsidRPr="00A736A9" w:rsidRDefault="00A736A9" w:rsidP="00A736A9">
            <w:pPr>
              <w:shd w:val="clear" w:color="auto" w:fill="FFFFFF"/>
              <w:tabs>
                <w:tab w:val="left" w:pos="0"/>
                <w:tab w:val="num" w:pos="103"/>
                <w:tab w:val="left" w:pos="9820"/>
              </w:tabs>
              <w:autoSpaceDE w:val="0"/>
              <w:autoSpaceDN w:val="0"/>
              <w:ind w:left="60"/>
              <w:jc w:val="both"/>
              <w:rPr>
                <w:rFonts w:ascii="Times New Roman" w:eastAsia="Times New Roman" w:hAnsi="Times New Roman" w:cs="Times New Roman"/>
                <w:sz w:val="24"/>
                <w:szCs w:val="24"/>
                <w:lang w:val="uk-UA" w:eastAsia="ru-RU"/>
              </w:rPr>
            </w:pPr>
          </w:p>
          <w:p w14:paraId="095E3B9F" w14:textId="14D7662E" w:rsidR="0014435F" w:rsidRDefault="00A736A9" w:rsidP="00A736A9">
            <w:pPr>
              <w:pStyle w:val="a7"/>
              <w:numPr>
                <w:ilvl w:val="0"/>
                <w:numId w:val="9"/>
              </w:numPr>
              <w:shd w:val="clear" w:color="auto" w:fill="FFFFFF"/>
              <w:tabs>
                <w:tab w:val="left" w:pos="0"/>
                <w:tab w:val="num" w:pos="103"/>
                <w:tab w:val="left" w:pos="9820"/>
              </w:tabs>
              <w:autoSpaceDE w:val="0"/>
              <w:autoSpaceDN w:val="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w:t>
            </w:r>
            <w:r w:rsidR="0014435F" w:rsidRPr="0014435F">
              <w:rPr>
                <w:rFonts w:ascii="Times New Roman" w:eastAsia="Times New Roman" w:hAnsi="Times New Roman" w:cs="Times New Roman"/>
                <w:sz w:val="24"/>
                <w:szCs w:val="24"/>
                <w:lang w:val="uk-UA" w:eastAsia="ru-RU"/>
              </w:rPr>
              <w:t xml:space="preserve">отувати матеріали про погодження та призначення на посади та звільнення з посад працівників апарату, керівників управлінь, відділів та  інших структурних </w:t>
            </w:r>
            <w:r w:rsidR="0014435F" w:rsidRPr="0014435F">
              <w:rPr>
                <w:rFonts w:ascii="Times New Roman" w:eastAsia="Times New Roman" w:hAnsi="Times New Roman" w:cs="Times New Roman"/>
                <w:sz w:val="24"/>
                <w:szCs w:val="24"/>
                <w:lang w:val="uk-UA" w:eastAsia="ru-RU"/>
              </w:rPr>
              <w:lastRenderedPageBreak/>
              <w:t>підрозділів Оболонської районної в місті Києві державної адміністрації</w:t>
            </w:r>
            <w:r w:rsidR="0014435F">
              <w:rPr>
                <w:rFonts w:ascii="Times New Roman" w:eastAsia="Times New Roman" w:hAnsi="Times New Roman" w:cs="Times New Roman"/>
                <w:sz w:val="24"/>
                <w:szCs w:val="24"/>
                <w:lang w:val="uk-UA" w:eastAsia="ru-RU"/>
              </w:rPr>
              <w:t>;</w:t>
            </w:r>
          </w:p>
          <w:p w14:paraId="5B540163" w14:textId="77777777" w:rsidR="00A736A9" w:rsidRPr="00A736A9" w:rsidRDefault="00A736A9" w:rsidP="00A736A9">
            <w:pPr>
              <w:shd w:val="clear" w:color="auto" w:fill="FFFFFF"/>
              <w:tabs>
                <w:tab w:val="left" w:pos="0"/>
                <w:tab w:val="num" w:pos="103"/>
                <w:tab w:val="left" w:pos="9820"/>
              </w:tabs>
              <w:autoSpaceDE w:val="0"/>
              <w:autoSpaceDN w:val="0"/>
              <w:ind w:left="60"/>
              <w:jc w:val="both"/>
              <w:rPr>
                <w:rFonts w:ascii="Times New Roman" w:eastAsia="Times New Roman" w:hAnsi="Times New Roman" w:cs="Times New Roman"/>
                <w:sz w:val="24"/>
                <w:szCs w:val="24"/>
                <w:lang w:val="uk-UA" w:eastAsia="ru-RU"/>
              </w:rPr>
            </w:pPr>
          </w:p>
          <w:p w14:paraId="7CDAAC16" w14:textId="50F5D5FC" w:rsidR="0014435F" w:rsidRDefault="00A736A9" w:rsidP="00A736A9">
            <w:pPr>
              <w:pStyle w:val="a7"/>
              <w:numPr>
                <w:ilvl w:val="0"/>
                <w:numId w:val="9"/>
              </w:numPr>
              <w:shd w:val="clear" w:color="auto" w:fill="FFFFFF"/>
              <w:tabs>
                <w:tab w:val="left" w:pos="0"/>
                <w:tab w:val="num" w:pos="103"/>
                <w:tab w:val="left" w:pos="9820"/>
              </w:tabs>
              <w:autoSpaceDE w:val="0"/>
              <w:autoSpaceDN w:val="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w:t>
            </w:r>
            <w:r w:rsidR="00DB179A" w:rsidRPr="00DB179A">
              <w:rPr>
                <w:rFonts w:ascii="Times New Roman" w:eastAsia="Times New Roman" w:hAnsi="Times New Roman" w:cs="Times New Roman"/>
                <w:sz w:val="24"/>
                <w:szCs w:val="24"/>
                <w:lang w:val="uk-UA" w:eastAsia="ru-RU"/>
              </w:rPr>
              <w:t>дійснювати організаційні заходи щодо проведення перевірки достовірності відомостей щодо застосування заборон, передбачених частинами третьою і четвертою статті 1 Закону України “Про очищення влади”</w:t>
            </w:r>
            <w:r w:rsidR="00DB179A">
              <w:rPr>
                <w:rFonts w:ascii="Times New Roman" w:eastAsia="Times New Roman" w:hAnsi="Times New Roman" w:cs="Times New Roman"/>
                <w:sz w:val="24"/>
                <w:szCs w:val="24"/>
                <w:lang w:val="uk-UA" w:eastAsia="ru-RU"/>
              </w:rPr>
              <w:t>;</w:t>
            </w:r>
          </w:p>
          <w:p w14:paraId="7D1A0AB7" w14:textId="77777777" w:rsidR="00A736A9" w:rsidRPr="00A736A9" w:rsidRDefault="00A736A9" w:rsidP="00A736A9">
            <w:pPr>
              <w:shd w:val="clear" w:color="auto" w:fill="FFFFFF"/>
              <w:tabs>
                <w:tab w:val="left" w:pos="0"/>
                <w:tab w:val="num" w:pos="103"/>
                <w:tab w:val="left" w:pos="9820"/>
              </w:tabs>
              <w:autoSpaceDE w:val="0"/>
              <w:autoSpaceDN w:val="0"/>
              <w:ind w:left="60"/>
              <w:jc w:val="both"/>
              <w:rPr>
                <w:rFonts w:ascii="Times New Roman" w:eastAsia="Times New Roman" w:hAnsi="Times New Roman" w:cs="Times New Roman"/>
                <w:sz w:val="24"/>
                <w:szCs w:val="24"/>
                <w:lang w:val="uk-UA" w:eastAsia="ru-RU"/>
              </w:rPr>
            </w:pPr>
          </w:p>
          <w:p w14:paraId="50922BEB" w14:textId="692DFFFA" w:rsidR="00DB179A" w:rsidRDefault="00A736A9" w:rsidP="00A736A9">
            <w:pPr>
              <w:pStyle w:val="a7"/>
              <w:numPr>
                <w:ilvl w:val="0"/>
                <w:numId w:val="9"/>
              </w:numPr>
              <w:shd w:val="clear" w:color="auto" w:fill="FFFFFF"/>
              <w:tabs>
                <w:tab w:val="left" w:pos="0"/>
                <w:tab w:val="num" w:pos="103"/>
                <w:tab w:val="left" w:pos="9820"/>
              </w:tabs>
              <w:autoSpaceDE w:val="0"/>
              <w:autoSpaceDN w:val="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w:t>
            </w:r>
            <w:r w:rsidR="00BF6EC2" w:rsidRPr="00BF6EC2">
              <w:rPr>
                <w:rFonts w:ascii="Times New Roman" w:eastAsia="Times New Roman" w:hAnsi="Times New Roman" w:cs="Times New Roman"/>
                <w:sz w:val="24"/>
                <w:szCs w:val="24"/>
                <w:lang w:val="uk-UA" w:eastAsia="ru-RU"/>
              </w:rPr>
              <w:t>дійснювати облік та організаційні заходи підготовки контрактів керівників підприємств, що належать до комунальної власності територіальної громади міста Києва та передані до сфери управління РДА</w:t>
            </w:r>
            <w:r w:rsidR="00BF6EC2">
              <w:rPr>
                <w:rFonts w:ascii="Times New Roman" w:eastAsia="Times New Roman" w:hAnsi="Times New Roman" w:cs="Times New Roman"/>
                <w:sz w:val="24"/>
                <w:szCs w:val="24"/>
                <w:lang w:val="uk-UA" w:eastAsia="ru-RU"/>
              </w:rPr>
              <w:t>;</w:t>
            </w:r>
          </w:p>
          <w:p w14:paraId="406563CA" w14:textId="77777777" w:rsidR="00A736A9" w:rsidRPr="00A736A9" w:rsidRDefault="00A736A9" w:rsidP="00A736A9">
            <w:pPr>
              <w:shd w:val="clear" w:color="auto" w:fill="FFFFFF"/>
              <w:tabs>
                <w:tab w:val="left" w:pos="0"/>
                <w:tab w:val="num" w:pos="103"/>
                <w:tab w:val="left" w:pos="9820"/>
              </w:tabs>
              <w:autoSpaceDE w:val="0"/>
              <w:autoSpaceDN w:val="0"/>
              <w:ind w:left="60"/>
              <w:jc w:val="both"/>
              <w:rPr>
                <w:rFonts w:ascii="Times New Roman" w:eastAsia="Times New Roman" w:hAnsi="Times New Roman" w:cs="Times New Roman"/>
                <w:sz w:val="24"/>
                <w:szCs w:val="24"/>
                <w:lang w:val="uk-UA" w:eastAsia="ru-RU"/>
              </w:rPr>
            </w:pPr>
          </w:p>
          <w:p w14:paraId="17F2053F" w14:textId="52E5B325" w:rsidR="00BF6EC2" w:rsidRDefault="00A736A9" w:rsidP="00A736A9">
            <w:pPr>
              <w:pStyle w:val="a7"/>
              <w:numPr>
                <w:ilvl w:val="0"/>
                <w:numId w:val="9"/>
              </w:numPr>
              <w:shd w:val="clear" w:color="auto" w:fill="FFFFFF"/>
              <w:tabs>
                <w:tab w:val="left" w:pos="0"/>
                <w:tab w:val="num" w:pos="103"/>
                <w:tab w:val="left" w:pos="9820"/>
              </w:tabs>
              <w:autoSpaceDE w:val="0"/>
              <w:autoSpaceDN w:val="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w:t>
            </w:r>
            <w:r w:rsidR="00DC1B9F" w:rsidRPr="00DC1B9F">
              <w:rPr>
                <w:rFonts w:ascii="Times New Roman" w:eastAsia="Times New Roman" w:hAnsi="Times New Roman" w:cs="Times New Roman"/>
                <w:sz w:val="24"/>
                <w:szCs w:val="24"/>
                <w:lang w:val="uk-UA" w:eastAsia="ru-RU"/>
              </w:rPr>
              <w:t>носити відомості про співробітників апарату райдержадміністрації до облікової системи «Облік кадрів» КІАС «УФГД» та зміни в період їх роботи</w:t>
            </w:r>
            <w:r w:rsidR="00DC1B9F">
              <w:rPr>
                <w:rFonts w:ascii="Times New Roman" w:eastAsia="Times New Roman" w:hAnsi="Times New Roman" w:cs="Times New Roman"/>
                <w:sz w:val="24"/>
                <w:szCs w:val="24"/>
                <w:lang w:val="uk-UA" w:eastAsia="ru-RU"/>
              </w:rPr>
              <w:t>;</w:t>
            </w:r>
          </w:p>
          <w:p w14:paraId="67E82DED" w14:textId="77777777" w:rsidR="00A736A9" w:rsidRPr="00A736A9" w:rsidRDefault="00A736A9" w:rsidP="00A736A9">
            <w:pPr>
              <w:shd w:val="clear" w:color="auto" w:fill="FFFFFF"/>
              <w:tabs>
                <w:tab w:val="left" w:pos="0"/>
                <w:tab w:val="num" w:pos="103"/>
                <w:tab w:val="left" w:pos="9820"/>
              </w:tabs>
              <w:autoSpaceDE w:val="0"/>
              <w:autoSpaceDN w:val="0"/>
              <w:ind w:left="60"/>
              <w:jc w:val="both"/>
              <w:rPr>
                <w:rFonts w:ascii="Times New Roman" w:eastAsia="Times New Roman" w:hAnsi="Times New Roman" w:cs="Times New Roman"/>
                <w:sz w:val="24"/>
                <w:szCs w:val="24"/>
                <w:lang w:val="uk-UA" w:eastAsia="ru-RU"/>
              </w:rPr>
            </w:pPr>
          </w:p>
          <w:p w14:paraId="781F49E7" w14:textId="5F05F3CB" w:rsidR="00DC1B9F" w:rsidRPr="00CD25F8" w:rsidRDefault="00A736A9" w:rsidP="00A736A9">
            <w:pPr>
              <w:pStyle w:val="a7"/>
              <w:numPr>
                <w:ilvl w:val="0"/>
                <w:numId w:val="9"/>
              </w:numPr>
              <w:shd w:val="clear" w:color="auto" w:fill="FFFFFF"/>
              <w:tabs>
                <w:tab w:val="left" w:pos="0"/>
                <w:tab w:val="num" w:pos="103"/>
                <w:tab w:val="left" w:pos="9820"/>
              </w:tabs>
              <w:autoSpaceDE w:val="0"/>
              <w:autoSpaceDN w:val="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w:t>
            </w:r>
            <w:r w:rsidR="00DC1B9F" w:rsidRPr="00DC1B9F">
              <w:rPr>
                <w:rFonts w:ascii="Times New Roman" w:eastAsia="Times New Roman" w:hAnsi="Times New Roman" w:cs="Times New Roman"/>
                <w:sz w:val="24"/>
                <w:szCs w:val="24"/>
                <w:lang w:val="uk-UA" w:eastAsia="ru-RU"/>
              </w:rPr>
              <w:t>дійснювати оформлення матеріалів за результатами класифікації посад державної служби по апарату Оболонської районної в місті Києві державної адміністрації та забезпечувати їх направлення до Національного агентства з питань державної служби.</w:t>
            </w:r>
          </w:p>
        </w:tc>
      </w:tr>
      <w:tr w:rsidR="00624A1D" w:rsidRPr="001E5509" w14:paraId="07707BDF" w14:textId="77777777" w:rsidTr="001E5509">
        <w:tc>
          <w:tcPr>
            <w:tcW w:w="3402" w:type="dxa"/>
            <w:gridSpan w:val="2"/>
          </w:tcPr>
          <w:p w14:paraId="6E4FA21C" w14:textId="77777777" w:rsidR="00624A1D" w:rsidRPr="001E5509" w:rsidRDefault="00624A1D" w:rsidP="00624A1D">
            <w:pPr>
              <w:rPr>
                <w:rFonts w:ascii="Times New Roman" w:hAnsi="Times New Roman" w:cs="Times New Roman"/>
                <w:sz w:val="24"/>
                <w:szCs w:val="24"/>
                <w:lang w:val="uk-UA"/>
              </w:rPr>
            </w:pPr>
            <w:r w:rsidRPr="001E5509">
              <w:rPr>
                <w:rFonts w:ascii="Times New Roman" w:hAnsi="Times New Roman" w:cs="Times New Roman"/>
                <w:sz w:val="24"/>
                <w:szCs w:val="24"/>
                <w:lang w:val="uk-UA"/>
              </w:rPr>
              <w:lastRenderedPageBreak/>
              <w:t>Умови оплати праці</w:t>
            </w:r>
          </w:p>
        </w:tc>
        <w:tc>
          <w:tcPr>
            <w:tcW w:w="6112" w:type="dxa"/>
          </w:tcPr>
          <w:p w14:paraId="2328AE53" w14:textId="77777777" w:rsidR="002771E5" w:rsidRPr="000D3ACC" w:rsidRDefault="002771E5" w:rsidP="002771E5">
            <w:pPr>
              <w:jc w:val="both"/>
              <w:rPr>
                <w:rFonts w:ascii="Times New Roman" w:hAnsi="Times New Roman" w:cs="Times New Roman"/>
                <w:sz w:val="24"/>
                <w:szCs w:val="24"/>
                <w:lang w:val="uk-UA"/>
              </w:rPr>
            </w:pPr>
            <w:r w:rsidRPr="000D3ACC">
              <w:rPr>
                <w:rFonts w:ascii="Times New Roman" w:hAnsi="Times New Roman" w:cs="Times New Roman"/>
                <w:sz w:val="24"/>
                <w:szCs w:val="24"/>
                <w:lang w:val="uk-UA"/>
              </w:rPr>
              <w:t>Посадовий оклад – 1</w:t>
            </w:r>
            <w:r>
              <w:rPr>
                <w:rFonts w:ascii="Times New Roman" w:hAnsi="Times New Roman" w:cs="Times New Roman"/>
                <w:sz w:val="24"/>
                <w:szCs w:val="24"/>
                <w:lang w:val="uk-UA"/>
              </w:rPr>
              <w:t>4</w:t>
            </w:r>
            <w:r w:rsidRPr="000D3ACC">
              <w:rPr>
                <w:rFonts w:ascii="Times New Roman" w:hAnsi="Times New Roman" w:cs="Times New Roman"/>
                <w:sz w:val="24"/>
                <w:szCs w:val="24"/>
                <w:lang w:val="uk-UA"/>
              </w:rPr>
              <w:t xml:space="preserve"> 8</w:t>
            </w:r>
            <w:r>
              <w:rPr>
                <w:rFonts w:ascii="Times New Roman" w:hAnsi="Times New Roman" w:cs="Times New Roman"/>
                <w:sz w:val="24"/>
                <w:szCs w:val="24"/>
                <w:lang w:val="uk-UA"/>
              </w:rPr>
              <w:t>20</w:t>
            </w:r>
            <w:r w:rsidRPr="000D3ACC">
              <w:rPr>
                <w:rFonts w:ascii="Times New Roman" w:hAnsi="Times New Roman" w:cs="Times New Roman"/>
                <w:sz w:val="24"/>
                <w:szCs w:val="24"/>
                <w:lang w:val="uk-UA"/>
              </w:rPr>
              <w:t xml:space="preserve"> грн.</w:t>
            </w:r>
          </w:p>
          <w:p w14:paraId="6AB46025" w14:textId="77777777" w:rsidR="002771E5" w:rsidRPr="000D3ACC" w:rsidRDefault="002771E5" w:rsidP="002771E5">
            <w:pPr>
              <w:jc w:val="both"/>
              <w:rPr>
                <w:rFonts w:ascii="Times New Roman" w:hAnsi="Times New Roman" w:cs="Times New Roman"/>
                <w:sz w:val="24"/>
                <w:szCs w:val="24"/>
                <w:lang w:val="uk-UA"/>
              </w:rPr>
            </w:pPr>
            <w:r w:rsidRPr="000D3ACC">
              <w:rPr>
                <w:rFonts w:ascii="Times New Roman" w:hAnsi="Times New Roman" w:cs="Times New Roman"/>
                <w:sz w:val="24"/>
                <w:szCs w:val="24"/>
                <w:lang w:val="uk-UA"/>
              </w:rPr>
              <w:t>премія – до 30 % посадового окладу,</w:t>
            </w:r>
          </w:p>
          <w:p w14:paraId="24D95BE9" w14:textId="77777777" w:rsidR="002771E5" w:rsidRPr="000D3ACC" w:rsidRDefault="002771E5" w:rsidP="002771E5">
            <w:pPr>
              <w:jc w:val="both"/>
              <w:rPr>
                <w:rFonts w:ascii="Times New Roman" w:hAnsi="Times New Roman" w:cs="Times New Roman"/>
                <w:sz w:val="24"/>
                <w:szCs w:val="24"/>
                <w:lang w:val="uk-UA"/>
              </w:rPr>
            </w:pPr>
            <w:r w:rsidRPr="000D3ACC">
              <w:rPr>
                <w:rFonts w:ascii="Times New Roman" w:hAnsi="Times New Roman" w:cs="Times New Roman"/>
                <w:sz w:val="24"/>
                <w:szCs w:val="24"/>
                <w:lang w:val="uk-UA"/>
              </w:rPr>
              <w:t>надбавка за ранг державного службовця,</w:t>
            </w:r>
          </w:p>
          <w:p w14:paraId="6CA4C041" w14:textId="41A7C5C6" w:rsidR="00624A1D" w:rsidRPr="001E5509" w:rsidRDefault="002771E5" w:rsidP="002771E5">
            <w:pPr>
              <w:jc w:val="both"/>
              <w:rPr>
                <w:rFonts w:ascii="Times New Roman" w:hAnsi="Times New Roman" w:cs="Times New Roman"/>
                <w:sz w:val="24"/>
                <w:szCs w:val="24"/>
                <w:lang w:val="uk-UA"/>
              </w:rPr>
            </w:pPr>
            <w:r w:rsidRPr="000D3ACC">
              <w:rPr>
                <w:rFonts w:ascii="Times New Roman" w:hAnsi="Times New Roman" w:cs="Times New Roman"/>
                <w:sz w:val="24"/>
                <w:szCs w:val="24"/>
                <w:lang w:val="uk-UA"/>
              </w:rPr>
              <w:t>надбавки та компенсації відповідно до статті 52 Закону України «Про державну службу»</w:t>
            </w:r>
          </w:p>
        </w:tc>
      </w:tr>
      <w:tr w:rsidR="00624A1D" w:rsidRPr="001E5509" w14:paraId="1FEF8353" w14:textId="77777777" w:rsidTr="001E5509">
        <w:tc>
          <w:tcPr>
            <w:tcW w:w="3402" w:type="dxa"/>
            <w:gridSpan w:val="2"/>
          </w:tcPr>
          <w:p w14:paraId="014CD00A" w14:textId="77777777" w:rsidR="00624A1D" w:rsidRPr="001E5509" w:rsidRDefault="00624A1D" w:rsidP="00624A1D">
            <w:pPr>
              <w:rPr>
                <w:rFonts w:ascii="Times New Roman" w:hAnsi="Times New Roman" w:cs="Times New Roman"/>
                <w:sz w:val="24"/>
                <w:szCs w:val="24"/>
                <w:lang w:val="uk-UA"/>
              </w:rPr>
            </w:pPr>
            <w:r w:rsidRPr="001E5509">
              <w:rPr>
                <w:rFonts w:ascii="Times New Roman" w:hAnsi="Times New Roman" w:cs="Times New Roman"/>
                <w:sz w:val="24"/>
                <w:szCs w:val="24"/>
                <w:lang w:val="uk-UA"/>
              </w:rPr>
              <w:t>Інформація про строковість чи безстроковість призначення на посаду</w:t>
            </w:r>
          </w:p>
        </w:tc>
        <w:tc>
          <w:tcPr>
            <w:tcW w:w="6112" w:type="dxa"/>
          </w:tcPr>
          <w:p w14:paraId="627385E3" w14:textId="77777777" w:rsidR="00624A1D" w:rsidRPr="001E5509" w:rsidRDefault="00624A1D" w:rsidP="00624A1D">
            <w:pPr>
              <w:rPr>
                <w:rFonts w:ascii="Times New Roman" w:hAnsi="Times New Roman" w:cs="Times New Roman"/>
                <w:sz w:val="24"/>
                <w:szCs w:val="24"/>
                <w:lang w:val="uk-UA"/>
              </w:rPr>
            </w:pPr>
            <w:r w:rsidRPr="001E5509">
              <w:rPr>
                <w:rFonts w:ascii="Times New Roman" w:hAnsi="Times New Roman" w:cs="Times New Roman"/>
                <w:sz w:val="24"/>
                <w:szCs w:val="24"/>
                <w:lang w:val="uk-UA"/>
              </w:rPr>
              <w:t>Строково;</w:t>
            </w:r>
          </w:p>
          <w:p w14:paraId="0760998E" w14:textId="04E44290" w:rsidR="00624A1D" w:rsidRPr="001E5509" w:rsidRDefault="00624A1D" w:rsidP="00624A1D">
            <w:pPr>
              <w:jc w:val="both"/>
              <w:rPr>
                <w:rFonts w:ascii="Times New Roman" w:hAnsi="Times New Roman" w:cs="Times New Roman"/>
                <w:sz w:val="24"/>
                <w:szCs w:val="24"/>
                <w:lang w:val="uk-UA"/>
              </w:rPr>
            </w:pPr>
            <w:r w:rsidRPr="001E5509">
              <w:rPr>
                <w:rFonts w:ascii="Times New Roman" w:hAnsi="Times New Roman" w:cs="Times New Roman"/>
                <w:sz w:val="24"/>
                <w:szCs w:val="24"/>
                <w:lang w:val="uk-UA"/>
              </w:rPr>
              <w:t>Особа призначається на посаду до спливу дванадцятимісячного строку після</w:t>
            </w:r>
            <w:r w:rsidRPr="001E5509">
              <w:rPr>
                <w:rFonts w:ascii="Times New Roman" w:hAnsi="Times New Roman" w:cs="Times New Roman"/>
                <w:color w:val="333333"/>
                <w:sz w:val="24"/>
                <w:szCs w:val="24"/>
                <w:lang w:val="uk-UA"/>
              </w:rPr>
              <w:t xml:space="preserve"> </w:t>
            </w:r>
            <w:r w:rsidRPr="001E5509">
              <w:rPr>
                <w:rFonts w:ascii="Times New Roman" w:hAnsi="Times New Roman" w:cs="Times New Roman"/>
                <w:sz w:val="24"/>
                <w:szCs w:val="24"/>
                <w:lang w:val="uk-UA"/>
              </w:rPr>
              <w:t>припинення чи скасування воєнного стану або до призначення на цю посаду переможця конкурсу.</w:t>
            </w:r>
          </w:p>
        </w:tc>
      </w:tr>
      <w:tr w:rsidR="00624A1D" w:rsidRPr="001E5509" w14:paraId="50AABAF7" w14:textId="77777777" w:rsidTr="001E5509">
        <w:tc>
          <w:tcPr>
            <w:tcW w:w="3402" w:type="dxa"/>
            <w:gridSpan w:val="2"/>
          </w:tcPr>
          <w:p w14:paraId="0008E37B" w14:textId="6A5CD0C1" w:rsidR="00624A1D" w:rsidRPr="001E5509" w:rsidRDefault="00624A1D" w:rsidP="0057237B">
            <w:pPr>
              <w:rPr>
                <w:rFonts w:ascii="Times New Roman" w:hAnsi="Times New Roman" w:cs="Times New Roman"/>
                <w:sz w:val="24"/>
                <w:szCs w:val="24"/>
                <w:lang w:val="uk-UA"/>
              </w:rPr>
            </w:pPr>
            <w:r w:rsidRPr="001E5509">
              <w:rPr>
                <w:rFonts w:ascii="Times New Roman" w:hAnsi="Times New Roman" w:cs="Times New Roman"/>
                <w:sz w:val="24"/>
                <w:szCs w:val="24"/>
                <w:lang w:val="uk-UA"/>
              </w:rPr>
              <w:t>Перелік інформації, необхідної для участі в підборі</w:t>
            </w:r>
          </w:p>
        </w:tc>
        <w:tc>
          <w:tcPr>
            <w:tcW w:w="6112" w:type="dxa"/>
          </w:tcPr>
          <w:p w14:paraId="700B9F9A" w14:textId="28F46782" w:rsidR="00624A1D" w:rsidRPr="001E5509" w:rsidRDefault="00624A1D" w:rsidP="0057237B">
            <w:pPr>
              <w:shd w:val="clear" w:color="auto" w:fill="FFFFFF"/>
              <w:ind w:left="1" w:hanging="1"/>
              <w:jc w:val="both"/>
              <w:rPr>
                <w:rFonts w:ascii="Times New Roman" w:eastAsia="MS Mincho" w:hAnsi="Times New Roman" w:cs="Times New Roman"/>
                <w:color w:val="000000" w:themeColor="text1"/>
                <w:sz w:val="24"/>
                <w:szCs w:val="24"/>
                <w:lang w:val="uk-UA" w:eastAsia="ja-JP"/>
              </w:rPr>
            </w:pPr>
            <w:r w:rsidRPr="001E5509">
              <w:rPr>
                <w:rFonts w:ascii="Times New Roman" w:eastAsia="Times New Roman" w:hAnsi="Times New Roman" w:cs="Times New Roman"/>
                <w:color w:val="000000" w:themeColor="text1"/>
                <w:sz w:val="24"/>
                <w:szCs w:val="24"/>
                <w:lang w:val="uk-UA" w:eastAsia="ru-RU"/>
              </w:rPr>
              <w:t>резюме</w:t>
            </w:r>
            <w:r w:rsidRPr="001E5509">
              <w:rPr>
                <w:rFonts w:ascii="Times New Roman" w:eastAsia="MS Mincho" w:hAnsi="Times New Roman" w:cs="Times New Roman"/>
                <w:color w:val="000000" w:themeColor="text1"/>
                <w:sz w:val="24"/>
                <w:szCs w:val="24"/>
                <w:lang w:val="uk-UA" w:eastAsia="ja-JP"/>
              </w:rPr>
              <w:t xml:space="preserve">, в якому обов’язково зазначається інформація щодо посади, на яку претендує кандидат, прізвища, ім’я, по батькові кандидата, реквізити документа, що посвідчує особу та підтверджує громадянство України; реквізити документа, що посвідчує наявність відповідного ступеня вищої освіти; відомостей про стаж роботи, стаж державної служби (за наявності), досвід роботи на відповідних посадах у відповідній сфері (за наявності); </w:t>
            </w:r>
          </w:p>
          <w:p w14:paraId="52B04DEF" w14:textId="3F3BBB5D" w:rsidR="00624A1D" w:rsidRPr="001E5509" w:rsidRDefault="00624A1D" w:rsidP="0055606D">
            <w:pPr>
              <w:pStyle w:val="a4"/>
              <w:shd w:val="clear" w:color="auto" w:fill="FFFFFF"/>
              <w:spacing w:before="0" w:beforeAutospacing="0" w:after="225" w:afterAutospacing="0"/>
              <w:jc w:val="both"/>
              <w:textAlignment w:val="baseline"/>
              <w:rPr>
                <w:lang w:val="uk-UA" w:eastAsia="en-US"/>
              </w:rPr>
            </w:pPr>
            <w:r w:rsidRPr="001E5509">
              <w:rPr>
                <w:lang w:val="uk-UA" w:eastAsia="en-US"/>
              </w:rPr>
              <w:t>Особа, яка виявила бажання взяти участь у підборі, може подавати додаткову інформацію, яка підтверджує відповідність встановленим в оголошенні вимогам, зокрема стосовно досвіду роботи, професійних компетентностей, репутації (характеристики, рекомендації, наукові публікації тощо)</w:t>
            </w:r>
          </w:p>
        </w:tc>
      </w:tr>
      <w:tr w:rsidR="00624A1D" w:rsidRPr="001E5509" w14:paraId="44ECC1D8" w14:textId="77777777" w:rsidTr="001E5509">
        <w:tc>
          <w:tcPr>
            <w:tcW w:w="3402" w:type="dxa"/>
            <w:gridSpan w:val="2"/>
          </w:tcPr>
          <w:p w14:paraId="0C04335A" w14:textId="2D71282D" w:rsidR="00624A1D" w:rsidRPr="001E5509" w:rsidRDefault="00624A1D" w:rsidP="006443FC">
            <w:pPr>
              <w:rPr>
                <w:rFonts w:ascii="Times New Roman" w:hAnsi="Times New Roman" w:cs="Times New Roman"/>
                <w:sz w:val="24"/>
                <w:szCs w:val="24"/>
                <w:lang w:val="uk-UA"/>
              </w:rPr>
            </w:pPr>
            <w:r w:rsidRPr="001E5509">
              <w:rPr>
                <w:rFonts w:ascii="Times New Roman" w:hAnsi="Times New Roman" w:cs="Times New Roman"/>
                <w:sz w:val="24"/>
                <w:szCs w:val="24"/>
                <w:lang w:val="uk-UA"/>
              </w:rPr>
              <w:t xml:space="preserve">Прізвище, ім’я та по батькові, номер телефону та адреса електронної пошти особи, яка </w:t>
            </w:r>
            <w:r w:rsidRPr="001E5509">
              <w:rPr>
                <w:rFonts w:ascii="Times New Roman" w:hAnsi="Times New Roman" w:cs="Times New Roman"/>
                <w:sz w:val="24"/>
                <w:szCs w:val="24"/>
                <w:lang w:val="uk-UA"/>
              </w:rPr>
              <w:lastRenderedPageBreak/>
              <w:t xml:space="preserve">надає додаткову інформацію </w:t>
            </w:r>
            <w:r w:rsidR="006443FC">
              <w:rPr>
                <w:rFonts w:ascii="Times New Roman" w:hAnsi="Times New Roman" w:cs="Times New Roman"/>
                <w:sz w:val="24"/>
                <w:szCs w:val="24"/>
                <w:lang w:val="uk-UA"/>
              </w:rPr>
              <w:t>щодо умов проведення підбору</w:t>
            </w:r>
          </w:p>
        </w:tc>
        <w:tc>
          <w:tcPr>
            <w:tcW w:w="6112" w:type="dxa"/>
          </w:tcPr>
          <w:p w14:paraId="10537118" w14:textId="77777777" w:rsidR="00414837" w:rsidRPr="0040794F" w:rsidRDefault="00414837" w:rsidP="00414837">
            <w:pPr>
              <w:rPr>
                <w:rFonts w:ascii="Times New Roman" w:hAnsi="Times New Roman" w:cs="Times New Roman"/>
                <w:sz w:val="24"/>
                <w:szCs w:val="24"/>
                <w:lang w:val="uk-UA"/>
              </w:rPr>
            </w:pPr>
            <w:r w:rsidRPr="0040794F">
              <w:rPr>
                <w:rFonts w:ascii="Times New Roman" w:hAnsi="Times New Roman" w:cs="Times New Roman"/>
                <w:sz w:val="24"/>
                <w:szCs w:val="24"/>
                <w:lang w:val="uk-UA"/>
              </w:rPr>
              <w:lastRenderedPageBreak/>
              <w:t>Єлисєєва Ірина Олександрівна</w:t>
            </w:r>
          </w:p>
          <w:p w14:paraId="6C2666E7" w14:textId="77777777" w:rsidR="00414837" w:rsidRPr="0040794F" w:rsidRDefault="00414837" w:rsidP="00414837">
            <w:pPr>
              <w:rPr>
                <w:rFonts w:ascii="Times New Roman" w:hAnsi="Times New Roman" w:cs="Times New Roman"/>
                <w:sz w:val="24"/>
                <w:szCs w:val="24"/>
                <w:lang w:val="uk-UA"/>
              </w:rPr>
            </w:pPr>
            <w:r w:rsidRPr="0040794F">
              <w:rPr>
                <w:rFonts w:ascii="Times New Roman" w:hAnsi="Times New Roman" w:cs="Times New Roman"/>
                <w:sz w:val="24"/>
                <w:szCs w:val="24"/>
                <w:lang w:val="uk-UA"/>
              </w:rPr>
              <w:t xml:space="preserve"> тел. (044) 426-85-45</w:t>
            </w:r>
          </w:p>
          <w:p w14:paraId="1846AD2C" w14:textId="77777777" w:rsidR="00414837" w:rsidRPr="00616134" w:rsidRDefault="00414837" w:rsidP="00414837">
            <w:pPr>
              <w:rPr>
                <w:rFonts w:ascii="Times New Roman" w:hAnsi="Times New Roman" w:cs="Times New Roman"/>
                <w:b/>
                <w:bCs/>
                <w:color w:val="0000FF"/>
                <w:sz w:val="24"/>
                <w:szCs w:val="24"/>
                <w:u w:val="single"/>
                <w:lang w:val="uk-UA"/>
              </w:rPr>
            </w:pPr>
            <w:r w:rsidRPr="00616134">
              <w:rPr>
                <w:rFonts w:ascii="Times New Roman" w:hAnsi="Times New Roman" w:cs="Times New Roman"/>
                <w:b/>
                <w:bCs/>
                <w:sz w:val="24"/>
                <w:szCs w:val="24"/>
                <w:lang w:val="uk-UA"/>
              </w:rPr>
              <w:t>kadry_obolon@kyivcity.gov.ua</w:t>
            </w:r>
          </w:p>
          <w:p w14:paraId="17BCE6BE" w14:textId="77777777" w:rsidR="00624A1D" w:rsidRPr="001E5509" w:rsidRDefault="00624A1D" w:rsidP="0057237B">
            <w:pPr>
              <w:rPr>
                <w:rFonts w:ascii="Times New Roman" w:hAnsi="Times New Roman" w:cs="Times New Roman"/>
                <w:sz w:val="24"/>
                <w:szCs w:val="24"/>
                <w:lang w:val="uk-UA"/>
              </w:rPr>
            </w:pPr>
          </w:p>
        </w:tc>
      </w:tr>
      <w:tr w:rsidR="001E5509" w:rsidRPr="001E5509" w14:paraId="11105CBE" w14:textId="77777777" w:rsidTr="001E5509">
        <w:tc>
          <w:tcPr>
            <w:tcW w:w="9514" w:type="dxa"/>
            <w:gridSpan w:val="3"/>
          </w:tcPr>
          <w:p w14:paraId="6342B46B" w14:textId="77777777" w:rsidR="001E5509" w:rsidRPr="001E5509" w:rsidRDefault="001E5509" w:rsidP="0057237B">
            <w:pPr>
              <w:jc w:val="center"/>
              <w:rPr>
                <w:rFonts w:ascii="Times New Roman" w:hAnsi="Times New Roman" w:cs="Times New Roman"/>
                <w:b/>
                <w:sz w:val="24"/>
                <w:szCs w:val="24"/>
                <w:lang w:val="uk-UA"/>
              </w:rPr>
            </w:pPr>
            <w:r w:rsidRPr="001E5509">
              <w:rPr>
                <w:rFonts w:ascii="Times New Roman" w:hAnsi="Times New Roman" w:cs="Times New Roman"/>
                <w:b/>
                <w:sz w:val="24"/>
                <w:szCs w:val="24"/>
                <w:lang w:val="uk-UA"/>
              </w:rPr>
              <w:t>Кваліфікаційні вимоги</w:t>
            </w:r>
          </w:p>
        </w:tc>
      </w:tr>
      <w:tr w:rsidR="001E5509" w:rsidRPr="001E5509" w14:paraId="798899C4" w14:textId="77777777" w:rsidTr="001E5509">
        <w:tc>
          <w:tcPr>
            <w:tcW w:w="567" w:type="dxa"/>
          </w:tcPr>
          <w:p w14:paraId="3BC29FC5" w14:textId="77777777" w:rsidR="001E5509" w:rsidRPr="001E5509" w:rsidRDefault="001E5509" w:rsidP="0057237B">
            <w:pPr>
              <w:rPr>
                <w:rFonts w:ascii="Times New Roman" w:hAnsi="Times New Roman" w:cs="Times New Roman"/>
                <w:sz w:val="24"/>
                <w:szCs w:val="24"/>
                <w:lang w:val="uk-UA"/>
              </w:rPr>
            </w:pPr>
            <w:r w:rsidRPr="001E5509">
              <w:rPr>
                <w:rFonts w:ascii="Times New Roman" w:hAnsi="Times New Roman" w:cs="Times New Roman"/>
                <w:sz w:val="24"/>
                <w:szCs w:val="24"/>
                <w:lang w:val="uk-UA"/>
              </w:rPr>
              <w:t>1.</w:t>
            </w:r>
          </w:p>
        </w:tc>
        <w:tc>
          <w:tcPr>
            <w:tcW w:w="2835" w:type="dxa"/>
          </w:tcPr>
          <w:p w14:paraId="34780BA1" w14:textId="77777777" w:rsidR="001E5509" w:rsidRPr="001E5509" w:rsidRDefault="001E5509" w:rsidP="0057237B">
            <w:pPr>
              <w:rPr>
                <w:rFonts w:ascii="Times New Roman" w:hAnsi="Times New Roman" w:cs="Times New Roman"/>
                <w:sz w:val="24"/>
                <w:szCs w:val="24"/>
                <w:lang w:val="uk-UA"/>
              </w:rPr>
            </w:pPr>
            <w:r w:rsidRPr="001E5509">
              <w:rPr>
                <w:rFonts w:ascii="Times New Roman" w:hAnsi="Times New Roman" w:cs="Times New Roman"/>
                <w:sz w:val="24"/>
                <w:szCs w:val="24"/>
                <w:lang w:val="uk-UA"/>
              </w:rPr>
              <w:t>Освіта</w:t>
            </w:r>
          </w:p>
        </w:tc>
        <w:tc>
          <w:tcPr>
            <w:tcW w:w="6112" w:type="dxa"/>
          </w:tcPr>
          <w:p w14:paraId="7C62E8C4" w14:textId="77777777" w:rsidR="001E5509" w:rsidRPr="001E5509" w:rsidRDefault="001E5509" w:rsidP="0057237B">
            <w:pPr>
              <w:jc w:val="both"/>
              <w:rPr>
                <w:rFonts w:ascii="Times New Roman" w:hAnsi="Times New Roman" w:cs="Times New Roman"/>
                <w:i/>
                <w:sz w:val="24"/>
                <w:szCs w:val="24"/>
                <w:lang w:val="uk-UA"/>
              </w:rPr>
            </w:pPr>
            <w:r w:rsidRPr="001E5509">
              <w:rPr>
                <w:rFonts w:ascii="Times New Roman" w:eastAsia="Calibri" w:hAnsi="Times New Roman" w:cs="Times New Roman"/>
                <w:sz w:val="24"/>
                <w:szCs w:val="24"/>
                <w:lang w:val="uk-UA"/>
              </w:rPr>
              <w:t xml:space="preserve">ступінь вищої освіти </w:t>
            </w:r>
            <w:r w:rsidRPr="001E5509">
              <w:rPr>
                <w:rFonts w:ascii="Times New Roman" w:hAnsi="Times New Roman" w:cs="Times New Roman"/>
                <w:sz w:val="24"/>
                <w:szCs w:val="24"/>
                <w:shd w:val="clear" w:color="auto" w:fill="FFFFFF"/>
              </w:rPr>
              <w:t xml:space="preserve">не </w:t>
            </w:r>
            <w:r w:rsidRPr="001E5509">
              <w:rPr>
                <w:rFonts w:ascii="Times New Roman" w:hAnsi="Times New Roman" w:cs="Times New Roman"/>
                <w:sz w:val="24"/>
                <w:szCs w:val="24"/>
                <w:shd w:val="clear" w:color="auto" w:fill="FFFFFF"/>
                <w:lang w:val="uk-UA"/>
              </w:rPr>
              <w:t>нижче молодшого</w:t>
            </w:r>
            <w:r w:rsidRPr="001E5509">
              <w:rPr>
                <w:rFonts w:ascii="Times New Roman" w:hAnsi="Times New Roman" w:cs="Times New Roman"/>
                <w:sz w:val="24"/>
                <w:szCs w:val="24"/>
                <w:shd w:val="clear" w:color="auto" w:fill="FFFFFF"/>
              </w:rPr>
              <w:t xml:space="preserve"> бакалавра </w:t>
            </w:r>
            <w:r w:rsidRPr="001E5509">
              <w:rPr>
                <w:rFonts w:ascii="Times New Roman" w:hAnsi="Times New Roman" w:cs="Times New Roman"/>
                <w:sz w:val="24"/>
                <w:szCs w:val="24"/>
                <w:shd w:val="clear" w:color="auto" w:fill="FFFFFF"/>
                <w:lang w:val="uk-UA"/>
              </w:rPr>
              <w:t>або</w:t>
            </w:r>
            <w:r w:rsidRPr="001E5509">
              <w:rPr>
                <w:rFonts w:ascii="Times New Roman" w:hAnsi="Times New Roman" w:cs="Times New Roman"/>
                <w:sz w:val="24"/>
                <w:szCs w:val="24"/>
                <w:shd w:val="clear" w:color="auto" w:fill="FFFFFF"/>
              </w:rPr>
              <w:t xml:space="preserve"> бакалавра</w:t>
            </w:r>
          </w:p>
        </w:tc>
      </w:tr>
      <w:tr w:rsidR="001E5509" w:rsidRPr="001E5509" w14:paraId="70796F8A" w14:textId="77777777" w:rsidTr="001E5509">
        <w:tc>
          <w:tcPr>
            <w:tcW w:w="567" w:type="dxa"/>
          </w:tcPr>
          <w:p w14:paraId="087FEA12" w14:textId="77777777" w:rsidR="001E5509" w:rsidRPr="001E5509" w:rsidRDefault="001E5509" w:rsidP="0057237B">
            <w:pPr>
              <w:rPr>
                <w:rFonts w:ascii="Times New Roman" w:hAnsi="Times New Roman" w:cs="Times New Roman"/>
                <w:sz w:val="24"/>
                <w:szCs w:val="24"/>
                <w:lang w:val="uk-UA"/>
              </w:rPr>
            </w:pPr>
            <w:r w:rsidRPr="001E5509">
              <w:rPr>
                <w:rFonts w:ascii="Times New Roman" w:hAnsi="Times New Roman" w:cs="Times New Roman"/>
                <w:sz w:val="24"/>
                <w:szCs w:val="24"/>
                <w:lang w:val="uk-UA"/>
              </w:rPr>
              <w:t>2.</w:t>
            </w:r>
          </w:p>
        </w:tc>
        <w:tc>
          <w:tcPr>
            <w:tcW w:w="2835" w:type="dxa"/>
          </w:tcPr>
          <w:p w14:paraId="2E435D60" w14:textId="77777777" w:rsidR="001E5509" w:rsidRPr="001E5509" w:rsidRDefault="001E5509" w:rsidP="0057237B">
            <w:pPr>
              <w:rPr>
                <w:rFonts w:ascii="Times New Roman" w:hAnsi="Times New Roman" w:cs="Times New Roman"/>
                <w:sz w:val="24"/>
                <w:szCs w:val="24"/>
                <w:lang w:val="uk-UA"/>
              </w:rPr>
            </w:pPr>
            <w:r w:rsidRPr="001E5509">
              <w:rPr>
                <w:rFonts w:ascii="Times New Roman" w:hAnsi="Times New Roman" w:cs="Times New Roman"/>
                <w:sz w:val="24"/>
                <w:szCs w:val="24"/>
                <w:lang w:val="uk-UA"/>
              </w:rPr>
              <w:t>Досвід роботи</w:t>
            </w:r>
          </w:p>
        </w:tc>
        <w:tc>
          <w:tcPr>
            <w:tcW w:w="6112" w:type="dxa"/>
          </w:tcPr>
          <w:p w14:paraId="6962057D" w14:textId="77777777" w:rsidR="001E5509" w:rsidRPr="001E5509" w:rsidRDefault="001E5509" w:rsidP="0057237B">
            <w:pPr>
              <w:jc w:val="both"/>
              <w:rPr>
                <w:rFonts w:ascii="Times New Roman" w:hAnsi="Times New Roman" w:cs="Times New Roman"/>
                <w:color w:val="000000" w:themeColor="text1"/>
                <w:sz w:val="24"/>
                <w:szCs w:val="24"/>
                <w:shd w:val="clear" w:color="auto" w:fill="FFFFFF"/>
                <w:lang w:val="uk-UA"/>
              </w:rPr>
            </w:pPr>
            <w:r w:rsidRPr="001E5509">
              <w:rPr>
                <w:rFonts w:ascii="Times New Roman" w:hAnsi="Times New Roman" w:cs="Times New Roman"/>
                <w:color w:val="000000" w:themeColor="text1"/>
                <w:sz w:val="24"/>
                <w:szCs w:val="24"/>
                <w:shd w:val="clear" w:color="auto" w:fill="FFFFFF"/>
                <w:lang w:val="uk-UA"/>
              </w:rPr>
              <w:t>не потребує</w:t>
            </w:r>
          </w:p>
        </w:tc>
      </w:tr>
      <w:tr w:rsidR="001E5509" w:rsidRPr="001E5509" w14:paraId="460C8E5B" w14:textId="77777777" w:rsidTr="001E5509">
        <w:tc>
          <w:tcPr>
            <w:tcW w:w="567" w:type="dxa"/>
          </w:tcPr>
          <w:p w14:paraId="7DB8E6E2" w14:textId="77777777" w:rsidR="001E5509" w:rsidRPr="001E5509" w:rsidRDefault="001E5509" w:rsidP="0057237B">
            <w:pPr>
              <w:rPr>
                <w:rFonts w:ascii="Times New Roman" w:hAnsi="Times New Roman" w:cs="Times New Roman"/>
                <w:sz w:val="24"/>
                <w:szCs w:val="24"/>
                <w:lang w:val="uk-UA"/>
              </w:rPr>
            </w:pPr>
            <w:r w:rsidRPr="001E5509">
              <w:rPr>
                <w:rFonts w:ascii="Times New Roman" w:hAnsi="Times New Roman" w:cs="Times New Roman"/>
                <w:sz w:val="24"/>
                <w:szCs w:val="24"/>
                <w:lang w:val="uk-UA"/>
              </w:rPr>
              <w:t>3.</w:t>
            </w:r>
          </w:p>
        </w:tc>
        <w:tc>
          <w:tcPr>
            <w:tcW w:w="2835" w:type="dxa"/>
          </w:tcPr>
          <w:p w14:paraId="397E5FB7" w14:textId="77777777" w:rsidR="001E5509" w:rsidRPr="001E5509" w:rsidRDefault="001E5509" w:rsidP="0057237B">
            <w:pPr>
              <w:rPr>
                <w:rFonts w:ascii="Times New Roman" w:hAnsi="Times New Roman" w:cs="Times New Roman"/>
                <w:sz w:val="24"/>
                <w:szCs w:val="24"/>
                <w:lang w:val="uk-UA"/>
              </w:rPr>
            </w:pPr>
            <w:r w:rsidRPr="001E5509">
              <w:rPr>
                <w:rFonts w:ascii="Times New Roman" w:hAnsi="Times New Roman" w:cs="Times New Roman"/>
                <w:sz w:val="24"/>
                <w:szCs w:val="24"/>
                <w:lang w:val="uk-UA"/>
              </w:rPr>
              <w:t>Володіння державною мовою</w:t>
            </w:r>
          </w:p>
        </w:tc>
        <w:tc>
          <w:tcPr>
            <w:tcW w:w="6112" w:type="dxa"/>
          </w:tcPr>
          <w:p w14:paraId="402AD3CF" w14:textId="77777777" w:rsidR="001E5509" w:rsidRPr="001E5509" w:rsidRDefault="001E5509" w:rsidP="0057237B">
            <w:pPr>
              <w:rPr>
                <w:rFonts w:ascii="Times New Roman" w:hAnsi="Times New Roman" w:cs="Times New Roman"/>
                <w:color w:val="000000" w:themeColor="text1"/>
                <w:sz w:val="24"/>
                <w:szCs w:val="24"/>
                <w:lang w:val="uk-UA"/>
              </w:rPr>
            </w:pPr>
            <w:r w:rsidRPr="001E5509">
              <w:rPr>
                <w:rFonts w:ascii="Times New Roman" w:hAnsi="Times New Roman" w:cs="Times New Roman"/>
                <w:color w:val="000000" w:themeColor="text1"/>
                <w:sz w:val="24"/>
                <w:szCs w:val="24"/>
                <w:shd w:val="clear" w:color="auto" w:fill="FFFFFF"/>
                <w:lang w:val="uk-UA"/>
              </w:rPr>
              <w:t>вільне володіння державною мовою</w:t>
            </w:r>
          </w:p>
        </w:tc>
      </w:tr>
    </w:tbl>
    <w:p w14:paraId="5ACEF8C8" w14:textId="77777777" w:rsidR="001E5509" w:rsidRPr="00385757" w:rsidRDefault="001E5509" w:rsidP="001E5509">
      <w:pPr>
        <w:spacing w:after="0" w:line="240" w:lineRule="auto"/>
        <w:rPr>
          <w:rFonts w:ascii="Times New Roman" w:hAnsi="Times New Roman" w:cs="Times New Roman"/>
          <w:sz w:val="24"/>
          <w:szCs w:val="24"/>
        </w:rPr>
      </w:pPr>
    </w:p>
    <w:sectPr w:rsidR="001E5509" w:rsidRPr="00385757" w:rsidSect="00624A1D">
      <w:pgSz w:w="11906" w:h="16838"/>
      <w:pgMar w:top="1276"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imbus Roman">
    <w:altName w:val="Calibri"/>
    <w:charset w:val="00"/>
    <w:family w:val="auto"/>
    <w:pitch w:val="fixed"/>
  </w:font>
  <w:font w:name="OpenSymbol">
    <w:charset w:val="02"/>
    <w:family w:val="auto"/>
    <w:pitch w:val="default"/>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altName w:val="Verdana"/>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71AF6"/>
    <w:multiLevelType w:val="hybridMultilevel"/>
    <w:tmpl w:val="FEDCE182"/>
    <w:lvl w:ilvl="0" w:tplc="78F859D0">
      <w:start w:val="3"/>
      <w:numFmt w:val="bullet"/>
      <w:lvlText w:val="-"/>
      <w:lvlJc w:val="left"/>
      <w:pPr>
        <w:ind w:left="399" w:hanging="360"/>
      </w:pPr>
      <w:rPr>
        <w:rFonts w:ascii="Times New Roman" w:eastAsia="Times New Roman" w:hAnsi="Times New Roman" w:cs="Times New Roman" w:hint="default"/>
      </w:rPr>
    </w:lvl>
    <w:lvl w:ilvl="1" w:tplc="04220003" w:tentative="1">
      <w:start w:val="1"/>
      <w:numFmt w:val="bullet"/>
      <w:lvlText w:val="o"/>
      <w:lvlJc w:val="left"/>
      <w:pPr>
        <w:ind w:left="1119" w:hanging="360"/>
      </w:pPr>
      <w:rPr>
        <w:rFonts w:ascii="Courier New" w:hAnsi="Courier New" w:cs="Courier New" w:hint="default"/>
      </w:rPr>
    </w:lvl>
    <w:lvl w:ilvl="2" w:tplc="04220005" w:tentative="1">
      <w:start w:val="1"/>
      <w:numFmt w:val="bullet"/>
      <w:lvlText w:val=""/>
      <w:lvlJc w:val="left"/>
      <w:pPr>
        <w:ind w:left="1839" w:hanging="360"/>
      </w:pPr>
      <w:rPr>
        <w:rFonts w:ascii="Wingdings" w:hAnsi="Wingdings" w:hint="default"/>
      </w:rPr>
    </w:lvl>
    <w:lvl w:ilvl="3" w:tplc="04220001" w:tentative="1">
      <w:start w:val="1"/>
      <w:numFmt w:val="bullet"/>
      <w:lvlText w:val=""/>
      <w:lvlJc w:val="left"/>
      <w:pPr>
        <w:ind w:left="2559" w:hanging="360"/>
      </w:pPr>
      <w:rPr>
        <w:rFonts w:ascii="Symbol" w:hAnsi="Symbol" w:hint="default"/>
      </w:rPr>
    </w:lvl>
    <w:lvl w:ilvl="4" w:tplc="04220003" w:tentative="1">
      <w:start w:val="1"/>
      <w:numFmt w:val="bullet"/>
      <w:lvlText w:val="o"/>
      <w:lvlJc w:val="left"/>
      <w:pPr>
        <w:ind w:left="3279" w:hanging="360"/>
      </w:pPr>
      <w:rPr>
        <w:rFonts w:ascii="Courier New" w:hAnsi="Courier New" w:cs="Courier New" w:hint="default"/>
      </w:rPr>
    </w:lvl>
    <w:lvl w:ilvl="5" w:tplc="04220005" w:tentative="1">
      <w:start w:val="1"/>
      <w:numFmt w:val="bullet"/>
      <w:lvlText w:val=""/>
      <w:lvlJc w:val="left"/>
      <w:pPr>
        <w:ind w:left="3999" w:hanging="360"/>
      </w:pPr>
      <w:rPr>
        <w:rFonts w:ascii="Wingdings" w:hAnsi="Wingdings" w:hint="default"/>
      </w:rPr>
    </w:lvl>
    <w:lvl w:ilvl="6" w:tplc="04220001" w:tentative="1">
      <w:start w:val="1"/>
      <w:numFmt w:val="bullet"/>
      <w:lvlText w:val=""/>
      <w:lvlJc w:val="left"/>
      <w:pPr>
        <w:ind w:left="4719" w:hanging="360"/>
      </w:pPr>
      <w:rPr>
        <w:rFonts w:ascii="Symbol" w:hAnsi="Symbol" w:hint="default"/>
      </w:rPr>
    </w:lvl>
    <w:lvl w:ilvl="7" w:tplc="04220003" w:tentative="1">
      <w:start w:val="1"/>
      <w:numFmt w:val="bullet"/>
      <w:lvlText w:val="o"/>
      <w:lvlJc w:val="left"/>
      <w:pPr>
        <w:ind w:left="5439" w:hanging="360"/>
      </w:pPr>
      <w:rPr>
        <w:rFonts w:ascii="Courier New" w:hAnsi="Courier New" w:cs="Courier New" w:hint="default"/>
      </w:rPr>
    </w:lvl>
    <w:lvl w:ilvl="8" w:tplc="04220005" w:tentative="1">
      <w:start w:val="1"/>
      <w:numFmt w:val="bullet"/>
      <w:lvlText w:val=""/>
      <w:lvlJc w:val="left"/>
      <w:pPr>
        <w:ind w:left="6159" w:hanging="360"/>
      </w:pPr>
      <w:rPr>
        <w:rFonts w:ascii="Wingdings" w:hAnsi="Wingdings" w:hint="default"/>
      </w:rPr>
    </w:lvl>
  </w:abstractNum>
  <w:abstractNum w:abstractNumId="1" w15:restartNumberingAfterBreak="0">
    <w:nsid w:val="10205973"/>
    <w:multiLevelType w:val="hybridMultilevel"/>
    <w:tmpl w:val="3866F01C"/>
    <w:lvl w:ilvl="0" w:tplc="FE989FE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5E52A08"/>
    <w:multiLevelType w:val="hybridMultilevel"/>
    <w:tmpl w:val="68BC8768"/>
    <w:lvl w:ilvl="0" w:tplc="04220011">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A0323BF"/>
    <w:multiLevelType w:val="hybridMultilevel"/>
    <w:tmpl w:val="AF967A4A"/>
    <w:lvl w:ilvl="0" w:tplc="718436E0">
      <w:numFmt w:val="bullet"/>
      <w:lvlText w:val="-"/>
      <w:lvlJc w:val="left"/>
      <w:pPr>
        <w:ind w:left="681" w:hanging="360"/>
      </w:pPr>
      <w:rPr>
        <w:rFonts w:ascii="Times New Roman" w:eastAsiaTheme="minorHAnsi" w:hAnsi="Times New Roman" w:cs="Times New Roman" w:hint="default"/>
      </w:rPr>
    </w:lvl>
    <w:lvl w:ilvl="1" w:tplc="04220003" w:tentative="1">
      <w:start w:val="1"/>
      <w:numFmt w:val="bullet"/>
      <w:lvlText w:val="o"/>
      <w:lvlJc w:val="left"/>
      <w:pPr>
        <w:ind w:left="1401" w:hanging="360"/>
      </w:pPr>
      <w:rPr>
        <w:rFonts w:ascii="Courier New" w:hAnsi="Courier New" w:cs="Courier New" w:hint="default"/>
      </w:rPr>
    </w:lvl>
    <w:lvl w:ilvl="2" w:tplc="04220005" w:tentative="1">
      <w:start w:val="1"/>
      <w:numFmt w:val="bullet"/>
      <w:lvlText w:val=""/>
      <w:lvlJc w:val="left"/>
      <w:pPr>
        <w:ind w:left="2121" w:hanging="360"/>
      </w:pPr>
      <w:rPr>
        <w:rFonts w:ascii="Wingdings" w:hAnsi="Wingdings" w:hint="default"/>
      </w:rPr>
    </w:lvl>
    <w:lvl w:ilvl="3" w:tplc="04220001" w:tentative="1">
      <w:start w:val="1"/>
      <w:numFmt w:val="bullet"/>
      <w:lvlText w:val=""/>
      <w:lvlJc w:val="left"/>
      <w:pPr>
        <w:ind w:left="2841" w:hanging="360"/>
      </w:pPr>
      <w:rPr>
        <w:rFonts w:ascii="Symbol" w:hAnsi="Symbol" w:hint="default"/>
      </w:rPr>
    </w:lvl>
    <w:lvl w:ilvl="4" w:tplc="04220003" w:tentative="1">
      <w:start w:val="1"/>
      <w:numFmt w:val="bullet"/>
      <w:lvlText w:val="o"/>
      <w:lvlJc w:val="left"/>
      <w:pPr>
        <w:ind w:left="3561" w:hanging="360"/>
      </w:pPr>
      <w:rPr>
        <w:rFonts w:ascii="Courier New" w:hAnsi="Courier New" w:cs="Courier New" w:hint="default"/>
      </w:rPr>
    </w:lvl>
    <w:lvl w:ilvl="5" w:tplc="04220005" w:tentative="1">
      <w:start w:val="1"/>
      <w:numFmt w:val="bullet"/>
      <w:lvlText w:val=""/>
      <w:lvlJc w:val="left"/>
      <w:pPr>
        <w:ind w:left="4281" w:hanging="360"/>
      </w:pPr>
      <w:rPr>
        <w:rFonts w:ascii="Wingdings" w:hAnsi="Wingdings" w:hint="default"/>
      </w:rPr>
    </w:lvl>
    <w:lvl w:ilvl="6" w:tplc="04220001" w:tentative="1">
      <w:start w:val="1"/>
      <w:numFmt w:val="bullet"/>
      <w:lvlText w:val=""/>
      <w:lvlJc w:val="left"/>
      <w:pPr>
        <w:ind w:left="5001" w:hanging="360"/>
      </w:pPr>
      <w:rPr>
        <w:rFonts w:ascii="Symbol" w:hAnsi="Symbol" w:hint="default"/>
      </w:rPr>
    </w:lvl>
    <w:lvl w:ilvl="7" w:tplc="04220003" w:tentative="1">
      <w:start w:val="1"/>
      <w:numFmt w:val="bullet"/>
      <w:lvlText w:val="o"/>
      <w:lvlJc w:val="left"/>
      <w:pPr>
        <w:ind w:left="5721" w:hanging="360"/>
      </w:pPr>
      <w:rPr>
        <w:rFonts w:ascii="Courier New" w:hAnsi="Courier New" w:cs="Courier New" w:hint="default"/>
      </w:rPr>
    </w:lvl>
    <w:lvl w:ilvl="8" w:tplc="04220005" w:tentative="1">
      <w:start w:val="1"/>
      <w:numFmt w:val="bullet"/>
      <w:lvlText w:val=""/>
      <w:lvlJc w:val="left"/>
      <w:pPr>
        <w:ind w:left="6441" w:hanging="360"/>
      </w:pPr>
      <w:rPr>
        <w:rFonts w:ascii="Wingdings" w:hAnsi="Wingdings" w:hint="default"/>
      </w:rPr>
    </w:lvl>
  </w:abstractNum>
  <w:abstractNum w:abstractNumId="4" w15:restartNumberingAfterBreak="0">
    <w:nsid w:val="59FA19D4"/>
    <w:multiLevelType w:val="hybridMultilevel"/>
    <w:tmpl w:val="E3806B18"/>
    <w:lvl w:ilvl="0" w:tplc="33FEEC1E">
      <w:numFmt w:val="bullet"/>
      <w:lvlText w:val="-"/>
      <w:lvlJc w:val="left"/>
      <w:pPr>
        <w:ind w:left="420" w:hanging="360"/>
      </w:pPr>
      <w:rPr>
        <w:rFonts w:ascii="Times New Roman" w:eastAsiaTheme="minorHAns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5" w15:restartNumberingAfterBreak="0">
    <w:nsid w:val="5B84215C"/>
    <w:multiLevelType w:val="hybridMultilevel"/>
    <w:tmpl w:val="8DA0CF4C"/>
    <w:lvl w:ilvl="0" w:tplc="99920754">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1734618"/>
    <w:multiLevelType w:val="hybridMultilevel"/>
    <w:tmpl w:val="FF9487D8"/>
    <w:lvl w:ilvl="0" w:tplc="03A05630">
      <w:numFmt w:val="bullet"/>
      <w:lvlText w:val="-"/>
      <w:lvlJc w:val="left"/>
      <w:pPr>
        <w:ind w:left="741" w:hanging="360"/>
      </w:pPr>
      <w:rPr>
        <w:rFonts w:ascii="Times New Roman" w:eastAsia="Times New Roman" w:hAnsi="Times New Roman" w:cs="Times New Roman" w:hint="default"/>
      </w:rPr>
    </w:lvl>
    <w:lvl w:ilvl="1" w:tplc="04220003" w:tentative="1">
      <w:start w:val="1"/>
      <w:numFmt w:val="bullet"/>
      <w:lvlText w:val="o"/>
      <w:lvlJc w:val="left"/>
      <w:pPr>
        <w:ind w:left="1461" w:hanging="360"/>
      </w:pPr>
      <w:rPr>
        <w:rFonts w:ascii="Courier New" w:hAnsi="Courier New" w:cs="Courier New" w:hint="default"/>
      </w:rPr>
    </w:lvl>
    <w:lvl w:ilvl="2" w:tplc="04220005" w:tentative="1">
      <w:start w:val="1"/>
      <w:numFmt w:val="bullet"/>
      <w:lvlText w:val=""/>
      <w:lvlJc w:val="left"/>
      <w:pPr>
        <w:ind w:left="2181" w:hanging="360"/>
      </w:pPr>
      <w:rPr>
        <w:rFonts w:ascii="Wingdings" w:hAnsi="Wingdings" w:hint="default"/>
      </w:rPr>
    </w:lvl>
    <w:lvl w:ilvl="3" w:tplc="04220001" w:tentative="1">
      <w:start w:val="1"/>
      <w:numFmt w:val="bullet"/>
      <w:lvlText w:val=""/>
      <w:lvlJc w:val="left"/>
      <w:pPr>
        <w:ind w:left="2901" w:hanging="360"/>
      </w:pPr>
      <w:rPr>
        <w:rFonts w:ascii="Symbol" w:hAnsi="Symbol" w:hint="default"/>
      </w:rPr>
    </w:lvl>
    <w:lvl w:ilvl="4" w:tplc="04220003" w:tentative="1">
      <w:start w:val="1"/>
      <w:numFmt w:val="bullet"/>
      <w:lvlText w:val="o"/>
      <w:lvlJc w:val="left"/>
      <w:pPr>
        <w:ind w:left="3621" w:hanging="360"/>
      </w:pPr>
      <w:rPr>
        <w:rFonts w:ascii="Courier New" w:hAnsi="Courier New" w:cs="Courier New" w:hint="default"/>
      </w:rPr>
    </w:lvl>
    <w:lvl w:ilvl="5" w:tplc="04220005" w:tentative="1">
      <w:start w:val="1"/>
      <w:numFmt w:val="bullet"/>
      <w:lvlText w:val=""/>
      <w:lvlJc w:val="left"/>
      <w:pPr>
        <w:ind w:left="4341" w:hanging="360"/>
      </w:pPr>
      <w:rPr>
        <w:rFonts w:ascii="Wingdings" w:hAnsi="Wingdings" w:hint="default"/>
      </w:rPr>
    </w:lvl>
    <w:lvl w:ilvl="6" w:tplc="04220001" w:tentative="1">
      <w:start w:val="1"/>
      <w:numFmt w:val="bullet"/>
      <w:lvlText w:val=""/>
      <w:lvlJc w:val="left"/>
      <w:pPr>
        <w:ind w:left="5061" w:hanging="360"/>
      </w:pPr>
      <w:rPr>
        <w:rFonts w:ascii="Symbol" w:hAnsi="Symbol" w:hint="default"/>
      </w:rPr>
    </w:lvl>
    <w:lvl w:ilvl="7" w:tplc="04220003" w:tentative="1">
      <w:start w:val="1"/>
      <w:numFmt w:val="bullet"/>
      <w:lvlText w:val="o"/>
      <w:lvlJc w:val="left"/>
      <w:pPr>
        <w:ind w:left="5781" w:hanging="360"/>
      </w:pPr>
      <w:rPr>
        <w:rFonts w:ascii="Courier New" w:hAnsi="Courier New" w:cs="Courier New" w:hint="default"/>
      </w:rPr>
    </w:lvl>
    <w:lvl w:ilvl="8" w:tplc="04220005" w:tentative="1">
      <w:start w:val="1"/>
      <w:numFmt w:val="bullet"/>
      <w:lvlText w:val=""/>
      <w:lvlJc w:val="left"/>
      <w:pPr>
        <w:ind w:left="6501" w:hanging="360"/>
      </w:pPr>
      <w:rPr>
        <w:rFonts w:ascii="Wingdings" w:hAnsi="Wingdings" w:hint="default"/>
      </w:rPr>
    </w:lvl>
  </w:abstractNum>
  <w:abstractNum w:abstractNumId="7" w15:restartNumberingAfterBreak="0">
    <w:nsid w:val="6C8A32F6"/>
    <w:multiLevelType w:val="multilevel"/>
    <w:tmpl w:val="7124EF50"/>
    <w:lvl w:ilvl="0">
      <w:numFmt w:val="bullet"/>
      <w:lvlText w:val="-"/>
      <w:lvlJc w:val="left"/>
      <w:pPr>
        <w:ind w:left="340" w:hanging="170"/>
      </w:pPr>
      <w:rPr>
        <w:rFonts w:ascii="Nimbus Roman" w:eastAsia="OpenSymbol" w:hAnsi="Nimbus Roman"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7EE448E4"/>
    <w:multiLevelType w:val="hybridMultilevel"/>
    <w:tmpl w:val="E8EA1A92"/>
    <w:lvl w:ilvl="0" w:tplc="6A9C6ACE">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16cid:durableId="464200602">
    <w:abstractNumId w:val="5"/>
  </w:num>
  <w:num w:numId="2" w16cid:durableId="1361513353">
    <w:abstractNumId w:val="6"/>
  </w:num>
  <w:num w:numId="3" w16cid:durableId="361326226">
    <w:abstractNumId w:val="3"/>
  </w:num>
  <w:num w:numId="4" w16cid:durableId="1681932535">
    <w:abstractNumId w:val="1"/>
  </w:num>
  <w:num w:numId="5" w16cid:durableId="1151865745">
    <w:abstractNumId w:val="0"/>
  </w:num>
  <w:num w:numId="6" w16cid:durableId="38240038">
    <w:abstractNumId w:val="8"/>
  </w:num>
  <w:num w:numId="7" w16cid:durableId="1155413390">
    <w:abstractNumId w:val="7"/>
  </w:num>
  <w:num w:numId="8" w16cid:durableId="2096125843">
    <w:abstractNumId w:val="2"/>
  </w:num>
  <w:num w:numId="9" w16cid:durableId="1550067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411"/>
    <w:rsid w:val="0001148E"/>
    <w:rsid w:val="0001319B"/>
    <w:rsid w:val="00020CDF"/>
    <w:rsid w:val="00047877"/>
    <w:rsid w:val="00051F28"/>
    <w:rsid w:val="00066247"/>
    <w:rsid w:val="000717F0"/>
    <w:rsid w:val="00075EA8"/>
    <w:rsid w:val="000A334F"/>
    <w:rsid w:val="000A5E0C"/>
    <w:rsid w:val="000B25C0"/>
    <w:rsid w:val="000C0494"/>
    <w:rsid w:val="000D2C9C"/>
    <w:rsid w:val="00111C25"/>
    <w:rsid w:val="00116566"/>
    <w:rsid w:val="0014435F"/>
    <w:rsid w:val="00145C1F"/>
    <w:rsid w:val="001848B7"/>
    <w:rsid w:val="001A382F"/>
    <w:rsid w:val="001B3A0D"/>
    <w:rsid w:val="001D40D8"/>
    <w:rsid w:val="001D5476"/>
    <w:rsid w:val="001E0A15"/>
    <w:rsid w:val="001E5509"/>
    <w:rsid w:val="001F38CA"/>
    <w:rsid w:val="00217B3F"/>
    <w:rsid w:val="00247BB6"/>
    <w:rsid w:val="00253CBD"/>
    <w:rsid w:val="00254B6E"/>
    <w:rsid w:val="0025628D"/>
    <w:rsid w:val="002701E2"/>
    <w:rsid w:val="002771E5"/>
    <w:rsid w:val="002861AA"/>
    <w:rsid w:val="002A0398"/>
    <w:rsid w:val="002A5C2F"/>
    <w:rsid w:val="002B3782"/>
    <w:rsid w:val="002B5DA1"/>
    <w:rsid w:val="002D20D4"/>
    <w:rsid w:val="00300BE9"/>
    <w:rsid w:val="00304A7D"/>
    <w:rsid w:val="00324510"/>
    <w:rsid w:val="0033736D"/>
    <w:rsid w:val="0038355B"/>
    <w:rsid w:val="00385757"/>
    <w:rsid w:val="00385D09"/>
    <w:rsid w:val="003965AC"/>
    <w:rsid w:val="00397813"/>
    <w:rsid w:val="003B4C7D"/>
    <w:rsid w:val="003C23AF"/>
    <w:rsid w:val="003C59AA"/>
    <w:rsid w:val="003D4717"/>
    <w:rsid w:val="003F1E9A"/>
    <w:rsid w:val="003F2E76"/>
    <w:rsid w:val="00414837"/>
    <w:rsid w:val="00416A24"/>
    <w:rsid w:val="00426163"/>
    <w:rsid w:val="00443AB5"/>
    <w:rsid w:val="00464C22"/>
    <w:rsid w:val="004715EE"/>
    <w:rsid w:val="00490BD4"/>
    <w:rsid w:val="004979BD"/>
    <w:rsid w:val="004A05EA"/>
    <w:rsid w:val="004B6064"/>
    <w:rsid w:val="004C2835"/>
    <w:rsid w:val="004C5F80"/>
    <w:rsid w:val="004D1B88"/>
    <w:rsid w:val="00523289"/>
    <w:rsid w:val="0055606D"/>
    <w:rsid w:val="005C15CC"/>
    <w:rsid w:val="005C1895"/>
    <w:rsid w:val="005C78B6"/>
    <w:rsid w:val="005D7289"/>
    <w:rsid w:val="005E585B"/>
    <w:rsid w:val="006075F5"/>
    <w:rsid w:val="00611531"/>
    <w:rsid w:val="00616134"/>
    <w:rsid w:val="00621274"/>
    <w:rsid w:val="00624A1D"/>
    <w:rsid w:val="0063552F"/>
    <w:rsid w:val="00643A30"/>
    <w:rsid w:val="006443FC"/>
    <w:rsid w:val="0066568D"/>
    <w:rsid w:val="00680146"/>
    <w:rsid w:val="006854C3"/>
    <w:rsid w:val="00691F74"/>
    <w:rsid w:val="006A138C"/>
    <w:rsid w:val="006C2AEC"/>
    <w:rsid w:val="006E2368"/>
    <w:rsid w:val="006E2E85"/>
    <w:rsid w:val="006E6FD5"/>
    <w:rsid w:val="00710C4D"/>
    <w:rsid w:val="007307EF"/>
    <w:rsid w:val="00731D41"/>
    <w:rsid w:val="00746430"/>
    <w:rsid w:val="007558EA"/>
    <w:rsid w:val="00780A37"/>
    <w:rsid w:val="007D7AC2"/>
    <w:rsid w:val="007F088B"/>
    <w:rsid w:val="008033D0"/>
    <w:rsid w:val="00816463"/>
    <w:rsid w:val="008465E5"/>
    <w:rsid w:val="00847C25"/>
    <w:rsid w:val="008726CB"/>
    <w:rsid w:val="0088136D"/>
    <w:rsid w:val="00894BC4"/>
    <w:rsid w:val="008A3CF3"/>
    <w:rsid w:val="008C21AC"/>
    <w:rsid w:val="008C348C"/>
    <w:rsid w:val="00904DAE"/>
    <w:rsid w:val="0090691D"/>
    <w:rsid w:val="00907CD5"/>
    <w:rsid w:val="00914107"/>
    <w:rsid w:val="00922D33"/>
    <w:rsid w:val="00942314"/>
    <w:rsid w:val="00950DC2"/>
    <w:rsid w:val="009521E9"/>
    <w:rsid w:val="009853F6"/>
    <w:rsid w:val="00993A10"/>
    <w:rsid w:val="009B4ADF"/>
    <w:rsid w:val="009C26AD"/>
    <w:rsid w:val="009E3D0D"/>
    <w:rsid w:val="00A2568A"/>
    <w:rsid w:val="00A5394E"/>
    <w:rsid w:val="00A56BF1"/>
    <w:rsid w:val="00A57A13"/>
    <w:rsid w:val="00A736A9"/>
    <w:rsid w:val="00A91765"/>
    <w:rsid w:val="00A922D2"/>
    <w:rsid w:val="00A9337D"/>
    <w:rsid w:val="00A9782F"/>
    <w:rsid w:val="00AA7AAD"/>
    <w:rsid w:val="00AB40A4"/>
    <w:rsid w:val="00AF130D"/>
    <w:rsid w:val="00B17968"/>
    <w:rsid w:val="00B2653C"/>
    <w:rsid w:val="00B26565"/>
    <w:rsid w:val="00B30D6E"/>
    <w:rsid w:val="00B364E7"/>
    <w:rsid w:val="00B44688"/>
    <w:rsid w:val="00B56164"/>
    <w:rsid w:val="00B561D7"/>
    <w:rsid w:val="00B60860"/>
    <w:rsid w:val="00B634FA"/>
    <w:rsid w:val="00BA0992"/>
    <w:rsid w:val="00BB3EB3"/>
    <w:rsid w:val="00BB609A"/>
    <w:rsid w:val="00BD3790"/>
    <w:rsid w:val="00BD6273"/>
    <w:rsid w:val="00BF28C8"/>
    <w:rsid w:val="00BF4CAD"/>
    <w:rsid w:val="00BF6EC2"/>
    <w:rsid w:val="00C04635"/>
    <w:rsid w:val="00C13411"/>
    <w:rsid w:val="00C235E6"/>
    <w:rsid w:val="00C27571"/>
    <w:rsid w:val="00C4036D"/>
    <w:rsid w:val="00C76523"/>
    <w:rsid w:val="00CD25F8"/>
    <w:rsid w:val="00D17D85"/>
    <w:rsid w:val="00D21468"/>
    <w:rsid w:val="00D2210F"/>
    <w:rsid w:val="00D3740E"/>
    <w:rsid w:val="00D441A9"/>
    <w:rsid w:val="00D46F96"/>
    <w:rsid w:val="00D50E1A"/>
    <w:rsid w:val="00D616E9"/>
    <w:rsid w:val="00D76013"/>
    <w:rsid w:val="00D851F8"/>
    <w:rsid w:val="00DB09BB"/>
    <w:rsid w:val="00DB179A"/>
    <w:rsid w:val="00DC1B9F"/>
    <w:rsid w:val="00DD087C"/>
    <w:rsid w:val="00DD0F3D"/>
    <w:rsid w:val="00DE6CA0"/>
    <w:rsid w:val="00DF0601"/>
    <w:rsid w:val="00DF10BA"/>
    <w:rsid w:val="00DF155B"/>
    <w:rsid w:val="00E06964"/>
    <w:rsid w:val="00E06B7F"/>
    <w:rsid w:val="00E14F8C"/>
    <w:rsid w:val="00E36AD8"/>
    <w:rsid w:val="00E528EB"/>
    <w:rsid w:val="00E53A97"/>
    <w:rsid w:val="00E867F7"/>
    <w:rsid w:val="00E975DC"/>
    <w:rsid w:val="00EA2F30"/>
    <w:rsid w:val="00ED0A0E"/>
    <w:rsid w:val="00ED5F08"/>
    <w:rsid w:val="00EF1D6B"/>
    <w:rsid w:val="00F03B6B"/>
    <w:rsid w:val="00F04749"/>
    <w:rsid w:val="00F525E5"/>
    <w:rsid w:val="00F763BA"/>
    <w:rsid w:val="00F823D7"/>
    <w:rsid w:val="00F840E5"/>
    <w:rsid w:val="00F96615"/>
    <w:rsid w:val="00FA4AE7"/>
    <w:rsid w:val="00FD5CE7"/>
    <w:rsid w:val="00FE50CE"/>
    <w:rsid w:val="00FF04A5"/>
    <w:rsid w:val="00FF3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4C35E"/>
  <w15:chartTrackingRefBased/>
  <w15:docId w15:val="{2C10945B-3B8E-423A-A5EA-1BEB08AA8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54B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F04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3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qFormat/>
    <w:rsid w:val="00F03B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F03B6B"/>
    <w:rPr>
      <w:color w:val="0000FF"/>
      <w:u w:val="single"/>
    </w:rPr>
  </w:style>
  <w:style w:type="character" w:styleId="a6">
    <w:name w:val="Strong"/>
    <w:basedOn w:val="a0"/>
    <w:uiPriority w:val="22"/>
    <w:qFormat/>
    <w:rsid w:val="00F03B6B"/>
    <w:rPr>
      <w:b/>
      <w:bCs/>
    </w:rPr>
  </w:style>
  <w:style w:type="character" w:customStyle="1" w:styleId="10">
    <w:name w:val="Заголовок 1 Знак"/>
    <w:basedOn w:val="a0"/>
    <w:link w:val="1"/>
    <w:uiPriority w:val="9"/>
    <w:rsid w:val="00254B6E"/>
    <w:rPr>
      <w:rFonts w:ascii="Times New Roman" w:eastAsia="Times New Roman" w:hAnsi="Times New Roman" w:cs="Times New Roman"/>
      <w:b/>
      <w:bCs/>
      <w:kern w:val="36"/>
      <w:sz w:val="48"/>
      <w:szCs w:val="48"/>
      <w:lang w:eastAsia="ru-RU"/>
    </w:rPr>
  </w:style>
  <w:style w:type="paragraph" w:styleId="a7">
    <w:name w:val="List Paragraph"/>
    <w:basedOn w:val="a"/>
    <w:uiPriority w:val="34"/>
    <w:qFormat/>
    <w:rsid w:val="00A5394E"/>
    <w:pPr>
      <w:ind w:left="720"/>
      <w:contextualSpacing/>
    </w:pPr>
  </w:style>
  <w:style w:type="character" w:customStyle="1" w:styleId="20">
    <w:name w:val="Заголовок 2 Знак"/>
    <w:basedOn w:val="a0"/>
    <w:link w:val="2"/>
    <w:uiPriority w:val="9"/>
    <w:semiHidden/>
    <w:rsid w:val="00FF04A5"/>
    <w:rPr>
      <w:rFonts w:asciiTheme="majorHAnsi" w:eastAsiaTheme="majorEastAsia" w:hAnsiTheme="majorHAnsi" w:cstheme="majorBidi"/>
      <w:color w:val="2E74B5" w:themeColor="accent1" w:themeShade="BF"/>
      <w:sz w:val="26"/>
      <w:szCs w:val="26"/>
    </w:rPr>
  </w:style>
  <w:style w:type="character" w:styleId="a8">
    <w:name w:val="Emphasis"/>
    <w:uiPriority w:val="20"/>
    <w:qFormat/>
    <w:rsid w:val="00F840E5"/>
    <w:rPr>
      <w:i/>
      <w:iCs/>
    </w:rPr>
  </w:style>
  <w:style w:type="paragraph" w:customStyle="1" w:styleId="rvps14">
    <w:name w:val="rvps14"/>
    <w:basedOn w:val="a"/>
    <w:rsid w:val="00D50E1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9">
    <w:name w:val="Balloon Text"/>
    <w:basedOn w:val="a"/>
    <w:link w:val="aa"/>
    <w:uiPriority w:val="99"/>
    <w:semiHidden/>
    <w:unhideWhenUsed/>
    <w:rsid w:val="008A3CF3"/>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8A3CF3"/>
    <w:rPr>
      <w:rFonts w:ascii="Segoe UI" w:hAnsi="Segoe UI" w:cs="Segoe UI"/>
      <w:sz w:val="18"/>
      <w:szCs w:val="18"/>
    </w:rPr>
  </w:style>
  <w:style w:type="character" w:customStyle="1" w:styleId="rvts37">
    <w:name w:val="rvts37"/>
    <w:basedOn w:val="a0"/>
    <w:rsid w:val="009E3D0D"/>
  </w:style>
  <w:style w:type="paragraph" w:customStyle="1" w:styleId="Standard">
    <w:name w:val="Standard"/>
    <w:rsid w:val="00217B3F"/>
    <w:pPr>
      <w:suppressAutoHyphens/>
      <w:autoSpaceDN w:val="0"/>
      <w:textAlignment w:val="baseline"/>
    </w:pPr>
    <w:rPr>
      <w:rFonts w:ascii="Calibri" w:eastAsia="Calibri" w:hAnsi="Calibri" w:cs="DejaVu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80293">
      <w:bodyDiv w:val="1"/>
      <w:marLeft w:val="0"/>
      <w:marRight w:val="0"/>
      <w:marTop w:val="0"/>
      <w:marBottom w:val="0"/>
      <w:divBdr>
        <w:top w:val="none" w:sz="0" w:space="0" w:color="auto"/>
        <w:left w:val="none" w:sz="0" w:space="0" w:color="auto"/>
        <w:bottom w:val="none" w:sz="0" w:space="0" w:color="auto"/>
        <w:right w:val="none" w:sz="0" w:space="0" w:color="auto"/>
      </w:divBdr>
    </w:div>
    <w:div w:id="1526092210">
      <w:bodyDiv w:val="1"/>
      <w:marLeft w:val="0"/>
      <w:marRight w:val="0"/>
      <w:marTop w:val="0"/>
      <w:marBottom w:val="0"/>
      <w:divBdr>
        <w:top w:val="none" w:sz="0" w:space="0" w:color="auto"/>
        <w:left w:val="none" w:sz="0" w:space="0" w:color="auto"/>
        <w:bottom w:val="none" w:sz="0" w:space="0" w:color="auto"/>
        <w:right w:val="none" w:sz="0" w:space="0" w:color="auto"/>
      </w:divBdr>
    </w:div>
    <w:div w:id="1538852031">
      <w:bodyDiv w:val="1"/>
      <w:marLeft w:val="0"/>
      <w:marRight w:val="0"/>
      <w:marTop w:val="0"/>
      <w:marBottom w:val="0"/>
      <w:divBdr>
        <w:top w:val="none" w:sz="0" w:space="0" w:color="auto"/>
        <w:left w:val="none" w:sz="0" w:space="0" w:color="auto"/>
        <w:bottom w:val="none" w:sz="0" w:space="0" w:color="auto"/>
        <w:right w:val="none" w:sz="0" w:space="0" w:color="auto"/>
      </w:divBdr>
    </w:div>
    <w:div w:id="1773476613">
      <w:bodyDiv w:val="1"/>
      <w:marLeft w:val="0"/>
      <w:marRight w:val="0"/>
      <w:marTop w:val="0"/>
      <w:marBottom w:val="0"/>
      <w:divBdr>
        <w:top w:val="none" w:sz="0" w:space="0" w:color="auto"/>
        <w:left w:val="none" w:sz="0" w:space="0" w:color="auto"/>
        <w:bottom w:val="none" w:sz="0" w:space="0" w:color="auto"/>
        <w:right w:val="none" w:sz="0" w:space="0" w:color="auto"/>
      </w:divBdr>
    </w:div>
    <w:div w:id="192999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530</Words>
  <Characters>3976</Characters>
  <Application>Microsoft Office Word</Application>
  <DocSecurity>0</DocSecurity>
  <Lines>101</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Єлисєєва Ірина Олександрівна</cp:lastModifiedBy>
  <cp:revision>35</cp:revision>
  <cp:lastPrinted>2022-02-10T12:06:00Z</cp:lastPrinted>
  <dcterms:created xsi:type="dcterms:W3CDTF">2025-01-07T13:11:00Z</dcterms:created>
  <dcterms:modified xsi:type="dcterms:W3CDTF">2026-01-15T08:32:00Z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2025-12-10T07:07:18Z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bc32bf47-f719-4928-8d7d-9805c5492435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