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A01A" w14:textId="77777777" w:rsidR="00530825" w:rsidRDefault="00530825" w:rsidP="004660A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09497FF4" w14:textId="77777777" w:rsidR="00530825" w:rsidRDefault="00530825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28B7AF13" w14:textId="77777777" w:rsidR="00185D9F" w:rsidRPr="00185D9F" w:rsidRDefault="00185D9F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5D9F">
        <w:rPr>
          <w:rFonts w:eastAsia="Times New Roman" w:cs="Times New Roman"/>
          <w:b/>
          <w:bCs/>
          <w:color w:val="000000"/>
          <w:szCs w:val="28"/>
          <w:lang w:eastAsia="ru-RU"/>
        </w:rPr>
        <w:t>ЗВІТ</w:t>
      </w:r>
    </w:p>
    <w:p w14:paraId="4ED0B2AE" w14:textId="77777777" w:rsidR="001A1E24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04333B">
        <w:rPr>
          <w:rFonts w:ascii="Times New Roman" w:hAnsi="Times New Roman"/>
          <w:sz w:val="28"/>
          <w:szCs w:val="28"/>
        </w:rPr>
        <w:t xml:space="preserve">про </w:t>
      </w:r>
      <w:r w:rsidRPr="002C6C73">
        <w:rPr>
          <w:rFonts w:ascii="Times New Roman" w:hAnsi="Times New Roman"/>
          <w:sz w:val="28"/>
          <w:szCs w:val="28"/>
        </w:rPr>
        <w:t>проведене громадське обговорення</w:t>
      </w:r>
    </w:p>
    <w:p w14:paraId="1C4ACBA6" w14:textId="6AD6D5B0" w:rsidR="00530825" w:rsidRPr="002C6C73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2C6C73">
        <w:rPr>
          <w:rFonts w:ascii="Times New Roman" w:hAnsi="Times New Roman"/>
          <w:sz w:val="28"/>
          <w:szCs w:val="28"/>
        </w:rPr>
        <w:t xml:space="preserve"> </w:t>
      </w:r>
    </w:p>
    <w:p w14:paraId="6B67E014" w14:textId="77777777" w:rsidR="00614503" w:rsidRDefault="00EF597B" w:rsidP="00CA5399">
      <w:pPr>
        <w:pStyle w:val="a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A5399">
        <w:rPr>
          <w:rFonts w:ascii="Times New Roman" w:hAnsi="Times New Roman"/>
          <w:sz w:val="28"/>
          <w:szCs w:val="28"/>
          <w:lang w:val="uk-UA"/>
        </w:rPr>
        <w:t>Орган виконавчої вл</w:t>
      </w:r>
      <w:r w:rsidR="009307DD" w:rsidRPr="00CA5399">
        <w:rPr>
          <w:rFonts w:ascii="Times New Roman" w:hAnsi="Times New Roman"/>
          <w:sz w:val="28"/>
          <w:szCs w:val="28"/>
          <w:lang w:val="uk-UA"/>
        </w:rPr>
        <w:t>ади, який проводить обговорення</w:t>
      </w:r>
      <w:r w:rsidR="00614503" w:rsidRPr="00CA5399">
        <w:rPr>
          <w:rFonts w:ascii="Times New Roman" w:hAnsi="Times New Roman"/>
          <w:sz w:val="28"/>
          <w:szCs w:val="28"/>
          <w:lang w:val="uk-UA"/>
        </w:rPr>
        <w:t>:</w:t>
      </w:r>
    </w:p>
    <w:p w14:paraId="14B14346" w14:textId="77777777" w:rsidR="007570D4" w:rsidRPr="007570D4" w:rsidRDefault="007570D4" w:rsidP="007570D4">
      <w:pPr>
        <w:spacing w:after="0" w:line="240" w:lineRule="auto"/>
        <w:jc w:val="both"/>
        <w:rPr>
          <w:szCs w:val="28"/>
          <w:lang w:val="uk-UA"/>
        </w:rPr>
      </w:pPr>
      <w:r w:rsidRPr="007570D4">
        <w:rPr>
          <w:szCs w:val="28"/>
          <w:lang w:val="uk-UA"/>
        </w:rPr>
        <w:t>Оболонська районна в місті Києві державна адміністрація (Управління освіти Оболонської районної в місті Києві державної адміністрації)</w:t>
      </w:r>
    </w:p>
    <w:p w14:paraId="7CB042C8" w14:textId="77777777" w:rsidR="007570D4" w:rsidRPr="00CA5399" w:rsidRDefault="007570D4" w:rsidP="007570D4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13F52" w14:textId="6FFEB861" w:rsidR="00614503" w:rsidRPr="007570D4" w:rsidRDefault="00EF597B" w:rsidP="007570D4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Питання</w:t>
      </w:r>
      <w:r w:rsidR="009307DD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або</w:t>
      </w:r>
      <w:r w:rsidR="009307DD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530825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назва </w:t>
      </w:r>
      <w:proofErr w:type="spellStart"/>
      <w:r w:rsidR="00530825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проє</w:t>
      </w: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кту</w:t>
      </w:r>
      <w:proofErr w:type="spellEnd"/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акта</w:t>
      </w:r>
      <w:proofErr w:type="spellEnd"/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, винесеного на обговорення</w:t>
      </w:r>
      <w:r w:rsidR="00614503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:</w:t>
      </w:r>
    </w:p>
    <w:p w14:paraId="61DFCEA0" w14:textId="1B3F0A46" w:rsidR="002E397B" w:rsidRDefault="00614503" w:rsidP="002E397B">
      <w:pPr>
        <w:spacing w:after="0" w:line="240" w:lineRule="auto"/>
        <w:jc w:val="both"/>
        <w:rPr>
          <w:rFonts w:cs="Times New Roman"/>
          <w:szCs w:val="28"/>
          <w:lang w:val="uk-UA"/>
        </w:rPr>
      </w:pPr>
      <w:r w:rsidRPr="00CA5399">
        <w:rPr>
          <w:rStyle w:val="a4"/>
          <w:rFonts w:cs="Times New Roman"/>
          <w:b w:val="0"/>
          <w:bCs w:val="0"/>
          <w:szCs w:val="28"/>
          <w:lang w:val="uk-UA"/>
        </w:rPr>
        <w:t xml:space="preserve">    </w:t>
      </w:r>
      <w:r w:rsidR="00EF773A" w:rsidRPr="00CA5399">
        <w:rPr>
          <w:rStyle w:val="a4"/>
          <w:rFonts w:cs="Times New Roman"/>
          <w:b w:val="0"/>
          <w:bCs w:val="0"/>
          <w:szCs w:val="28"/>
          <w:lang w:val="uk-UA"/>
        </w:rPr>
        <w:t xml:space="preserve"> </w:t>
      </w:r>
      <w:r w:rsidR="007570D4">
        <w:rPr>
          <w:rFonts w:cs="Times New Roman"/>
          <w:szCs w:val="28"/>
          <w:lang w:val="uk-UA"/>
        </w:rPr>
        <w:t>Громадське обговорення на тему:</w:t>
      </w:r>
      <w:r w:rsidR="00CA5399" w:rsidRPr="00CA5399">
        <w:rPr>
          <w:rFonts w:cs="Times New Roman"/>
          <w:szCs w:val="28"/>
          <w:lang w:val="uk-UA"/>
        </w:rPr>
        <w:t xml:space="preserve"> </w:t>
      </w:r>
      <w:r w:rsidR="002E397B">
        <w:rPr>
          <w:rFonts w:cs="Times New Roman"/>
          <w:szCs w:val="28"/>
          <w:lang w:val="uk-UA"/>
        </w:rPr>
        <w:t>«</w:t>
      </w:r>
      <w:r w:rsidR="007570D4">
        <w:rPr>
          <w:rFonts w:cs="Times New Roman"/>
          <w:szCs w:val="28"/>
          <w:lang w:val="uk-UA"/>
        </w:rPr>
        <w:t>П</w:t>
      </w:r>
      <w:r w:rsidR="007570D4" w:rsidRPr="003268FE">
        <w:rPr>
          <w:rFonts w:cs="Times New Roman"/>
          <w:szCs w:val="28"/>
          <w:lang w:val="uk-UA"/>
        </w:rPr>
        <w:t>резент</w:t>
      </w:r>
      <w:r w:rsidR="007570D4">
        <w:rPr>
          <w:rFonts w:cs="Times New Roman"/>
          <w:szCs w:val="28"/>
          <w:lang w:val="uk-UA"/>
        </w:rPr>
        <w:t>ація</w:t>
      </w:r>
      <w:r w:rsidR="007570D4" w:rsidRPr="003268FE">
        <w:rPr>
          <w:rFonts w:cs="Times New Roman"/>
          <w:szCs w:val="28"/>
          <w:lang w:val="uk-UA"/>
        </w:rPr>
        <w:t xml:space="preserve"> попередн</w:t>
      </w:r>
      <w:r w:rsidR="007570D4">
        <w:rPr>
          <w:rFonts w:cs="Times New Roman"/>
          <w:szCs w:val="28"/>
          <w:lang w:val="uk-UA"/>
        </w:rPr>
        <w:t>ього</w:t>
      </w:r>
      <w:r w:rsidR="007570D4" w:rsidRPr="003268FE">
        <w:rPr>
          <w:rFonts w:cs="Times New Roman"/>
          <w:szCs w:val="28"/>
          <w:lang w:val="uk-UA"/>
        </w:rPr>
        <w:t xml:space="preserve"> </w:t>
      </w:r>
      <w:proofErr w:type="spellStart"/>
      <w:r w:rsidR="007570D4" w:rsidRPr="003268FE">
        <w:rPr>
          <w:rFonts w:cs="Times New Roman"/>
          <w:szCs w:val="28"/>
          <w:lang w:val="uk-UA"/>
        </w:rPr>
        <w:t>проєкт</w:t>
      </w:r>
      <w:r w:rsidR="007570D4">
        <w:rPr>
          <w:rFonts w:cs="Times New Roman"/>
          <w:szCs w:val="28"/>
          <w:lang w:val="uk-UA"/>
        </w:rPr>
        <w:t>у</w:t>
      </w:r>
      <w:proofErr w:type="spellEnd"/>
      <w:r w:rsidR="007570D4" w:rsidRPr="003268FE">
        <w:rPr>
          <w:rFonts w:cs="Times New Roman"/>
          <w:szCs w:val="28"/>
          <w:lang w:val="uk-UA"/>
        </w:rPr>
        <w:t xml:space="preserve"> міжшкільного стадіону, який планує</w:t>
      </w:r>
      <w:r w:rsidR="007570D4">
        <w:rPr>
          <w:rFonts w:cs="Times New Roman"/>
          <w:szCs w:val="28"/>
          <w:lang w:val="uk-UA"/>
        </w:rPr>
        <w:t>ться</w:t>
      </w:r>
      <w:r w:rsidR="007570D4" w:rsidRPr="003268FE">
        <w:rPr>
          <w:rFonts w:cs="Times New Roman"/>
          <w:szCs w:val="28"/>
          <w:lang w:val="uk-UA"/>
        </w:rPr>
        <w:t xml:space="preserve"> збудувати між </w:t>
      </w:r>
      <w:r w:rsidR="007570D4">
        <w:rPr>
          <w:rFonts w:cs="Times New Roman"/>
          <w:szCs w:val="28"/>
          <w:lang w:val="uk-UA"/>
        </w:rPr>
        <w:t>л</w:t>
      </w:r>
      <w:r w:rsidR="007570D4" w:rsidRPr="003268FE">
        <w:rPr>
          <w:rFonts w:cs="Times New Roman"/>
          <w:szCs w:val="28"/>
          <w:lang w:val="uk-UA"/>
        </w:rPr>
        <w:t>іцеями №225 та №214</w:t>
      </w:r>
      <w:r w:rsidR="002E397B">
        <w:rPr>
          <w:rFonts w:cs="Times New Roman"/>
          <w:szCs w:val="28"/>
          <w:lang w:val="uk-UA"/>
        </w:rPr>
        <w:t>»</w:t>
      </w:r>
      <w:r w:rsidR="007570D4">
        <w:rPr>
          <w:rFonts w:cs="Times New Roman"/>
          <w:szCs w:val="28"/>
          <w:lang w:val="uk-UA"/>
        </w:rPr>
        <w:t>.</w:t>
      </w:r>
    </w:p>
    <w:p w14:paraId="4B040447" w14:textId="77777777" w:rsidR="007570D4" w:rsidRDefault="007570D4" w:rsidP="002E397B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0D8EF3ED" w14:textId="11FAC013" w:rsidR="002E397B" w:rsidRPr="002E397B" w:rsidRDefault="00185D9F" w:rsidP="002E397B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397B">
        <w:rPr>
          <w:rFonts w:ascii="Times New Roman" w:hAnsi="Times New Roman"/>
          <w:sz w:val="28"/>
          <w:szCs w:val="28"/>
          <w:lang w:val="uk-UA"/>
        </w:rPr>
        <w:t xml:space="preserve">Інформація про осіб, що взяли участь </w:t>
      </w:r>
      <w:r w:rsidR="00530825" w:rsidRPr="002E397B">
        <w:rPr>
          <w:rFonts w:ascii="Times New Roman" w:hAnsi="Times New Roman"/>
          <w:sz w:val="28"/>
          <w:szCs w:val="28"/>
          <w:lang w:val="uk-UA"/>
        </w:rPr>
        <w:t>в</w:t>
      </w:r>
      <w:r w:rsidR="009307DD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397B">
        <w:rPr>
          <w:rFonts w:ascii="Times New Roman" w:hAnsi="Times New Roman"/>
          <w:sz w:val="28"/>
          <w:szCs w:val="28"/>
          <w:lang w:val="uk-UA"/>
        </w:rPr>
        <w:t>обговоренні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95D75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562D">
        <w:rPr>
          <w:rFonts w:ascii="Times New Roman" w:hAnsi="Times New Roman"/>
          <w:sz w:val="28"/>
          <w:szCs w:val="28"/>
          <w:lang w:val="uk-UA"/>
        </w:rPr>
        <w:t>ФЕСИК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562D">
        <w:rPr>
          <w:rFonts w:ascii="Times New Roman" w:hAnsi="Times New Roman"/>
          <w:sz w:val="28"/>
          <w:szCs w:val="28"/>
          <w:lang w:val="uk-UA"/>
        </w:rPr>
        <w:t>Кирило Олександрович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голова Оболонської РДА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1562D">
        <w:rPr>
          <w:rFonts w:ascii="Times New Roman" w:hAnsi="Times New Roman"/>
          <w:sz w:val="28"/>
          <w:szCs w:val="28"/>
          <w:lang w:val="uk-UA"/>
        </w:rPr>
        <w:t>ЦАРІКОВ Олександр Олександрович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начальник управління освіти Оболонської РДА, КАЛІНІЧЕНКО Олег Петрович 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1562D">
        <w:rPr>
          <w:rFonts w:ascii="Times New Roman" w:hAnsi="Times New Roman"/>
          <w:sz w:val="28"/>
          <w:szCs w:val="28"/>
          <w:lang w:val="uk-UA"/>
        </w:rPr>
        <w:t>головний інженер управління освіти Оболонського району, КАРПЕНКО Людмила Геннадіївна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97B" w:rsidRPr="002E397B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ліцею №214 Оболонського району, ГЛУШАНИЦЯ </w:t>
      </w:r>
      <w:proofErr w:type="spellStart"/>
      <w:r w:rsidR="00521C13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="00D1562D">
        <w:rPr>
          <w:rFonts w:ascii="Times New Roman" w:hAnsi="Times New Roman"/>
          <w:sz w:val="28"/>
          <w:szCs w:val="28"/>
          <w:lang w:val="uk-UA"/>
        </w:rPr>
        <w:t xml:space="preserve"> Григорович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директор ліцею №225 Оболонського району, вчителі та</w:t>
      </w:r>
      <w:r w:rsidR="0007421F">
        <w:rPr>
          <w:rFonts w:ascii="Times New Roman" w:hAnsi="Times New Roman"/>
          <w:sz w:val="28"/>
          <w:szCs w:val="28"/>
          <w:lang w:val="uk-UA"/>
        </w:rPr>
        <w:t xml:space="preserve"> батьківськ</w:t>
      </w:r>
      <w:r w:rsidR="00D1562D">
        <w:rPr>
          <w:rFonts w:ascii="Times New Roman" w:hAnsi="Times New Roman"/>
          <w:sz w:val="28"/>
          <w:szCs w:val="28"/>
          <w:lang w:val="uk-UA"/>
        </w:rPr>
        <w:t>а</w:t>
      </w:r>
      <w:r w:rsidR="0007421F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D1562D">
        <w:rPr>
          <w:rFonts w:ascii="Times New Roman" w:hAnsi="Times New Roman"/>
          <w:sz w:val="28"/>
          <w:szCs w:val="28"/>
          <w:lang w:val="uk-UA"/>
        </w:rPr>
        <w:t>а ліцеїв №№ 214, 225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Оболонського району</w:t>
      </w:r>
      <w:r w:rsidR="0007421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8D5E428" w14:textId="0D7A2E66" w:rsidR="00185D9F" w:rsidRPr="005B6E0E" w:rsidRDefault="00185D9F" w:rsidP="005649CB">
      <w:pPr>
        <w:pStyle w:val="a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B6E0E">
        <w:rPr>
          <w:rFonts w:ascii="Times New Roman" w:hAnsi="Times New Roman"/>
          <w:sz w:val="28"/>
          <w:szCs w:val="28"/>
          <w:lang w:val="uk-UA"/>
        </w:rPr>
        <w:t>Інформація про пропозиції, що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надійшли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до органу виконавчої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влади за результатами обговорення</w:t>
      </w:r>
      <w:r w:rsidR="00614503" w:rsidRPr="005B6E0E">
        <w:rPr>
          <w:rFonts w:ascii="Times New Roman" w:hAnsi="Times New Roman"/>
          <w:sz w:val="28"/>
          <w:szCs w:val="28"/>
          <w:lang w:val="uk-UA"/>
        </w:rPr>
        <w:t>:</w:t>
      </w:r>
    </w:p>
    <w:p w14:paraId="009E967F" w14:textId="77777777" w:rsidR="002209D3" w:rsidRPr="002C6C73" w:rsidRDefault="002209D3" w:rsidP="00185D9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738"/>
        <w:gridCol w:w="3508"/>
        <w:gridCol w:w="1833"/>
        <w:gridCol w:w="3844"/>
      </w:tblGrid>
      <w:tr w:rsidR="002209D3" w:rsidRPr="002C6C73" w14:paraId="7DAACF71" w14:textId="77777777" w:rsidTr="004356BE">
        <w:tc>
          <w:tcPr>
            <w:tcW w:w="738" w:type="dxa"/>
          </w:tcPr>
          <w:p w14:paraId="5F002FF2" w14:textId="77777777" w:rsidR="002209D3" w:rsidRPr="002C6C73" w:rsidRDefault="002209D3" w:rsidP="00626BE8">
            <w:pPr>
              <w:spacing w:line="255" w:lineRule="atLeast"/>
              <w:jc w:val="center"/>
              <w:rPr>
                <w:rFonts w:eastAsia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/>
                <w:bCs/>
                <w:color w:val="000000"/>
                <w:szCs w:val="28"/>
                <w:lang w:val="uk-UA" w:eastAsia="ru-RU"/>
              </w:rPr>
              <w:t>№ з/п</w:t>
            </w:r>
          </w:p>
        </w:tc>
        <w:tc>
          <w:tcPr>
            <w:tcW w:w="3508" w:type="dxa"/>
          </w:tcPr>
          <w:p w14:paraId="253C3E65" w14:textId="77777777" w:rsidR="002209D3" w:rsidRPr="002C6C73" w:rsidRDefault="002209D3" w:rsidP="00626BE8">
            <w:pPr>
              <w:ind w:left="34"/>
              <w:jc w:val="center"/>
              <w:rPr>
                <w:szCs w:val="28"/>
                <w:lang w:val="uk-UA"/>
              </w:rPr>
            </w:pPr>
            <w:r w:rsidRPr="002C6C73">
              <w:rPr>
                <w:szCs w:val="28"/>
                <w:lang w:val="uk-UA"/>
              </w:rPr>
              <w:t>Пропозиція</w:t>
            </w:r>
          </w:p>
        </w:tc>
        <w:tc>
          <w:tcPr>
            <w:tcW w:w="1833" w:type="dxa"/>
          </w:tcPr>
          <w:p w14:paraId="133261B7" w14:textId="77777777" w:rsidR="002209D3" w:rsidRPr="002C6C73" w:rsidRDefault="002209D3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Результат</w:t>
            </w:r>
            <w:r w:rsidR="003A56D9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:</w:t>
            </w:r>
          </w:p>
          <w:p w14:paraId="0EDB65BA" w14:textId="77777777" w:rsidR="003A56D9" w:rsidRPr="002C6C73" w:rsidRDefault="003A56D9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 / не враховано</w:t>
            </w:r>
          </w:p>
        </w:tc>
        <w:tc>
          <w:tcPr>
            <w:tcW w:w="3844" w:type="dxa"/>
          </w:tcPr>
          <w:p w14:paraId="11DA458C" w14:textId="77777777" w:rsidR="002209D3" w:rsidRPr="002C6C73" w:rsidRDefault="00DA2427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Підстава</w:t>
            </w:r>
            <w:r w:rsidR="0097373D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 </w:t>
            </w:r>
            <w:r w:rsidR="009307DD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не врахування пропозиції </w:t>
            </w:r>
          </w:p>
        </w:tc>
      </w:tr>
      <w:tr w:rsidR="004356BE" w:rsidRPr="004356BE" w14:paraId="713B2BF0" w14:textId="77777777" w:rsidTr="004356BE">
        <w:tc>
          <w:tcPr>
            <w:tcW w:w="738" w:type="dxa"/>
          </w:tcPr>
          <w:p w14:paraId="63E0D5B1" w14:textId="2D5CB011" w:rsidR="004356BE" w:rsidRPr="004356BE" w:rsidRDefault="004356BE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34219190" w14:textId="77777777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proofErr w:type="spellStart"/>
            <w:r w:rsidRPr="008A04EB">
              <w:rPr>
                <w:szCs w:val="28"/>
                <w:lang w:val="uk-UA"/>
              </w:rPr>
              <w:t>Проєкт</w:t>
            </w:r>
            <w:proofErr w:type="spellEnd"/>
            <w:r w:rsidRPr="008A04EB">
              <w:rPr>
                <w:szCs w:val="28"/>
                <w:lang w:val="uk-UA"/>
              </w:rPr>
              <w:t xml:space="preserve"> передбачає:</w:t>
            </w:r>
          </w:p>
          <w:p w14:paraId="06DA238C" w14:textId="652E3D56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будівництво </w:t>
            </w:r>
            <w:proofErr w:type="spellStart"/>
            <w:r w:rsidR="0057507B" w:rsidRPr="008A04EB">
              <w:rPr>
                <w:szCs w:val="28"/>
                <w:lang w:val="uk-UA"/>
              </w:rPr>
              <w:t>повнорозмірного</w:t>
            </w:r>
            <w:proofErr w:type="spellEnd"/>
            <w:r w:rsidRPr="008A04EB">
              <w:rPr>
                <w:szCs w:val="28"/>
                <w:lang w:val="uk-UA"/>
              </w:rPr>
              <w:t xml:space="preserve"> футбольного поля зі штучним покриттям 68х105 м та трибунами на 350 місць;</w:t>
            </w:r>
          </w:p>
          <w:p w14:paraId="4372E2A2" w14:textId="65B8E8A1" w:rsidR="004356BE" w:rsidRPr="002C6C73" w:rsidRDefault="004356BE" w:rsidP="00DC7C0D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296D39F1" w14:textId="221E3778" w:rsidR="004356BE" w:rsidRPr="002C6C73" w:rsidRDefault="004356BE" w:rsidP="008A04EB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E54AB44" w14:textId="77777777" w:rsidR="004356BE" w:rsidRPr="002C6C73" w:rsidRDefault="004356BE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2209D3" w:rsidRPr="00EE74CA" w14:paraId="4C94C0B5" w14:textId="77777777" w:rsidTr="004356BE">
        <w:tc>
          <w:tcPr>
            <w:tcW w:w="738" w:type="dxa"/>
          </w:tcPr>
          <w:p w14:paraId="1CE51C1D" w14:textId="77777777" w:rsidR="002209D3" w:rsidRPr="004356BE" w:rsidRDefault="002209D3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49AC3C12" w14:textId="77777777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>- облаштування шести бігових доріжок і секторів для легкої атлетики (біг, ходьба, стрибки, метання, багатоборство);</w:t>
            </w:r>
          </w:p>
          <w:p w14:paraId="1C7433F8" w14:textId="01C14FBE" w:rsidR="002209D3" w:rsidRPr="00EE74CA" w:rsidRDefault="002209D3" w:rsidP="00EE74CA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30FA63BF" w14:textId="02D778D5" w:rsidR="002209D3" w:rsidRPr="002C6C73" w:rsidRDefault="002B217D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</w:t>
            </w:r>
            <w:r w:rsidR="00C5627F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раховано</w:t>
            </w:r>
          </w:p>
        </w:tc>
        <w:tc>
          <w:tcPr>
            <w:tcW w:w="3844" w:type="dxa"/>
          </w:tcPr>
          <w:p w14:paraId="10D16823" w14:textId="77777777" w:rsidR="002209D3" w:rsidRPr="002C6C73" w:rsidRDefault="002209D3" w:rsidP="0002547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ED6B86" w:rsidRPr="002C6C73" w14:paraId="18498587" w14:textId="77777777" w:rsidTr="004356BE">
        <w:tc>
          <w:tcPr>
            <w:tcW w:w="738" w:type="dxa"/>
          </w:tcPr>
          <w:p w14:paraId="01B1D03A" w14:textId="77777777" w:rsidR="00ED6B86" w:rsidRPr="004356BE" w:rsidRDefault="00ED6B86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2199DEEF" w14:textId="21C03141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будівництво двох </w:t>
            </w:r>
            <w:proofErr w:type="spellStart"/>
            <w:r w:rsidR="0057507B" w:rsidRPr="008A04EB">
              <w:rPr>
                <w:szCs w:val="28"/>
                <w:lang w:val="uk-UA"/>
              </w:rPr>
              <w:t>мініфутбольних</w:t>
            </w:r>
            <w:proofErr w:type="spellEnd"/>
            <w:r w:rsidRPr="008A04EB">
              <w:rPr>
                <w:szCs w:val="28"/>
                <w:lang w:val="uk-UA"/>
              </w:rPr>
              <w:t xml:space="preserve"> майданчиків (22х42 м) для занять фізкультурою;</w:t>
            </w:r>
          </w:p>
          <w:p w14:paraId="1D8DE6D6" w14:textId="701CEB09" w:rsidR="00ED6B86" w:rsidRPr="002C6C73" w:rsidRDefault="00ED6B86" w:rsidP="00781AA0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67DD6833" w14:textId="6FB92B72" w:rsidR="00ED6B86" w:rsidRPr="002C6C73" w:rsidRDefault="002B217D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3F34FCF" w14:textId="77777777" w:rsidR="00ED6B86" w:rsidRPr="002C6C73" w:rsidRDefault="00ED6B86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F71B57" w:rsidRPr="002C6C73" w14:paraId="1629CF97" w14:textId="77777777" w:rsidTr="004356BE">
        <w:tc>
          <w:tcPr>
            <w:tcW w:w="738" w:type="dxa"/>
          </w:tcPr>
          <w:p w14:paraId="2EC5028F" w14:textId="77777777" w:rsidR="00F71B57" w:rsidRPr="004356BE" w:rsidRDefault="00F71B57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7EF69BE0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>- зведення універсального спортивного майданчика (30х22 м) з прогумованим покриттям для баскетболу, волейболу та тенісу;</w:t>
            </w:r>
          </w:p>
          <w:p w14:paraId="56FFE264" w14:textId="2071AF43" w:rsidR="00F71B57" w:rsidRPr="004356BE" w:rsidRDefault="00F71B57" w:rsidP="004356BE">
            <w:pPr>
              <w:jc w:val="both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319D0A3E" w14:textId="5F7D911A" w:rsidR="00F71B57" w:rsidRPr="002C6C73" w:rsidRDefault="00F71B57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Враховано </w:t>
            </w:r>
          </w:p>
        </w:tc>
        <w:tc>
          <w:tcPr>
            <w:tcW w:w="3844" w:type="dxa"/>
          </w:tcPr>
          <w:p w14:paraId="709EC649" w14:textId="77777777" w:rsidR="00F71B57" w:rsidRPr="002C6C73" w:rsidRDefault="00F71B57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2959B2" w:rsidRPr="002C6C73" w14:paraId="13A219F6" w14:textId="77777777" w:rsidTr="004356BE">
        <w:tc>
          <w:tcPr>
            <w:tcW w:w="738" w:type="dxa"/>
          </w:tcPr>
          <w:p w14:paraId="635821BF" w14:textId="77777777" w:rsidR="002959B2" w:rsidRPr="004356BE" w:rsidRDefault="002959B2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1823404B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створення відкритого тренажерного майданчика з турніками, брусами, </w:t>
            </w:r>
            <w:proofErr w:type="spellStart"/>
            <w:r w:rsidRPr="008A04EB">
              <w:rPr>
                <w:szCs w:val="28"/>
                <w:lang w:val="uk-UA"/>
              </w:rPr>
              <w:t>рукоходами</w:t>
            </w:r>
            <w:proofErr w:type="spellEnd"/>
            <w:r w:rsidRPr="008A04EB">
              <w:rPr>
                <w:szCs w:val="28"/>
                <w:lang w:val="uk-UA"/>
              </w:rPr>
              <w:t xml:space="preserve"> та іншим обладнанням;</w:t>
            </w:r>
          </w:p>
          <w:p w14:paraId="471381C4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52660CD3" w14:textId="41443FD2" w:rsidR="002959B2" w:rsidRPr="002C6C73" w:rsidRDefault="002959B2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006E594" w14:textId="77777777" w:rsidR="002959B2" w:rsidRPr="002C6C73" w:rsidRDefault="002959B2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2959B2" w:rsidRPr="002C6C73" w14:paraId="51F3F7AB" w14:textId="77777777" w:rsidTr="004356BE">
        <w:tc>
          <w:tcPr>
            <w:tcW w:w="738" w:type="dxa"/>
          </w:tcPr>
          <w:p w14:paraId="2A5A3268" w14:textId="77777777" w:rsidR="002959B2" w:rsidRPr="004356BE" w:rsidRDefault="002959B2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6D5FCF28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облаштування сучасного </w:t>
            </w:r>
            <w:proofErr w:type="spellStart"/>
            <w:r w:rsidRPr="008A04EB">
              <w:rPr>
                <w:szCs w:val="28"/>
                <w:lang w:val="uk-UA"/>
              </w:rPr>
              <w:t>урбан</w:t>
            </w:r>
            <w:proofErr w:type="spellEnd"/>
            <w:r w:rsidRPr="008A04EB">
              <w:rPr>
                <w:szCs w:val="28"/>
                <w:lang w:val="uk-UA"/>
              </w:rPr>
              <w:t xml:space="preserve">-парку для </w:t>
            </w:r>
            <w:proofErr w:type="spellStart"/>
            <w:r w:rsidRPr="008A04EB">
              <w:rPr>
                <w:szCs w:val="28"/>
                <w:lang w:val="uk-UA"/>
              </w:rPr>
              <w:t>скейтбордингу</w:t>
            </w:r>
            <w:proofErr w:type="spellEnd"/>
            <w:r w:rsidRPr="008A04EB">
              <w:rPr>
                <w:szCs w:val="28"/>
                <w:lang w:val="uk-UA"/>
              </w:rPr>
              <w:t xml:space="preserve"> та </w:t>
            </w:r>
            <w:proofErr w:type="spellStart"/>
            <w:r w:rsidRPr="008A04EB">
              <w:rPr>
                <w:szCs w:val="28"/>
                <w:lang w:val="uk-UA"/>
              </w:rPr>
              <w:t>паркуру</w:t>
            </w:r>
            <w:proofErr w:type="spellEnd"/>
            <w:r w:rsidRPr="008A04EB">
              <w:rPr>
                <w:szCs w:val="28"/>
                <w:lang w:val="uk-UA"/>
              </w:rPr>
              <w:t>;</w:t>
            </w:r>
          </w:p>
          <w:p w14:paraId="614C7D85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4E784AEE" w14:textId="7558732A" w:rsidR="002959B2" w:rsidRPr="002C6C73" w:rsidRDefault="002959B2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Винесене питання на обговорення</w:t>
            </w:r>
          </w:p>
        </w:tc>
        <w:tc>
          <w:tcPr>
            <w:tcW w:w="3844" w:type="dxa"/>
          </w:tcPr>
          <w:p w14:paraId="77DF70B6" w14:textId="1B95BBC9" w:rsidR="002959B2" w:rsidRPr="002C6C73" w:rsidRDefault="002959B2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Спірне питання. Запропоновано взяти участь у анонімному опитуванні (голосуванні щодо реалізації даного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проєкту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) </w:t>
            </w:r>
          </w:p>
        </w:tc>
      </w:tr>
      <w:tr w:rsidR="002959B2" w:rsidRPr="002C6C73" w14:paraId="19C6BE05" w14:textId="77777777" w:rsidTr="004356BE">
        <w:tc>
          <w:tcPr>
            <w:tcW w:w="738" w:type="dxa"/>
          </w:tcPr>
          <w:p w14:paraId="349DB5F4" w14:textId="77777777" w:rsidR="002959B2" w:rsidRPr="004356BE" w:rsidRDefault="002959B2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215A2BDB" w14:textId="285DD869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реконструкцію господарських будівель: зі сторони Ліцею №214 – дві роздягальні з душовими та туалетами, зі сторони Ліцею №225 – тренерські та суддівські кімнати, а також </w:t>
            </w:r>
            <w:proofErr w:type="spellStart"/>
            <w:r w:rsidRPr="008A04EB">
              <w:rPr>
                <w:szCs w:val="28"/>
                <w:lang w:val="uk-UA"/>
              </w:rPr>
              <w:t>мініспортивну</w:t>
            </w:r>
            <w:proofErr w:type="spellEnd"/>
            <w:r w:rsidRPr="008A04EB">
              <w:rPr>
                <w:szCs w:val="28"/>
                <w:lang w:val="uk-UA"/>
              </w:rPr>
              <w:t xml:space="preserve"> залу для зимових занять</w:t>
            </w:r>
          </w:p>
        </w:tc>
        <w:tc>
          <w:tcPr>
            <w:tcW w:w="1833" w:type="dxa"/>
          </w:tcPr>
          <w:p w14:paraId="1B513EB6" w14:textId="595F0D3D" w:rsidR="002959B2" w:rsidRPr="002C6C73" w:rsidRDefault="002959B2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16DF90E7" w14:textId="77777777" w:rsidR="002959B2" w:rsidRPr="002C6C73" w:rsidRDefault="002959B2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</w:tbl>
    <w:p w14:paraId="5CD3D7F6" w14:textId="49A7E4D3" w:rsidR="00185D9F" w:rsidRPr="00B44A07" w:rsidRDefault="00185D9F" w:rsidP="00B44A07">
      <w:pPr>
        <w:pStyle w:val="a6"/>
        <w:numPr>
          <w:ilvl w:val="0"/>
          <w:numId w:val="11"/>
        </w:numPr>
        <w:shd w:val="clear" w:color="auto" w:fill="FFFFFF"/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44A0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Інформація про рішення, прийняті за результатами обговорення</w:t>
      </w:r>
    </w:p>
    <w:p w14:paraId="096E3846" w14:textId="7E85BB04" w:rsidR="002959B2" w:rsidRPr="00313963" w:rsidRDefault="002959B2" w:rsidP="00A068EA">
      <w:pPr>
        <w:spacing w:after="0" w:line="240" w:lineRule="auto"/>
        <w:ind w:firstLine="426"/>
        <w:jc w:val="both"/>
        <w:rPr>
          <w:szCs w:val="28"/>
          <w:lang w:val="uk-UA"/>
        </w:rPr>
      </w:pPr>
      <w:proofErr w:type="spellStart"/>
      <w:r w:rsidRPr="002959B2">
        <w:rPr>
          <w:szCs w:val="28"/>
        </w:rPr>
        <w:t>Під</w:t>
      </w:r>
      <w:proofErr w:type="spellEnd"/>
      <w:r w:rsidRPr="002959B2">
        <w:rPr>
          <w:szCs w:val="28"/>
        </w:rPr>
        <w:t xml:space="preserve"> час </w:t>
      </w:r>
      <w:proofErr w:type="spellStart"/>
      <w:r w:rsidRPr="002959B2">
        <w:rPr>
          <w:szCs w:val="28"/>
        </w:rPr>
        <w:t>обговорення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виникло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спірне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питання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щодо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доцільності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облаштування</w:t>
      </w:r>
      <w:proofErr w:type="spellEnd"/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урбан</w:t>
      </w:r>
      <w:proofErr w:type="spellEnd"/>
      <w:r w:rsidRPr="002959B2">
        <w:rPr>
          <w:szCs w:val="28"/>
        </w:rPr>
        <w:t xml:space="preserve">-парку </w:t>
      </w:r>
      <w:proofErr w:type="gramStart"/>
      <w:r w:rsidRPr="002959B2">
        <w:rPr>
          <w:szCs w:val="28"/>
        </w:rPr>
        <w:t>для скейтбордингу</w:t>
      </w:r>
      <w:proofErr w:type="gramEnd"/>
      <w:r w:rsidRPr="002959B2">
        <w:rPr>
          <w:szCs w:val="28"/>
        </w:rPr>
        <w:t xml:space="preserve">. </w:t>
      </w:r>
      <w:r>
        <w:rPr>
          <w:szCs w:val="28"/>
          <w:lang w:val="uk-UA"/>
        </w:rPr>
        <w:t>Запропоновано</w:t>
      </w:r>
      <w:r w:rsidRPr="002959B2">
        <w:rPr>
          <w:szCs w:val="28"/>
        </w:rPr>
        <w:t xml:space="preserve"> </w:t>
      </w:r>
      <w:proofErr w:type="spellStart"/>
      <w:r w:rsidRPr="002959B2">
        <w:rPr>
          <w:szCs w:val="28"/>
        </w:rPr>
        <w:t>взяти</w:t>
      </w:r>
      <w:proofErr w:type="spellEnd"/>
      <w:r w:rsidRPr="002959B2">
        <w:rPr>
          <w:szCs w:val="28"/>
        </w:rPr>
        <w:t xml:space="preserve"> участь у </w:t>
      </w:r>
      <w:r>
        <w:rPr>
          <w:szCs w:val="28"/>
          <w:lang w:val="uk-UA"/>
        </w:rPr>
        <w:t xml:space="preserve">анонімному </w:t>
      </w:r>
      <w:proofErr w:type="spellStart"/>
      <w:r w:rsidRPr="002959B2">
        <w:rPr>
          <w:szCs w:val="28"/>
        </w:rPr>
        <w:t>голосуванн</w:t>
      </w:r>
      <w:proofErr w:type="spellEnd"/>
      <w:r>
        <w:rPr>
          <w:szCs w:val="28"/>
          <w:lang w:val="uk-UA"/>
        </w:rPr>
        <w:t xml:space="preserve">і </w:t>
      </w:r>
      <w:r w:rsidR="00313963">
        <w:rPr>
          <w:szCs w:val="28"/>
          <w:lang w:val="uk-UA"/>
        </w:rPr>
        <w:t xml:space="preserve">щодо реалізації </w:t>
      </w:r>
      <w:proofErr w:type="spellStart"/>
      <w:r w:rsidR="00313963">
        <w:rPr>
          <w:szCs w:val="28"/>
          <w:lang w:val="uk-UA"/>
        </w:rPr>
        <w:t>проєкту</w:t>
      </w:r>
      <w:proofErr w:type="spellEnd"/>
      <w:r w:rsidR="00313963">
        <w:rPr>
          <w:szCs w:val="28"/>
          <w:lang w:val="uk-UA"/>
        </w:rPr>
        <w:t>.</w:t>
      </w:r>
    </w:p>
    <w:sectPr w:rsidR="002959B2" w:rsidRPr="00313963" w:rsidSect="00725F7E"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A1"/>
    <w:multiLevelType w:val="hybridMultilevel"/>
    <w:tmpl w:val="B1464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878"/>
    <w:multiLevelType w:val="hybridMultilevel"/>
    <w:tmpl w:val="7A64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1D4"/>
    <w:multiLevelType w:val="hybridMultilevel"/>
    <w:tmpl w:val="B4DE46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72E"/>
    <w:multiLevelType w:val="hybridMultilevel"/>
    <w:tmpl w:val="1A58F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326E759C"/>
    <w:multiLevelType w:val="hybridMultilevel"/>
    <w:tmpl w:val="E050DBAC"/>
    <w:lvl w:ilvl="0" w:tplc="F8B029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09E"/>
    <w:multiLevelType w:val="hybridMultilevel"/>
    <w:tmpl w:val="D1B0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7764"/>
    <w:multiLevelType w:val="hybridMultilevel"/>
    <w:tmpl w:val="2A58E87E"/>
    <w:lvl w:ilvl="0" w:tplc="9C8048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78F5"/>
    <w:multiLevelType w:val="multilevel"/>
    <w:tmpl w:val="48A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B25F1"/>
    <w:multiLevelType w:val="multilevel"/>
    <w:tmpl w:val="787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22FC1"/>
    <w:multiLevelType w:val="hybridMultilevel"/>
    <w:tmpl w:val="6A54B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4C9C"/>
    <w:multiLevelType w:val="hybridMultilevel"/>
    <w:tmpl w:val="753E2E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2065771">
    <w:abstractNumId w:val="8"/>
  </w:num>
  <w:num w:numId="2" w16cid:durableId="295765994">
    <w:abstractNumId w:val="7"/>
    <w:lvlOverride w:ilvl="0">
      <w:startOverride w:val="2"/>
    </w:lvlOverride>
  </w:num>
  <w:num w:numId="3" w16cid:durableId="136421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151558">
    <w:abstractNumId w:val="1"/>
  </w:num>
  <w:num w:numId="5" w16cid:durableId="125512268">
    <w:abstractNumId w:val="3"/>
  </w:num>
  <w:num w:numId="6" w16cid:durableId="304429545">
    <w:abstractNumId w:val="5"/>
  </w:num>
  <w:num w:numId="7" w16cid:durableId="109516772">
    <w:abstractNumId w:val="9"/>
  </w:num>
  <w:num w:numId="8" w16cid:durableId="585696093">
    <w:abstractNumId w:val="0"/>
  </w:num>
  <w:num w:numId="9" w16cid:durableId="1916619849">
    <w:abstractNumId w:val="2"/>
  </w:num>
  <w:num w:numId="10" w16cid:durableId="1659454333">
    <w:abstractNumId w:val="4"/>
  </w:num>
  <w:num w:numId="11" w16cid:durableId="1619792793">
    <w:abstractNumId w:val="6"/>
  </w:num>
  <w:num w:numId="12" w16cid:durableId="791826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9F"/>
    <w:rsid w:val="00025472"/>
    <w:rsid w:val="00064BAB"/>
    <w:rsid w:val="00067DDD"/>
    <w:rsid w:val="0007421F"/>
    <w:rsid w:val="00091F3E"/>
    <w:rsid w:val="000B4531"/>
    <w:rsid w:val="000C2E37"/>
    <w:rsid w:val="000C7707"/>
    <w:rsid w:val="000D346A"/>
    <w:rsid w:val="000E65AE"/>
    <w:rsid w:val="000F02B0"/>
    <w:rsid w:val="00120325"/>
    <w:rsid w:val="00132FB5"/>
    <w:rsid w:val="0014121F"/>
    <w:rsid w:val="00185D9F"/>
    <w:rsid w:val="001A1E24"/>
    <w:rsid w:val="002209D3"/>
    <w:rsid w:val="00254EA8"/>
    <w:rsid w:val="002667EA"/>
    <w:rsid w:val="0029261B"/>
    <w:rsid w:val="002959B2"/>
    <w:rsid w:val="002A400B"/>
    <w:rsid w:val="002B217D"/>
    <w:rsid w:val="002C6C73"/>
    <w:rsid w:val="002E397B"/>
    <w:rsid w:val="002E4B70"/>
    <w:rsid w:val="0030440C"/>
    <w:rsid w:val="00312D74"/>
    <w:rsid w:val="00313963"/>
    <w:rsid w:val="00395D75"/>
    <w:rsid w:val="003A56D9"/>
    <w:rsid w:val="003A5F82"/>
    <w:rsid w:val="0042544E"/>
    <w:rsid w:val="004356BE"/>
    <w:rsid w:val="00445552"/>
    <w:rsid w:val="0046566E"/>
    <w:rsid w:val="004660AF"/>
    <w:rsid w:val="004A24C8"/>
    <w:rsid w:val="00521C13"/>
    <w:rsid w:val="00522C75"/>
    <w:rsid w:val="00526F76"/>
    <w:rsid w:val="00530825"/>
    <w:rsid w:val="00540EF7"/>
    <w:rsid w:val="00571D30"/>
    <w:rsid w:val="0057507B"/>
    <w:rsid w:val="00575C25"/>
    <w:rsid w:val="005B6E0E"/>
    <w:rsid w:val="005D3537"/>
    <w:rsid w:val="005E2E9D"/>
    <w:rsid w:val="00614503"/>
    <w:rsid w:val="00626BE8"/>
    <w:rsid w:val="00674F09"/>
    <w:rsid w:val="006A0D26"/>
    <w:rsid w:val="006C7FC0"/>
    <w:rsid w:val="00705FAD"/>
    <w:rsid w:val="00725F7E"/>
    <w:rsid w:val="0073068E"/>
    <w:rsid w:val="007570D4"/>
    <w:rsid w:val="00766397"/>
    <w:rsid w:val="00781AA0"/>
    <w:rsid w:val="00796AAB"/>
    <w:rsid w:val="007B3BBB"/>
    <w:rsid w:val="007B4559"/>
    <w:rsid w:val="00837384"/>
    <w:rsid w:val="008A04EB"/>
    <w:rsid w:val="009307DD"/>
    <w:rsid w:val="009330FE"/>
    <w:rsid w:val="00950730"/>
    <w:rsid w:val="0097373D"/>
    <w:rsid w:val="009C5993"/>
    <w:rsid w:val="009D4165"/>
    <w:rsid w:val="00A068EA"/>
    <w:rsid w:val="00A61B1E"/>
    <w:rsid w:val="00AF7F0D"/>
    <w:rsid w:val="00B27CCA"/>
    <w:rsid w:val="00B44A07"/>
    <w:rsid w:val="00C415C9"/>
    <w:rsid w:val="00C5627F"/>
    <w:rsid w:val="00CA4C92"/>
    <w:rsid w:val="00CA5399"/>
    <w:rsid w:val="00CB2BD1"/>
    <w:rsid w:val="00CC38D5"/>
    <w:rsid w:val="00D1562D"/>
    <w:rsid w:val="00D20728"/>
    <w:rsid w:val="00D33898"/>
    <w:rsid w:val="00D45680"/>
    <w:rsid w:val="00DA2427"/>
    <w:rsid w:val="00DC7C0D"/>
    <w:rsid w:val="00DE4B08"/>
    <w:rsid w:val="00E77C56"/>
    <w:rsid w:val="00ED6B86"/>
    <w:rsid w:val="00EE74CA"/>
    <w:rsid w:val="00EF03D2"/>
    <w:rsid w:val="00EF597B"/>
    <w:rsid w:val="00EF773A"/>
    <w:rsid w:val="00F21735"/>
    <w:rsid w:val="00F4399C"/>
    <w:rsid w:val="00F44605"/>
    <w:rsid w:val="00F71B57"/>
    <w:rsid w:val="00F73B0D"/>
    <w:rsid w:val="00F77D6A"/>
    <w:rsid w:val="00F84D0E"/>
    <w:rsid w:val="00FE3190"/>
    <w:rsid w:val="00FF3210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27E"/>
  <w15:docId w15:val="{121EA7F3-CB49-480D-A095-50A7BDAC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B2"/>
    <w:rPr>
      <w:rFonts w:cstheme="minorBidi"/>
      <w:szCs w:val="22"/>
    </w:rPr>
  </w:style>
  <w:style w:type="paragraph" w:styleId="2">
    <w:name w:val="heading 2"/>
    <w:basedOn w:val="a"/>
    <w:link w:val="20"/>
    <w:uiPriority w:val="9"/>
    <w:qFormat/>
    <w:rsid w:val="004356B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D9F"/>
    <w:rPr>
      <w:b/>
      <w:bCs/>
    </w:rPr>
  </w:style>
  <w:style w:type="character" w:customStyle="1" w:styleId="apple-converted-space">
    <w:name w:val="apple-converted-space"/>
    <w:basedOn w:val="a0"/>
    <w:rsid w:val="00185D9F"/>
  </w:style>
  <w:style w:type="paragraph" w:customStyle="1" w:styleId="a5">
    <w:name w:val="Назва документа"/>
    <w:basedOn w:val="a"/>
    <w:next w:val="a"/>
    <w:rsid w:val="00EF59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4399C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22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07DD"/>
    <w:pPr>
      <w:spacing w:after="0" w:line="240" w:lineRule="auto"/>
    </w:pPr>
    <w:rPr>
      <w:rFonts w:cstheme="minorBidi"/>
      <w:szCs w:val="22"/>
    </w:rPr>
  </w:style>
  <w:style w:type="character" w:customStyle="1" w:styleId="css-901oao">
    <w:name w:val="css-901oao"/>
    <w:basedOn w:val="a0"/>
    <w:rsid w:val="00F71B57"/>
  </w:style>
  <w:style w:type="paragraph" w:styleId="a9">
    <w:name w:val="Balloon Text"/>
    <w:basedOn w:val="a"/>
    <w:link w:val="aa"/>
    <w:uiPriority w:val="99"/>
    <w:semiHidden/>
    <w:unhideWhenUsed/>
    <w:rsid w:val="002B2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B217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77C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6BE"/>
    <w:rPr>
      <w:rFonts w:eastAsia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DD8A-53EC-46A7-9386-8576F84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299</Words>
  <Characters>2106</Characters>
  <Application>Microsoft Office Word</Application>
  <DocSecurity>0</DocSecurity>
  <Lines>75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Мірошниченко Наталія Анатоліївна</cp:lastModifiedBy>
  <cp:revision>15</cp:revision>
  <cp:lastPrinted>2025-10-08T07:40:00Z</cp:lastPrinted>
  <dcterms:created xsi:type="dcterms:W3CDTF">2025-02-13T09:24:00Z</dcterms:created>
  <dcterms:modified xsi:type="dcterms:W3CDTF">2025-10-08T07:45:00Z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2022-11-29T09:37:19Z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ac261646-bf63-4592-8435-7900e00d4ab3</vt:lpwstr>
  </property>
  <property fmtid="{D5CDD505-2E9C-101B-9397-08002B2CF9AE}" pid="8" name="MSIP_Label_defa4170-0d19-0005-0004-bc88714345d2_ContentBits">
    <vt:lpwstr>0</vt:lpwstr>
  </property>
</Properties>
</file>