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5711FD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52729A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.08.2022 15:30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52729A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52729A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асфальтового покриття прибудинкових територій та внутрішньоквартальних проїздів по проспекту Голосіївський, 122 корп. 3, 122 корп. 2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52729A">
        <w:t xml:space="preserve"> </w:t>
      </w:r>
      <w:r w:rsidR="0052729A" w:rsidRPr="0052729A">
        <w:rPr>
          <w:b/>
          <w:bCs/>
          <w:color w:val="333333"/>
          <w:kern w:val="36"/>
          <w:sz w:val="20"/>
          <w:szCs w:val="20"/>
          <w:lang w:val="uk-UA"/>
        </w:rPr>
        <w:t>UA-2022-08-16-008528-a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8D09A4" w:rsidRPr="00C624EC" w:rsidRDefault="0052729A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52729A">
        <w:rPr>
          <w:bCs/>
          <w:color w:val="333333"/>
          <w:kern w:val="36"/>
          <w:sz w:val="20"/>
          <w:szCs w:val="20"/>
          <w:lang w:val="uk-UA"/>
        </w:rPr>
        <w:t>«Капітальний ремонт асфальтового покриття прибудинкових територій та внутрішньоквартальних проїздів по проспекту Голосіївський, 122 корп. 3, 122 корп. 2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52729A" w:rsidRPr="0052729A">
        <w:rPr>
          <w:bCs/>
          <w:color w:val="333333"/>
          <w:kern w:val="36"/>
          <w:sz w:val="20"/>
          <w:szCs w:val="20"/>
          <w:lang w:val="uk-UA"/>
        </w:rPr>
        <w:t>асфальтового покриття прибудинкових територій та внутрішньоквартальних проїздів по проспекту Голосіївський, 122 корп. 3, 122 корп. 2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Асфальтове покриття знаходиться в незадовільному стані та має наявні проблеми, вибоїни, місцями відсутнє покриття та не належним чином влаштовано благоустрій.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52729A" w:rsidRPr="0052729A">
        <w:rPr>
          <w:bCs/>
          <w:color w:val="333333"/>
          <w:kern w:val="36"/>
          <w:sz w:val="20"/>
          <w:szCs w:val="20"/>
          <w:lang w:val="uk-UA"/>
        </w:rPr>
        <w:t>2 330 755,00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52729A" w:rsidRPr="0052729A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https://prozorro.gov.ua/tender/UA-2022-08-16-008528-a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711FD"/>
    <w:rsid w:val="0009007D"/>
    <w:rsid w:val="001F667C"/>
    <w:rsid w:val="00203B6B"/>
    <w:rsid w:val="00222BF4"/>
    <w:rsid w:val="002314A9"/>
    <w:rsid w:val="002416FF"/>
    <w:rsid w:val="003267E0"/>
    <w:rsid w:val="0037689B"/>
    <w:rsid w:val="003E35AD"/>
    <w:rsid w:val="0052729A"/>
    <w:rsid w:val="005711FD"/>
    <w:rsid w:val="0067581D"/>
    <w:rsid w:val="00786C79"/>
    <w:rsid w:val="0087022E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E13B7"/>
    <w:rsid w:val="00F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2022-09-09T09:10:00Z</cp:lastPrinted>
  <dcterms:created xsi:type="dcterms:W3CDTF">2022-09-09T09:44:00Z</dcterms:created>
  <dcterms:modified xsi:type="dcterms:W3CDTF">2022-09-09T10:16:00Z</dcterms:modified>
</cp:coreProperties>
</file>