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D26AD" w14:textId="77777777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3BB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0BE12106" wp14:editId="56BC94B5">
            <wp:simplePos x="0" y="0"/>
            <wp:positionH relativeFrom="column">
              <wp:posOffset>2619375</wp:posOffset>
            </wp:positionH>
            <wp:positionV relativeFrom="paragraph">
              <wp:posOffset>-346710</wp:posOffset>
            </wp:positionV>
            <wp:extent cx="605790" cy="840740"/>
            <wp:effectExtent l="0" t="0" r="381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40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6" w:type="dxa"/>
        <w:jc w:val="center"/>
        <w:tblLook w:val="01E0" w:firstRow="1" w:lastRow="1" w:firstColumn="1" w:lastColumn="1" w:noHBand="0" w:noVBand="0"/>
      </w:tblPr>
      <w:tblGrid>
        <w:gridCol w:w="10246"/>
      </w:tblGrid>
      <w:tr w:rsidR="008039F8" w:rsidRPr="005803BB" w14:paraId="41FB05E0" w14:textId="77777777" w:rsidTr="00BC506F">
        <w:trPr>
          <w:trHeight w:val="1074"/>
          <w:jc w:val="center"/>
        </w:trPr>
        <w:tc>
          <w:tcPr>
            <w:tcW w:w="10246" w:type="dxa"/>
            <w:hideMark/>
          </w:tcPr>
          <w:p w14:paraId="70E195BC" w14:textId="77777777" w:rsidR="008039F8" w:rsidRPr="005803BB" w:rsidRDefault="008039F8" w:rsidP="0058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 w:rsidRPr="005803BB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                                                    ГРОМАДСЬКА РАДА</w:t>
            </w:r>
          </w:p>
          <w:p w14:paraId="193A33CD" w14:textId="77777777" w:rsidR="008039F8" w:rsidRPr="005803BB" w:rsidRDefault="008039F8" w:rsidP="0058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 w:rsidRPr="005803BB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                                     при Дніпровській районній в місті Києві</w:t>
            </w:r>
          </w:p>
          <w:p w14:paraId="68E20587" w14:textId="77777777" w:rsidR="008039F8" w:rsidRPr="005803BB" w:rsidRDefault="008039F8" w:rsidP="0058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 w:rsidRPr="005803BB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                                                  державній адміністрації</w:t>
            </w:r>
          </w:p>
        </w:tc>
      </w:tr>
      <w:tr w:rsidR="008039F8" w:rsidRPr="00B050E8" w14:paraId="353C0F99" w14:textId="77777777" w:rsidTr="00BC506F">
        <w:trPr>
          <w:trHeight w:val="637"/>
          <w:jc w:val="center"/>
        </w:trPr>
        <w:tc>
          <w:tcPr>
            <w:tcW w:w="10246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nil"/>
            </w:tcBorders>
            <w:hideMark/>
          </w:tcPr>
          <w:p w14:paraId="561D498D" w14:textId="77777777" w:rsidR="008039F8" w:rsidRPr="005803BB" w:rsidRDefault="008039F8" w:rsidP="005803BB">
            <w:pPr>
              <w:spacing w:after="0" w:line="240" w:lineRule="auto"/>
              <w:jc w:val="both"/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5803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02094 м</w:t>
            </w:r>
            <w:r w:rsidRPr="005803BB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Київ, </w:t>
            </w:r>
            <w:proofErr w:type="spellStart"/>
            <w:r w:rsidRPr="005803BB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бул</w:t>
            </w:r>
            <w:proofErr w:type="spellEnd"/>
            <w:r w:rsidRPr="005803BB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Івана Котляревського 1/1, </w:t>
            </w:r>
            <w:proofErr w:type="spellStart"/>
            <w:r w:rsidRPr="005803BB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тел</w:t>
            </w:r>
            <w:proofErr w:type="spellEnd"/>
            <w:r w:rsidRPr="005803BB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.: </w:t>
            </w:r>
            <w:r w:rsidRPr="005803BB"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  <w:lang w:eastAsia="en-US"/>
              </w:rPr>
              <w:t xml:space="preserve">(044) </w:t>
            </w:r>
            <w:r w:rsidRPr="005803BB"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  <w:lang w:val="uk-UA" w:eastAsia="en-US"/>
              </w:rPr>
              <w:t xml:space="preserve">366-51-28 </w:t>
            </w:r>
          </w:p>
          <w:p w14:paraId="3C9B84A2" w14:textId="77777777" w:rsidR="008039F8" w:rsidRPr="005803BB" w:rsidRDefault="008039F8" w:rsidP="0058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03BB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e-mail: </w:t>
            </w:r>
            <w:hyperlink r:id="rId7" w:history="1">
              <w:r w:rsidRPr="005803BB">
                <w:rPr>
                  <w:rStyle w:val="ae"/>
                  <w:rFonts w:eastAsiaTheme="majorEastAsia"/>
                  <w:sz w:val="28"/>
                  <w:szCs w:val="28"/>
                  <w:lang w:val="uk-UA" w:eastAsia="en-US"/>
                </w:rPr>
                <w:t>gr_d</w:t>
              </w:r>
              <w:r w:rsidRPr="005803BB">
                <w:rPr>
                  <w:rStyle w:val="ae"/>
                  <w:rFonts w:eastAsiaTheme="majorEastAsia"/>
                  <w:sz w:val="28"/>
                  <w:szCs w:val="28"/>
                  <w:lang w:val="en-US" w:eastAsia="en-US"/>
                </w:rPr>
                <w:t>rda@ukr.net</w:t>
              </w:r>
            </w:hyperlink>
            <w:r w:rsidRPr="005803BB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                                  www.facebook.com/groups/dniprgr</w:t>
            </w:r>
          </w:p>
        </w:tc>
      </w:tr>
    </w:tbl>
    <w:p w14:paraId="5C2F24C4" w14:textId="77777777" w:rsidR="008039F8" w:rsidRPr="005803BB" w:rsidRDefault="008039F8" w:rsidP="005803BB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17A25849" w14:textId="463D29B9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ПРОТОКОЛ № </w:t>
      </w:r>
      <w:r w:rsidR="002C0BE6" w:rsidRPr="005803BB">
        <w:rPr>
          <w:rFonts w:ascii="Times New Roman" w:hAnsi="Times New Roman" w:cs="Times New Roman"/>
          <w:color w:val="000000"/>
          <w:sz w:val="28"/>
          <w:szCs w:val="28"/>
          <w:lang w:val="uk-UA"/>
        </w:rPr>
        <w:t>50</w:t>
      </w:r>
    </w:p>
    <w:p w14:paraId="4A219D45" w14:textId="77777777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засідання Громадської ради при Дніпровській районній </w:t>
      </w:r>
    </w:p>
    <w:p w14:paraId="069B351D" w14:textId="77777777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в місті Києві державній адміністрації</w:t>
      </w:r>
    </w:p>
    <w:p w14:paraId="0B51533C" w14:textId="77777777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F2D307" w14:textId="30B7EDA0" w:rsidR="008039F8" w:rsidRPr="005803BB" w:rsidRDefault="008039F8" w:rsidP="00580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м. Київ, бульвар Івана Котляревського, 1/1                      </w:t>
      </w:r>
      <w:r w:rsidRPr="005803BB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7D05A3" w:rsidRPr="005803BB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>1</w:t>
      </w:r>
      <w:r w:rsidR="00DE4DBA" w:rsidRPr="005803BB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>9</w:t>
      </w:r>
      <w:r w:rsidR="007D05A3" w:rsidRPr="005803BB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72101A" w:rsidRPr="005803BB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>травня</w:t>
      </w:r>
      <w:r w:rsidRPr="005803BB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 xml:space="preserve"> 2026 року</w:t>
      </w:r>
    </w:p>
    <w:p w14:paraId="03969029" w14:textId="77777777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25157D" w14:textId="77777777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Загальна кількість членів Громадської ради при Дніпровській районній в місті Києві державній адміністрації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(далі - Громадська рада) – 22 особи. </w:t>
      </w:r>
    </w:p>
    <w:p w14:paraId="23B636C7" w14:textId="46181DAE" w:rsidR="008039F8" w:rsidRPr="005803BB" w:rsidRDefault="00250BCA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Присутні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оф</w:t>
      </w:r>
      <w:r w:rsidR="008039F8"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лайн</w:t>
      </w:r>
      <w:proofErr w:type="spellEnd"/>
      <w:r w:rsidR="008039F8"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="008039F8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342" w:rsidRPr="005803B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803B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039F8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осіб.</w:t>
      </w:r>
    </w:p>
    <w:p w14:paraId="20602605" w14:textId="3B1FC6B8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Присутні</w:t>
      </w:r>
      <w:r w:rsidR="00ED118B"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50BC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он</w:t>
      </w: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лайн: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03B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203563" w:rsidRPr="005803B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03563" w:rsidRPr="005803B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03563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  <w:r w:rsidR="008E4C61">
        <w:rPr>
          <w:rFonts w:ascii="Times New Roman" w:hAnsi="Times New Roman" w:cs="Times New Roman"/>
          <w:sz w:val="28"/>
          <w:szCs w:val="28"/>
          <w:lang w:val="uk-UA"/>
        </w:rPr>
        <w:t xml:space="preserve"> Григор’єва О.В.,</w:t>
      </w:r>
      <w:r w:rsidR="00203563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03BB">
        <w:rPr>
          <w:rFonts w:ascii="Times New Roman" w:hAnsi="Times New Roman" w:cs="Times New Roman"/>
          <w:sz w:val="28"/>
          <w:szCs w:val="28"/>
          <w:lang w:val="uk-UA"/>
        </w:rPr>
        <w:t>Холкін</w:t>
      </w:r>
      <w:proofErr w:type="spellEnd"/>
      <w:r w:rsidR="000041D4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="005803BB">
        <w:rPr>
          <w:rFonts w:ascii="Times New Roman" w:hAnsi="Times New Roman" w:cs="Times New Roman"/>
          <w:sz w:val="28"/>
          <w:szCs w:val="28"/>
          <w:lang w:val="uk-UA"/>
        </w:rPr>
        <w:t>, Кулик О.</w:t>
      </w:r>
      <w:r w:rsidR="000C77C4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5803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E4C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77C4">
        <w:rPr>
          <w:rFonts w:ascii="Times New Roman" w:hAnsi="Times New Roman" w:cs="Times New Roman"/>
          <w:sz w:val="28"/>
          <w:szCs w:val="28"/>
          <w:lang w:val="uk-UA"/>
        </w:rPr>
        <w:t xml:space="preserve">Симоненко </w:t>
      </w:r>
      <w:r w:rsidR="008E4C6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C77C4">
        <w:rPr>
          <w:rFonts w:ascii="Times New Roman" w:hAnsi="Times New Roman" w:cs="Times New Roman"/>
          <w:sz w:val="28"/>
          <w:szCs w:val="28"/>
          <w:lang w:val="uk-UA"/>
        </w:rPr>
        <w:t>.В.</w:t>
      </w:r>
    </w:p>
    <w:p w14:paraId="239F4A5C" w14:textId="2591F194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Відсутні: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566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084CED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осіб. </w:t>
      </w:r>
    </w:p>
    <w:p w14:paraId="30F47C45" w14:textId="77777777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Реєстр додається. </w:t>
      </w:r>
    </w:p>
    <w:p w14:paraId="2E503C88" w14:textId="77777777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Запрошені: </w:t>
      </w:r>
    </w:p>
    <w:p w14:paraId="50417613" w14:textId="4B422AB4" w:rsidR="00A259D3" w:rsidRPr="005803BB" w:rsidRDefault="009E343E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>- голов</w:t>
      </w:r>
      <w:r w:rsidR="00DE4DBA" w:rsidRPr="005803B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Дніпровської районної в місті Києві державної адміністрації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Паладій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Андрій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Миколайович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;</w:t>
      </w:r>
    </w:p>
    <w:p w14:paraId="0DF63F9C" w14:textId="3AA4F118" w:rsidR="00A259D3" w:rsidRPr="005803BB" w:rsidRDefault="00A259D3" w:rsidP="005803B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- начальник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управління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житлово-комунального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господарства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Дніпровської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районної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в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місті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Києві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державної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адміністрації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Косар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Надія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Романівна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;</w:t>
      </w:r>
    </w:p>
    <w:p w14:paraId="01E91854" w14:textId="655CD709" w:rsidR="00DE4DBA" w:rsidRPr="005803BB" w:rsidRDefault="00DE4DBA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- директор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Комунального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підриємства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</w:t>
      </w:r>
      <w:proofErr w:type="spellStart"/>
      <w:r w:rsidR="0093549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Керуюч</w:t>
      </w:r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компанія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обслуговування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житлового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фонду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Дніпровського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району м.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Ткачук </w:t>
      </w:r>
      <w:proofErr w:type="spellStart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Микола</w:t>
      </w:r>
      <w:proofErr w:type="spellEnd"/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Петрович;</w:t>
      </w:r>
    </w:p>
    <w:p w14:paraId="68332B42" w14:textId="2737E333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- помічник-консультант народного депутата України Л.В. </w:t>
      </w:r>
      <w:proofErr w:type="spellStart"/>
      <w:r w:rsidRPr="005803BB">
        <w:rPr>
          <w:rFonts w:ascii="Times New Roman" w:hAnsi="Times New Roman" w:cs="Times New Roman"/>
          <w:sz w:val="28"/>
          <w:szCs w:val="28"/>
          <w:lang w:val="uk-UA"/>
        </w:rPr>
        <w:t>Забуранної</w:t>
      </w:r>
      <w:proofErr w:type="spellEnd"/>
      <w:r w:rsidR="009E343E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>експерт Громадської ради Борисов Денис Володимирович;</w:t>
      </w:r>
    </w:p>
    <w:p w14:paraId="4A4055F2" w14:textId="624CA561" w:rsidR="00DE4DBA" w:rsidRPr="005803BB" w:rsidRDefault="00DE4DBA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>- голова Громадської ради при виконавчому органі Київської міської ради (Київськ</w:t>
      </w:r>
      <w:r w:rsidR="00764F7D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 w:rsidR="00764F7D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державн</w:t>
      </w:r>
      <w:r w:rsidR="00764F7D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адміністрації) </w:t>
      </w:r>
      <w:proofErr w:type="spellStart"/>
      <w:r w:rsidRPr="005803BB">
        <w:rPr>
          <w:rFonts w:ascii="Times New Roman" w:hAnsi="Times New Roman" w:cs="Times New Roman"/>
          <w:sz w:val="28"/>
          <w:szCs w:val="28"/>
          <w:lang w:val="uk-UA"/>
        </w:rPr>
        <w:t>Кривошея</w:t>
      </w:r>
      <w:proofErr w:type="spellEnd"/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Геннадій </w:t>
      </w:r>
      <w:proofErr w:type="spellStart"/>
      <w:r w:rsidRPr="005803BB">
        <w:rPr>
          <w:rFonts w:ascii="Times New Roman" w:hAnsi="Times New Roman" w:cs="Times New Roman"/>
          <w:sz w:val="28"/>
          <w:szCs w:val="28"/>
          <w:lang w:val="uk-UA"/>
        </w:rPr>
        <w:t>Грогорович</w:t>
      </w:r>
      <w:proofErr w:type="spellEnd"/>
      <w:r w:rsidRPr="005803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67B13AE" w14:textId="77777777" w:rsidR="00A271BA" w:rsidRPr="008D27DF" w:rsidRDefault="00A271BA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6490B4" w14:textId="32C9F4F3" w:rsidR="008039F8" w:rsidRPr="005803BB" w:rsidRDefault="008039F8" w:rsidP="00287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голову Громадської ради при Дніпровській районній в місті Києві державній адміністрації Павленка А.М., який повідомив, що зареєстровано  1</w:t>
      </w:r>
      <w:r w:rsidR="00E208F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членів Громадської ради з 22. Таким чином, засідання Громадської ради при Дніпровській районній в місті Києві державній адміністрації правомочне. Павленко А.М. запропонував розпочати засідання Громадської ради при Дніпровській районній в місті Києві державній адміністрації. </w:t>
      </w:r>
    </w:p>
    <w:p w14:paraId="55FE6A0F" w14:textId="77777777" w:rsidR="0075604F" w:rsidRDefault="0075604F" w:rsidP="0058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AFA06D1" w14:textId="77777777" w:rsidR="0075604F" w:rsidRDefault="0075604F" w:rsidP="0058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6102DF2" w14:textId="054EC040" w:rsidR="008039F8" w:rsidRPr="0075604F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Вирішили: </w:t>
      </w:r>
      <w:r w:rsidR="0075604F" w:rsidRPr="0075604F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75604F">
        <w:rPr>
          <w:rFonts w:ascii="Times New Roman" w:hAnsi="Times New Roman" w:cs="Times New Roman"/>
          <w:sz w:val="28"/>
          <w:szCs w:val="28"/>
          <w:lang w:val="uk-UA"/>
        </w:rPr>
        <w:t>ідкрити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Громадської ради при Дніпровській районній в місті Києві державній адміністрації. </w:t>
      </w:r>
    </w:p>
    <w:p w14:paraId="45BF6D9D" w14:textId="1FAF5739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3BB">
        <w:rPr>
          <w:rFonts w:ascii="Times New Roman" w:hAnsi="Times New Roman" w:cs="Times New Roman"/>
          <w:sz w:val="28"/>
          <w:szCs w:val="28"/>
        </w:rPr>
        <w:t>Голосували</w:t>
      </w:r>
      <w:proofErr w:type="spellEnd"/>
      <w:r w:rsidRPr="005803BB">
        <w:rPr>
          <w:rFonts w:ascii="Times New Roman" w:hAnsi="Times New Roman" w:cs="Times New Roman"/>
          <w:sz w:val="28"/>
          <w:szCs w:val="28"/>
        </w:rPr>
        <w:t>: «за»</w:t>
      </w:r>
      <w:r w:rsidR="009354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03BB">
        <w:rPr>
          <w:rFonts w:ascii="Times New Roman" w:hAnsi="Times New Roman" w:cs="Times New Roman"/>
          <w:sz w:val="28"/>
          <w:szCs w:val="28"/>
        </w:rPr>
        <w:t>-</w:t>
      </w:r>
      <w:r w:rsidR="009354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3566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803B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5803BB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5803BB">
        <w:rPr>
          <w:rFonts w:ascii="Times New Roman" w:hAnsi="Times New Roman" w:cs="Times New Roman"/>
          <w:sz w:val="28"/>
          <w:szCs w:val="28"/>
        </w:rPr>
        <w:t>» - 0, «</w:t>
      </w:r>
      <w:proofErr w:type="spellStart"/>
      <w:r w:rsidRPr="005803BB"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 w:rsidRPr="005803BB">
        <w:rPr>
          <w:rFonts w:ascii="Times New Roman" w:hAnsi="Times New Roman" w:cs="Times New Roman"/>
          <w:sz w:val="28"/>
          <w:szCs w:val="28"/>
        </w:rPr>
        <w:t xml:space="preserve">» - 0. </w:t>
      </w:r>
    </w:p>
    <w:p w14:paraId="4545D0C0" w14:textId="06FF6D75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03BB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03BB"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 w:rsidRPr="005803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633078" w14:textId="77777777" w:rsidR="00A271BA" w:rsidRPr="005803BB" w:rsidRDefault="00A271BA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68390B" w14:textId="77777777" w:rsidR="00472E2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голову Громадської ради при Дніпровській районній в місті Києві державній адміністрації Павленка А.М., який запропонував наступний порядок денний: </w:t>
      </w:r>
    </w:p>
    <w:p w14:paraId="273000A2" w14:textId="54CCE5DD" w:rsidR="00472E28" w:rsidRPr="005803BB" w:rsidRDefault="00472E2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Про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підсумки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Форуму-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діалогу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</w:t>
      </w:r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Влада-Громада: партнерство в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дії</w:t>
      </w:r>
      <w:proofErr w:type="spellEnd"/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на тему: </w:t>
      </w:r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</w:t>
      </w:r>
      <w:proofErr w:type="spellStart"/>
      <w:r w:rsidR="00AD322A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Публічний</w:t>
      </w:r>
      <w:proofErr w:type="spellEnd"/>
      <w:r w:rsidR="00AD322A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AD322A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звіт</w:t>
      </w:r>
      <w:proofErr w:type="spellEnd"/>
      <w:r w:rsidR="00AD322A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КП</w:t>
      </w:r>
      <w:r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</w:t>
      </w:r>
      <w:proofErr w:type="spellStart"/>
      <w:r w:rsidR="0093549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Керуюч</w:t>
      </w:r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компанія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обслуговування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житлового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фонду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Дніпровського</w:t>
      </w:r>
      <w:proofErr w:type="spellEnd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району м. </w:t>
      </w:r>
      <w:proofErr w:type="spellStart"/>
      <w:r w:rsidR="00DE4DBA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щодо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виконання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договорів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про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послуги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управління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багатоквартирним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будинком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за 2025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рік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.</w:t>
      </w:r>
      <w:r w:rsidRPr="005803B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                             </w:t>
      </w:r>
    </w:p>
    <w:p w14:paraId="786976E9" w14:textId="68E4C234" w:rsidR="008039F8" w:rsidRPr="00A97050" w:rsidRDefault="008039F8" w:rsidP="005803B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Вирішили:  </w:t>
      </w:r>
    </w:p>
    <w:p w14:paraId="79F3EB76" w14:textId="77777777" w:rsidR="00472E2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03BB">
        <w:rPr>
          <w:rFonts w:ascii="Times New Roman" w:hAnsi="Times New Roman" w:cs="Times New Roman"/>
          <w:sz w:val="28"/>
          <w:szCs w:val="28"/>
          <w:lang w:val="uk-UA"/>
        </w:rPr>
        <w:t>Затвердит</w:t>
      </w:r>
      <w:proofErr w:type="spellEnd"/>
      <w:r w:rsidRPr="005803BB">
        <w:rPr>
          <w:rFonts w:ascii="Times New Roman" w:hAnsi="Times New Roman" w:cs="Times New Roman"/>
          <w:sz w:val="28"/>
          <w:szCs w:val="28"/>
        </w:rPr>
        <w:t>и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03BB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5803BB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5803BB"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 w:rsidRPr="005803BB">
        <w:rPr>
          <w:rFonts w:ascii="Times New Roman" w:hAnsi="Times New Roman" w:cs="Times New Roman"/>
          <w:sz w:val="28"/>
          <w:szCs w:val="28"/>
        </w:rPr>
        <w:t>:</w:t>
      </w:r>
    </w:p>
    <w:p w14:paraId="1D0A5762" w14:textId="3EC8C9D7" w:rsidR="00CF52DF" w:rsidRPr="005803BB" w:rsidRDefault="00472E2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Про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підсумки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Форуму-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діалогу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Влада-Громада: партнерство в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дії</w:t>
      </w:r>
      <w:proofErr w:type="spellEnd"/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на тему: </w:t>
      </w:r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</w:t>
      </w:r>
      <w:proofErr w:type="spellStart"/>
      <w:r w:rsidR="00EE2824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Публічний</w:t>
      </w:r>
      <w:proofErr w:type="spellEnd"/>
      <w:r w:rsidR="00EE2824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EE2824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звіт</w:t>
      </w:r>
      <w:proofErr w:type="spellEnd"/>
      <w:r w:rsidR="00EE2824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КП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</w:t>
      </w:r>
      <w:proofErr w:type="spellStart"/>
      <w:r w:rsidR="0093549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Керуюч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компанія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обслуговування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житлового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фонду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Дніпровського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району м.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щодо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виконання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договорів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про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послуги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управління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багатоквартирним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будинком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за 2025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рік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.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                             </w:t>
      </w:r>
    </w:p>
    <w:p w14:paraId="471FDE4C" w14:textId="45F8803D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Голосували: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9354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3566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14:paraId="34787032" w14:textId="7C475BFC" w:rsidR="00472E2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14:paraId="29A88531" w14:textId="77777777" w:rsidR="00A271BA" w:rsidRPr="005803BB" w:rsidRDefault="00A271BA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27A17A" w14:textId="4A7E46FC" w:rsidR="008039F8" w:rsidRPr="005803BB" w:rsidRDefault="008039F8" w:rsidP="009D3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>Голова Громадської ради при Дніпровській районній в місті Києві державній адміністрації Павленко А.М. запропонував перейти до розгляду питань порядку денного засідання Громадської ради.</w:t>
      </w:r>
    </w:p>
    <w:p w14:paraId="446A8CA7" w14:textId="77777777" w:rsidR="008039F8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A2B983" w14:textId="77777777" w:rsidR="008039F8" w:rsidRPr="005803BB" w:rsidRDefault="008039F8" w:rsidP="005803BB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  <w:r w:rsidRPr="005803BB"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  <w:t>Перше питання порядку денного:</w:t>
      </w:r>
    </w:p>
    <w:p w14:paraId="1652CDC2" w14:textId="4A5AF9CC" w:rsidR="00CF52DF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Про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підсумки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Форуму-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діалогу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Влада-Громада: партнерство в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дії</w:t>
      </w:r>
      <w:proofErr w:type="spellEnd"/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на тему: </w:t>
      </w:r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Публічний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звіт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КП  </w:t>
      </w:r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</w:t>
      </w:r>
      <w:proofErr w:type="spellStart"/>
      <w:r w:rsidR="0093549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Керуюч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компанія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обслуговування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житлового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фонду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Дніпровського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району м.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="0093549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щодо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виконання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договорів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про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послуги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управління</w:t>
      </w:r>
      <w:proofErr w:type="spellEnd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багато</w:t>
      </w:r>
      <w:r w:rsidR="00683D2E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квартирним</w:t>
      </w:r>
      <w:proofErr w:type="spellEnd"/>
      <w:r w:rsidR="00683D2E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683D2E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будинком</w:t>
      </w:r>
      <w:proofErr w:type="spellEnd"/>
      <w:r w:rsidR="00683D2E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за 2025 </w:t>
      </w:r>
      <w:proofErr w:type="spellStart"/>
      <w:r w:rsidR="00683D2E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рік</w:t>
      </w:r>
      <w:proofErr w:type="spellEnd"/>
      <w:r w:rsidR="00683D2E">
        <w:rPr>
          <w:rFonts w:ascii="Times New Roman" w:eastAsia="Calibri" w:hAnsi="Times New Roman" w:cs="Times New Roman"/>
          <w:kern w:val="2"/>
          <w:sz w:val="28"/>
          <w:szCs w:val="28"/>
          <w:lang w:val="en-US" w:eastAsia="en-US"/>
          <w14:ligatures w14:val="standardContextual"/>
        </w:rPr>
        <w:t>.</w:t>
      </w:r>
      <w:r w:rsidR="00683D2E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="00CF52DF" w:rsidRPr="005803BB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                             </w:t>
      </w:r>
    </w:p>
    <w:p w14:paraId="03C5FB02" w14:textId="0F25A86A" w:rsidR="00B812D2" w:rsidRPr="005803BB" w:rsidRDefault="00BB1DDE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голову Громадської рад</w:t>
      </w:r>
      <w:r w:rsidR="00683D2E">
        <w:rPr>
          <w:rFonts w:ascii="Times New Roman" w:hAnsi="Times New Roman" w:cs="Times New Roman"/>
          <w:sz w:val="28"/>
          <w:szCs w:val="28"/>
          <w:lang w:val="uk-UA"/>
        </w:rPr>
        <w:t>и при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Дніпровській районній в місті Києві державній адміністрації Павленка А.М. про підсумки Форуму-діалогу «Влада-Громада: партнерство в дії» на тему: «Публічний звіт КП « Керуюча компанія з обслуговування житлового фонду Дніпровського району м. Києва»  щодо виконання договорів </w:t>
      </w:r>
      <w:r w:rsidR="00683D2E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послуг з управління багатоквартирним будинком за 2025 рік». </w:t>
      </w:r>
    </w:p>
    <w:p w14:paraId="21DFC0ED" w14:textId="4934A5B5" w:rsidR="00B812D2" w:rsidRPr="005803BB" w:rsidRDefault="00B812D2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>Павленко А.М. поінформував  про наступне.</w:t>
      </w:r>
      <w:r w:rsidR="00BB1DDE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6BA2C46B" w14:textId="13B0586A" w:rsidR="009A1BDB" w:rsidRPr="005803BB" w:rsidRDefault="00683D2E" w:rsidP="00287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9A1BDB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до рішення Громадської ради при Дніпровській районній в місті Києві державній адміністрації (протокол № 48 від</w:t>
      </w:r>
      <w:r w:rsidR="00764F7D">
        <w:rPr>
          <w:rFonts w:ascii="Times New Roman" w:hAnsi="Times New Roman" w:cs="Times New Roman"/>
          <w:sz w:val="28"/>
          <w:szCs w:val="28"/>
          <w:lang w:val="uk-UA"/>
        </w:rPr>
        <w:t xml:space="preserve"> 01.04.2026)  19 травня 2026 року</w:t>
      </w:r>
      <w:r w:rsidR="009A1BDB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, з 15.00 </w:t>
      </w:r>
      <w:r w:rsidR="00764F7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A1BDB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о 17.00, у </w:t>
      </w:r>
      <w:proofErr w:type="spellStart"/>
      <w:r w:rsidR="009A1BDB" w:rsidRPr="005803BB">
        <w:rPr>
          <w:rFonts w:ascii="Times New Roman" w:hAnsi="Times New Roman" w:cs="Times New Roman"/>
          <w:sz w:val="28"/>
          <w:szCs w:val="28"/>
          <w:lang w:val="uk-UA"/>
        </w:rPr>
        <w:t>Vcentri</w:t>
      </w:r>
      <w:proofErr w:type="spellEnd"/>
      <w:r w:rsidR="009A1BDB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HUB: Дніпровський (вул. А. Малишка, 25/1) відбувся Форум-діалог «Влада-Громада: партнерство в дії» на тему: «Публічний звіт КП «Керуюча компанія з обслуговування житлового фонду Дніпровського району м. Києва» щодо виконан</w:t>
      </w:r>
      <w:r w:rsidR="0093549B">
        <w:rPr>
          <w:rFonts w:ascii="Times New Roman" w:hAnsi="Times New Roman" w:cs="Times New Roman"/>
          <w:sz w:val="28"/>
          <w:szCs w:val="28"/>
          <w:lang w:val="uk-UA"/>
        </w:rPr>
        <w:t>ня договорів про надання послуг</w:t>
      </w:r>
      <w:r w:rsidR="009A1BDB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з управління багатоквартирним будинком за 2025 рік».   </w:t>
      </w:r>
    </w:p>
    <w:p w14:paraId="5E56234C" w14:textId="31715341" w:rsidR="009A1BDB" w:rsidRPr="005803BB" w:rsidRDefault="009A1BDB" w:rsidP="00287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Форумі були розглянуті</w:t>
      </w:r>
      <w:r w:rsidR="007214D6">
        <w:rPr>
          <w:rFonts w:ascii="Times New Roman" w:hAnsi="Times New Roman" w:cs="Times New Roman"/>
          <w:sz w:val="28"/>
          <w:szCs w:val="28"/>
          <w:lang w:val="uk-UA"/>
        </w:rPr>
        <w:t xml:space="preserve"> такі питання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: результати виконання договорів про надання послуг з управління багатоквартирними будинками за 2025 рік; </w:t>
      </w:r>
      <w:r w:rsidR="007214D6">
        <w:rPr>
          <w:rFonts w:ascii="Times New Roman" w:hAnsi="Times New Roman" w:cs="Times New Roman"/>
          <w:sz w:val="28"/>
          <w:szCs w:val="28"/>
          <w:lang w:val="uk-UA"/>
        </w:rPr>
        <w:t xml:space="preserve">якість та обсяги наданих послуг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з управління житловим фондом; фінансові результати діяльності КП: витрати, тарифи, прозорість; стан технічного обслуговування та ремонтів у будинках; робота </w:t>
      </w:r>
      <w:r w:rsidR="00683D2E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зверненнями мешканців </w:t>
      </w:r>
      <w:r w:rsidR="007214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вирішення проблемних питань; результати опитування співвласників багатоквартирних будинків, управителем яких є КП «Керуюча компанія з обслуговування житлового фонду Дніпровського району м. Києва»; рекомендації Форуму-діалогу щодо підвищення якості надання послуг  з управління багатоквартирним будинком.</w:t>
      </w:r>
    </w:p>
    <w:p w14:paraId="29950024" w14:textId="78A446CA" w:rsidR="009A1BDB" w:rsidRPr="005803BB" w:rsidRDefault="009A1BDB" w:rsidP="00287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>У Форумі взяли участь: голова Дніпровської районної в місті Києві державної адміністрації Андрій Паладій, начальник управління житлово-комунального господарства Дніпровської районної в місті Києві державної адміністрації Надія Косар, директор Комунального підприємства «Керуюча компанія з обслуговування житлового фонду Дніпровського району м. Києва» Микола Ткачук, депутат Київської міської ради Сергій Артеменко, голова Громадської ради при виконавчому органі Київської міської ради (Київськ</w:t>
      </w:r>
      <w:r w:rsidR="00764F7D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 w:rsidR="00764F7D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державн</w:t>
      </w:r>
      <w:r w:rsidR="00764F7D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адміністрації) Геннадій </w:t>
      </w:r>
      <w:proofErr w:type="spellStart"/>
      <w:r w:rsidRPr="005803BB">
        <w:rPr>
          <w:rFonts w:ascii="Times New Roman" w:hAnsi="Times New Roman" w:cs="Times New Roman"/>
          <w:sz w:val="28"/>
          <w:szCs w:val="28"/>
          <w:lang w:val="uk-UA"/>
        </w:rPr>
        <w:t>Кривошея</w:t>
      </w:r>
      <w:proofErr w:type="spellEnd"/>
      <w:r w:rsidRPr="005803BB">
        <w:rPr>
          <w:rFonts w:ascii="Times New Roman" w:hAnsi="Times New Roman" w:cs="Times New Roman"/>
          <w:sz w:val="28"/>
          <w:szCs w:val="28"/>
          <w:lang w:val="uk-UA"/>
        </w:rPr>
        <w:t>, громадські діячі, члени та експерти Громадської ради при Дніпровській районній в місті Києві державній адміністрації, мешканці Дніпровського району м</w:t>
      </w:r>
      <w:r w:rsidR="009354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Києва</w:t>
      </w:r>
      <w:r w:rsidR="00EF6F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F6F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>члени ініціативних груп  та груп уповноважених багатоквартирних будинків, управителем яких є КП «Керуюча компанія з обслуговування житлового фонду Дніпровського району м. Києва».</w:t>
      </w:r>
    </w:p>
    <w:p w14:paraId="54331D46" w14:textId="0EC44B63" w:rsidR="009A1BDB" w:rsidRPr="005803BB" w:rsidRDefault="009A1BDB" w:rsidP="00287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>Директор Комунального підприємства «Керуюча компанія з обслуговування житлового фонду Дніпровського району м. Києва» Микола Ткачук презентував публічний звіт КП щодо виконання договорів про надання послуги з управління багатоквартирним будинком за 2025 рік.</w:t>
      </w:r>
    </w:p>
    <w:p w14:paraId="47F6E91C" w14:textId="61A1664E" w:rsidR="009A1BDB" w:rsidRPr="005803BB" w:rsidRDefault="009A1BDB" w:rsidP="00287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Член Громадської ради Сергій </w:t>
      </w:r>
      <w:proofErr w:type="spellStart"/>
      <w:r w:rsidRPr="005803BB">
        <w:rPr>
          <w:rFonts w:ascii="Times New Roman" w:hAnsi="Times New Roman" w:cs="Times New Roman"/>
          <w:sz w:val="28"/>
          <w:szCs w:val="28"/>
          <w:lang w:val="uk-UA"/>
        </w:rPr>
        <w:t>Мітюк</w:t>
      </w:r>
      <w:proofErr w:type="spellEnd"/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доповів про результати опитування мешканців Дніпровського району столиці, проведеного напередодні Форуму.</w:t>
      </w:r>
    </w:p>
    <w:p w14:paraId="6659B97A" w14:textId="74764384" w:rsidR="009A1BDB" w:rsidRPr="005803BB" w:rsidRDefault="00683D2E" w:rsidP="00287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Згодом</w:t>
      </w:r>
      <w:r w:rsidR="009A1BDB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відбувся діалог між представниками влади та громадськості. На запитання мешканців відповідали Андрій Паладій, Надія Косар та Микола Ткачук.</w:t>
      </w:r>
    </w:p>
    <w:p w14:paraId="1B2D6327" w14:textId="32049DE8" w:rsidR="009A1BDB" w:rsidRPr="005803BB" w:rsidRDefault="009A1BDB" w:rsidP="00287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68B3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</w:t>
      </w:r>
      <w:r w:rsidR="00C156D5" w:rsidRPr="003768B3">
        <w:rPr>
          <w:rFonts w:ascii="Times New Roman" w:hAnsi="Times New Roman" w:cs="Times New Roman"/>
          <w:sz w:val="28"/>
          <w:szCs w:val="28"/>
          <w:lang w:val="uk-UA"/>
        </w:rPr>
        <w:t>заслуховування</w:t>
      </w:r>
      <w:r w:rsidR="0047698D" w:rsidRPr="003768B3">
        <w:rPr>
          <w:rFonts w:ascii="Times New Roman" w:hAnsi="Times New Roman" w:cs="Times New Roman"/>
          <w:sz w:val="28"/>
          <w:szCs w:val="28"/>
          <w:lang w:val="uk-UA"/>
        </w:rPr>
        <w:t xml:space="preserve"> публічного звіту, </w:t>
      </w:r>
      <w:r w:rsidRPr="003768B3">
        <w:rPr>
          <w:rFonts w:ascii="Times New Roman" w:hAnsi="Times New Roman" w:cs="Times New Roman"/>
          <w:sz w:val="28"/>
          <w:szCs w:val="28"/>
          <w:lang w:val="uk-UA"/>
        </w:rPr>
        <w:t>опитування співвласників багатоквартирних будинків, а також проведеного обговорення</w:t>
      </w:r>
      <w:r w:rsidR="00C156D5" w:rsidRPr="003768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68B3">
        <w:rPr>
          <w:rFonts w:ascii="Times New Roman" w:hAnsi="Times New Roman" w:cs="Times New Roman"/>
          <w:sz w:val="28"/>
          <w:szCs w:val="28"/>
          <w:lang w:val="uk-UA"/>
        </w:rPr>
        <w:t xml:space="preserve"> учасники зібрання ухвалили Резолюцію Форуму-діалогу з рекомендаціями КП «Керуюча компанія з обслуговування житлового фонду Дніпровського району м. Києва», Дніпровськ</w:t>
      </w:r>
      <w:r w:rsidR="003768B3" w:rsidRPr="003768B3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3768B3">
        <w:rPr>
          <w:rFonts w:ascii="Times New Roman" w:hAnsi="Times New Roman" w:cs="Times New Roman"/>
          <w:sz w:val="28"/>
          <w:szCs w:val="28"/>
          <w:lang w:val="uk-UA"/>
        </w:rPr>
        <w:t xml:space="preserve"> районн</w:t>
      </w:r>
      <w:r w:rsidR="003768B3" w:rsidRPr="003768B3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3768B3">
        <w:rPr>
          <w:rFonts w:ascii="Times New Roman" w:hAnsi="Times New Roman" w:cs="Times New Roman"/>
          <w:sz w:val="28"/>
          <w:szCs w:val="28"/>
          <w:lang w:val="uk-UA"/>
        </w:rPr>
        <w:t xml:space="preserve"> в місті Києві державн</w:t>
      </w:r>
      <w:r w:rsidR="003768B3" w:rsidRPr="003768B3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3768B3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адміністрації, Київськ</w:t>
      </w:r>
      <w:r w:rsidR="003768B3" w:rsidRPr="003768B3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3768B3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 w:rsidR="003768B3" w:rsidRPr="003768B3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3768B3">
        <w:rPr>
          <w:rFonts w:ascii="Times New Roman" w:hAnsi="Times New Roman" w:cs="Times New Roman"/>
          <w:sz w:val="28"/>
          <w:szCs w:val="28"/>
          <w:lang w:val="uk-UA"/>
        </w:rPr>
        <w:t xml:space="preserve"> державн</w:t>
      </w:r>
      <w:r w:rsidR="003768B3" w:rsidRPr="003768B3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3768B3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адміністрації.</w:t>
      </w:r>
      <w:bookmarkStart w:id="0" w:name="_GoBack"/>
      <w:bookmarkEnd w:id="0"/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</w:t>
      </w:r>
    </w:p>
    <w:p w14:paraId="7E299AED" w14:textId="4F042E4E" w:rsidR="00B812D2" w:rsidRPr="005803BB" w:rsidRDefault="00244421" w:rsidP="00287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Павленко А.М. запропонував, </w:t>
      </w:r>
      <w:r w:rsidR="00287336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7336">
        <w:rPr>
          <w:rFonts w:ascii="Times New Roman" w:hAnsi="Times New Roman" w:cs="Times New Roman"/>
          <w:sz w:val="28"/>
          <w:szCs w:val="28"/>
          <w:lang w:val="uk-UA"/>
        </w:rPr>
        <w:t>до Положення про Ф</w:t>
      </w:r>
      <w:r>
        <w:rPr>
          <w:rFonts w:ascii="Times New Roman" w:hAnsi="Times New Roman" w:cs="Times New Roman"/>
          <w:sz w:val="28"/>
          <w:szCs w:val="28"/>
          <w:lang w:val="uk-UA"/>
        </w:rPr>
        <w:t>орум-діалог «</w:t>
      </w:r>
      <w:r w:rsidR="00BB1DDE" w:rsidRPr="005803BB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лада-Громада: партнерство в дії»</w:t>
      </w:r>
      <w:r w:rsidR="00BB1DDE" w:rsidRPr="005803BB">
        <w:rPr>
          <w:rFonts w:ascii="Times New Roman" w:hAnsi="Times New Roman" w:cs="Times New Roman"/>
          <w:sz w:val="28"/>
          <w:szCs w:val="28"/>
          <w:lang w:val="uk-UA"/>
        </w:rPr>
        <w:t>, затвердженого Громадською радою при Дніпровській районній в місті Києві державній адміністрації (протокол № 45 від 26.12.2025), схвалити Резо</w:t>
      </w:r>
      <w:r w:rsidR="00B812D2" w:rsidRPr="005803BB">
        <w:rPr>
          <w:rFonts w:ascii="Times New Roman" w:hAnsi="Times New Roman" w:cs="Times New Roman"/>
          <w:sz w:val="28"/>
          <w:szCs w:val="28"/>
          <w:lang w:val="uk-UA"/>
        </w:rPr>
        <w:t>люцію Форуму-діалогу «Влада-Громада: партнерство в дії</w:t>
      </w:r>
      <w:r w:rsidR="00C156D5">
        <w:rPr>
          <w:rFonts w:ascii="Times New Roman" w:hAnsi="Times New Roman" w:cs="Times New Roman"/>
          <w:sz w:val="28"/>
          <w:szCs w:val="28"/>
          <w:lang w:val="uk-UA"/>
        </w:rPr>
        <w:t>» на тему: «Публічний звіт КП «</w:t>
      </w:r>
      <w:r w:rsidR="00B812D2" w:rsidRPr="005803BB">
        <w:rPr>
          <w:rFonts w:ascii="Times New Roman" w:hAnsi="Times New Roman" w:cs="Times New Roman"/>
          <w:sz w:val="28"/>
          <w:szCs w:val="28"/>
          <w:lang w:val="uk-UA"/>
        </w:rPr>
        <w:t>Керуюча компанія з обслуговування житлового фонду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Дніпровського району м. Києва»</w:t>
      </w:r>
      <w:r w:rsidR="00B812D2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щодо </w:t>
      </w:r>
      <w:r w:rsidR="00B812D2" w:rsidRPr="005803BB"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C156D5">
        <w:rPr>
          <w:rFonts w:ascii="Times New Roman" w:hAnsi="Times New Roman" w:cs="Times New Roman"/>
          <w:sz w:val="28"/>
          <w:szCs w:val="28"/>
          <w:lang w:val="uk-UA"/>
        </w:rPr>
        <w:t>иконання договорів про надання</w:t>
      </w:r>
      <w:r w:rsidR="00B812D2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послуг з управління багатоквартирним будинком за 2025 рік» та рекомендувати Дніпровській районній в місті Києві державній адміністрації розглянути зазначену Резолюцію в порядку, встановленому пунктом 23 Типового положення про </w:t>
      </w:r>
      <w:r w:rsidR="00C156D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B812D2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ромадську раду при міністерстві, іншому центральному органі виконавчої влади, Раді міністрів Автономної Республіки Крим, обласній, Київській та Севастопольській </w:t>
      </w:r>
      <w:r w:rsidR="00C156D5">
        <w:rPr>
          <w:rFonts w:ascii="Times New Roman" w:hAnsi="Times New Roman" w:cs="Times New Roman"/>
          <w:sz w:val="28"/>
          <w:szCs w:val="28"/>
          <w:lang w:val="uk-UA"/>
        </w:rPr>
        <w:t xml:space="preserve">міській, районній, районній у </w:t>
      </w:r>
      <w:r>
        <w:rPr>
          <w:rFonts w:ascii="Times New Roman" w:hAnsi="Times New Roman" w:cs="Times New Roman"/>
          <w:sz w:val="28"/>
          <w:szCs w:val="28"/>
          <w:lang w:val="uk-UA"/>
        </w:rPr>
        <w:t>мм.</w:t>
      </w:r>
      <w:r w:rsidR="00B812D2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Києві та Севастополі державній адміністрації, затвердженого постановою Кабінету Міністрів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від 3 листопада 2010 р. № 996 (у</w:t>
      </w:r>
      <w:r w:rsidR="00B812D2"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редакції постанови Кабінету Міністрів України від 24 квітня 2019 р. № 353).</w:t>
      </w:r>
    </w:p>
    <w:p w14:paraId="0317878D" w14:textId="77777777" w:rsidR="00B812D2" w:rsidRPr="005803BB" w:rsidRDefault="00B812D2" w:rsidP="0058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Вирішили:</w:t>
      </w:r>
    </w:p>
    <w:p w14:paraId="131C6D33" w14:textId="509F18BC" w:rsidR="00B812D2" w:rsidRPr="005803BB" w:rsidRDefault="00B812D2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>1. Взяти до відома інформацію Павленка А.М. щодо підсумків Форуму-діалогу «Влада-Громада: партнерство в дії</w:t>
      </w:r>
      <w:r w:rsidR="00C156D5">
        <w:rPr>
          <w:rFonts w:ascii="Times New Roman" w:hAnsi="Times New Roman" w:cs="Times New Roman"/>
          <w:sz w:val="28"/>
          <w:szCs w:val="28"/>
          <w:lang w:val="uk-UA"/>
        </w:rPr>
        <w:t>» на тему: «Публічний звіт КП «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>Керуюча компанія з обслуговування житлового фонду Дніпровського району м. Києва»  щодо вик</w:t>
      </w:r>
      <w:r w:rsidR="00C156D5">
        <w:rPr>
          <w:rFonts w:ascii="Times New Roman" w:hAnsi="Times New Roman" w:cs="Times New Roman"/>
          <w:sz w:val="28"/>
          <w:szCs w:val="28"/>
          <w:lang w:val="uk-UA"/>
        </w:rPr>
        <w:t xml:space="preserve">онання договорів про надання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послуг з управління багатоквартирним будинком за 2025 рік». </w:t>
      </w:r>
    </w:p>
    <w:p w14:paraId="0CB32D49" w14:textId="3AED663C" w:rsidR="00B812D2" w:rsidRPr="005803BB" w:rsidRDefault="00B812D2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2. Схвалити Резолюцію Форуму-діалогу «Влада-Громада: партнерство в дії» на тему: «Публічний звіт КП « Керуюча компанія з обслуговування житлового фонду </w:t>
      </w:r>
      <w:r w:rsidR="00244421">
        <w:rPr>
          <w:rFonts w:ascii="Times New Roman" w:hAnsi="Times New Roman" w:cs="Times New Roman"/>
          <w:sz w:val="28"/>
          <w:szCs w:val="28"/>
          <w:lang w:val="uk-UA"/>
        </w:rPr>
        <w:t xml:space="preserve">Дніпровського району м. Києва»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щодо виконання договорів про надання    послуг з управління багатоквартирним будинком за 2025 рік», що додається. </w:t>
      </w:r>
    </w:p>
    <w:p w14:paraId="1649E246" w14:textId="4AFEEC9C" w:rsidR="00B812D2" w:rsidRPr="005803BB" w:rsidRDefault="00B812D2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3. Рекомендувати Дніпровській районній в місті Києві державній адміністрації розглянути зазначену Резолюцію в порядку, встановленому пунктом 23 Типового положення про громадську раду при міністерстві, іншому центральному органі виконавчої влади, Раді міністрів Автономної Республіки Крим, обласній, Київській та Севастопольській </w:t>
      </w:r>
      <w:r w:rsidR="001B3225">
        <w:rPr>
          <w:rFonts w:ascii="Times New Roman" w:hAnsi="Times New Roman" w:cs="Times New Roman"/>
          <w:sz w:val="28"/>
          <w:szCs w:val="28"/>
          <w:lang w:val="uk-UA"/>
        </w:rPr>
        <w:t>міській, рай</w:t>
      </w:r>
      <w:r w:rsidR="00287336">
        <w:rPr>
          <w:rFonts w:ascii="Times New Roman" w:hAnsi="Times New Roman" w:cs="Times New Roman"/>
          <w:sz w:val="28"/>
          <w:szCs w:val="28"/>
          <w:lang w:val="uk-UA"/>
        </w:rPr>
        <w:t xml:space="preserve">онній, районній у </w:t>
      </w:r>
      <w:r w:rsidR="00244421">
        <w:rPr>
          <w:rFonts w:ascii="Times New Roman" w:hAnsi="Times New Roman" w:cs="Times New Roman"/>
          <w:sz w:val="28"/>
          <w:szCs w:val="28"/>
          <w:lang w:val="uk-UA"/>
        </w:rPr>
        <w:t>мм.</w:t>
      </w:r>
      <w:r w:rsidR="002873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>Києві та Севастополі державній адміністрації, затвердженого постановою Кабінету Міністрів України від 3 листопада 2010 р. № 996 (в редакції постанови Кабінету Міністрів України від 24 квітня 2019 р. № 353).</w:t>
      </w:r>
    </w:p>
    <w:p w14:paraId="204D9441" w14:textId="553D6D0E" w:rsidR="00BB1DDE" w:rsidRPr="005803BB" w:rsidRDefault="00B812D2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3BB">
        <w:rPr>
          <w:rFonts w:ascii="Times New Roman" w:hAnsi="Times New Roman" w:cs="Times New Roman"/>
          <w:sz w:val="28"/>
          <w:szCs w:val="28"/>
          <w:lang w:val="uk-UA"/>
        </w:rPr>
        <w:t>4. Контроль за виконанням цього рішення покласти на голову Громадської рад</w:t>
      </w:r>
      <w:r w:rsidR="00C156D5">
        <w:rPr>
          <w:rFonts w:ascii="Times New Roman" w:hAnsi="Times New Roman" w:cs="Times New Roman"/>
          <w:sz w:val="28"/>
          <w:szCs w:val="28"/>
          <w:lang w:val="uk-UA"/>
        </w:rPr>
        <w:t>и при</w:t>
      </w:r>
      <w:r w:rsidRPr="005803BB">
        <w:rPr>
          <w:rFonts w:ascii="Times New Roman" w:hAnsi="Times New Roman" w:cs="Times New Roman"/>
          <w:sz w:val="28"/>
          <w:szCs w:val="28"/>
          <w:lang w:val="uk-UA"/>
        </w:rPr>
        <w:t xml:space="preserve"> Дніпровській районній в місті Києві державній адміністрації Павленка А.М.</w:t>
      </w:r>
    </w:p>
    <w:p w14:paraId="71758D62" w14:textId="20743AE7" w:rsidR="00744DF9" w:rsidRPr="005803BB" w:rsidRDefault="00744DF9" w:rsidP="005803BB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803B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Голосували:</w:t>
      </w:r>
      <w:r w:rsidRPr="005803B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«за»</w:t>
      </w:r>
      <w:r w:rsidR="00250BCA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5803B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-</w:t>
      </w:r>
      <w:r w:rsidR="00250BCA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453342" w:rsidRPr="005803B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1</w:t>
      </w:r>
      <w:r w:rsidR="00C3566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4</w:t>
      </w:r>
      <w:r w:rsidRPr="005803B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, «проти»</w:t>
      </w:r>
      <w:r w:rsidR="00250BCA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5803B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-</w:t>
      </w:r>
      <w:r w:rsidR="00250BCA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453342" w:rsidRPr="005803B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0</w:t>
      </w:r>
      <w:r w:rsidRPr="005803B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, «утрималися»</w:t>
      </w:r>
      <w:r w:rsidR="00250BCA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5803B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-</w:t>
      </w:r>
      <w:r w:rsidR="00250BCA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453342" w:rsidRPr="005803B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0</w:t>
      </w:r>
      <w:r w:rsidRPr="005803B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.</w:t>
      </w:r>
    </w:p>
    <w:p w14:paraId="0FBC1B45" w14:textId="58B30F70" w:rsidR="00596EE1" w:rsidRPr="005803BB" w:rsidRDefault="00EE305F" w:rsidP="005803BB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803B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Рішення прийнято.</w:t>
      </w:r>
    </w:p>
    <w:p w14:paraId="64AE75CA" w14:textId="77777777" w:rsidR="00EE305F" w:rsidRPr="005803BB" w:rsidRDefault="00EE305F" w:rsidP="005803BB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7E668104" w14:textId="77777777" w:rsidR="008039F8" w:rsidRPr="005803BB" w:rsidRDefault="008039F8" w:rsidP="005803BB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03BB">
        <w:rPr>
          <w:rFonts w:ascii="Times New Roman" w:hAnsi="Times New Roman" w:cs="Times New Roman"/>
          <w:color w:val="000000"/>
          <w:sz w:val="28"/>
          <w:szCs w:val="28"/>
        </w:rPr>
        <w:t xml:space="preserve">Голова </w:t>
      </w:r>
      <w:proofErr w:type="spellStart"/>
      <w:r w:rsidRPr="005803BB">
        <w:rPr>
          <w:rFonts w:ascii="Times New Roman" w:hAnsi="Times New Roman" w:cs="Times New Roman"/>
          <w:color w:val="000000"/>
          <w:sz w:val="28"/>
          <w:szCs w:val="28"/>
        </w:rPr>
        <w:t>Громадської</w:t>
      </w:r>
      <w:proofErr w:type="spellEnd"/>
      <w:r w:rsidRPr="005803BB">
        <w:rPr>
          <w:rFonts w:ascii="Times New Roman" w:hAnsi="Times New Roman" w:cs="Times New Roman"/>
          <w:color w:val="000000"/>
          <w:sz w:val="28"/>
          <w:szCs w:val="28"/>
        </w:rPr>
        <w:t xml:space="preserve"> ради                                              </w:t>
      </w:r>
      <w:proofErr w:type="spellStart"/>
      <w:r w:rsidRPr="005803BB">
        <w:rPr>
          <w:rFonts w:ascii="Times New Roman" w:hAnsi="Times New Roman" w:cs="Times New Roman"/>
          <w:color w:val="000000"/>
          <w:sz w:val="28"/>
          <w:szCs w:val="28"/>
        </w:rPr>
        <w:t>Анатолій</w:t>
      </w:r>
      <w:proofErr w:type="spellEnd"/>
      <w:r w:rsidRPr="005803BB">
        <w:rPr>
          <w:rFonts w:ascii="Times New Roman" w:hAnsi="Times New Roman" w:cs="Times New Roman"/>
          <w:color w:val="000000"/>
          <w:sz w:val="28"/>
          <w:szCs w:val="28"/>
        </w:rPr>
        <w:t xml:space="preserve"> Павленко</w:t>
      </w:r>
    </w:p>
    <w:p w14:paraId="3D706A11" w14:textId="77777777" w:rsidR="008039F8" w:rsidRPr="005803BB" w:rsidRDefault="008039F8" w:rsidP="005803BB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095B621" w14:textId="5DCC1F61" w:rsidR="00FC137A" w:rsidRPr="005803BB" w:rsidRDefault="008039F8" w:rsidP="0058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3BB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Секретар Громадської ради                                            Нат</w:t>
      </w:r>
      <w:r w:rsidR="00596EE1" w:rsidRPr="005803B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алія </w:t>
      </w:r>
      <w:proofErr w:type="spellStart"/>
      <w:r w:rsidR="00596EE1" w:rsidRPr="005803BB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Черевко</w:t>
      </w:r>
      <w:proofErr w:type="spellEnd"/>
    </w:p>
    <w:sectPr w:rsidR="00FC137A" w:rsidRPr="00580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D30B1"/>
    <w:multiLevelType w:val="hybridMultilevel"/>
    <w:tmpl w:val="E11EEAC6"/>
    <w:lvl w:ilvl="0" w:tplc="149AD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51282"/>
    <w:multiLevelType w:val="hybridMultilevel"/>
    <w:tmpl w:val="260E56BE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E2271"/>
    <w:multiLevelType w:val="hybridMultilevel"/>
    <w:tmpl w:val="D952B9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D2BF7"/>
    <w:multiLevelType w:val="hybridMultilevel"/>
    <w:tmpl w:val="3F74CD70"/>
    <w:lvl w:ilvl="0" w:tplc="64FA2C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04D5C"/>
    <w:multiLevelType w:val="hybridMultilevel"/>
    <w:tmpl w:val="3F74CD7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F8"/>
    <w:rsid w:val="000041D4"/>
    <w:rsid w:val="00016E65"/>
    <w:rsid w:val="00033A07"/>
    <w:rsid w:val="00081D43"/>
    <w:rsid w:val="00084CED"/>
    <w:rsid w:val="000B4840"/>
    <w:rsid w:val="000C77C4"/>
    <w:rsid w:val="001131F8"/>
    <w:rsid w:val="001B3225"/>
    <w:rsid w:val="001D4409"/>
    <w:rsid w:val="00203563"/>
    <w:rsid w:val="00244421"/>
    <w:rsid w:val="00250BCA"/>
    <w:rsid w:val="002832E5"/>
    <w:rsid w:val="00287336"/>
    <w:rsid w:val="002A0558"/>
    <w:rsid w:val="002C0BE6"/>
    <w:rsid w:val="0030183B"/>
    <w:rsid w:val="00323DDA"/>
    <w:rsid w:val="0033388D"/>
    <w:rsid w:val="00345659"/>
    <w:rsid w:val="00372FD9"/>
    <w:rsid w:val="003768B3"/>
    <w:rsid w:val="00393B1B"/>
    <w:rsid w:val="003F444E"/>
    <w:rsid w:val="004024BC"/>
    <w:rsid w:val="00453342"/>
    <w:rsid w:val="004619C5"/>
    <w:rsid w:val="00472E28"/>
    <w:rsid w:val="0047698D"/>
    <w:rsid w:val="004865D0"/>
    <w:rsid w:val="0052227F"/>
    <w:rsid w:val="005803BB"/>
    <w:rsid w:val="0058121C"/>
    <w:rsid w:val="00596EE1"/>
    <w:rsid w:val="005B4B01"/>
    <w:rsid w:val="00666CAC"/>
    <w:rsid w:val="0067217C"/>
    <w:rsid w:val="00683D2E"/>
    <w:rsid w:val="0072101A"/>
    <w:rsid w:val="007214D6"/>
    <w:rsid w:val="00744DF9"/>
    <w:rsid w:val="00750F24"/>
    <w:rsid w:val="0075604F"/>
    <w:rsid w:val="00764F7D"/>
    <w:rsid w:val="007A5D96"/>
    <w:rsid w:val="007D05A3"/>
    <w:rsid w:val="008039F8"/>
    <w:rsid w:val="008933C7"/>
    <w:rsid w:val="008D27DF"/>
    <w:rsid w:val="008E4C61"/>
    <w:rsid w:val="0093549B"/>
    <w:rsid w:val="00966E8A"/>
    <w:rsid w:val="00975C81"/>
    <w:rsid w:val="0098327D"/>
    <w:rsid w:val="009A1BDB"/>
    <w:rsid w:val="009D33F2"/>
    <w:rsid w:val="009E343E"/>
    <w:rsid w:val="00A259D3"/>
    <w:rsid w:val="00A271BA"/>
    <w:rsid w:val="00A97050"/>
    <w:rsid w:val="00AD322A"/>
    <w:rsid w:val="00B050E8"/>
    <w:rsid w:val="00B221AC"/>
    <w:rsid w:val="00B812D2"/>
    <w:rsid w:val="00BA324C"/>
    <w:rsid w:val="00BB1DDE"/>
    <w:rsid w:val="00BD57CD"/>
    <w:rsid w:val="00BE5000"/>
    <w:rsid w:val="00C156D5"/>
    <w:rsid w:val="00C35661"/>
    <w:rsid w:val="00C77F34"/>
    <w:rsid w:val="00C90834"/>
    <w:rsid w:val="00CB2205"/>
    <w:rsid w:val="00CF52DF"/>
    <w:rsid w:val="00DD0C6D"/>
    <w:rsid w:val="00DE4DBA"/>
    <w:rsid w:val="00DE6BCF"/>
    <w:rsid w:val="00E208F0"/>
    <w:rsid w:val="00E8670C"/>
    <w:rsid w:val="00EA61EC"/>
    <w:rsid w:val="00ED118B"/>
    <w:rsid w:val="00ED6FB3"/>
    <w:rsid w:val="00EE2824"/>
    <w:rsid w:val="00EE305F"/>
    <w:rsid w:val="00EF6F21"/>
    <w:rsid w:val="00F00FDB"/>
    <w:rsid w:val="00F14CE4"/>
    <w:rsid w:val="00FC137A"/>
    <w:rsid w:val="00FF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1F405"/>
  <w15:chartTrackingRefBased/>
  <w15:docId w15:val="{7E999AE8-C4AC-498D-9AEE-A456286C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9F8"/>
    <w:pPr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3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9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3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39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3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3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3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3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3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3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39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39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39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39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39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39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3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03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3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03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3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039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39F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39F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3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039F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039F8"/>
    <w:rPr>
      <w:b/>
      <w:bCs/>
      <w:smallCaps/>
      <w:color w:val="2F5496" w:themeColor="accent1" w:themeShade="BF"/>
      <w:spacing w:val="5"/>
    </w:rPr>
  </w:style>
  <w:style w:type="character" w:styleId="ae">
    <w:name w:val="Hyperlink"/>
    <w:semiHidden/>
    <w:unhideWhenUsed/>
    <w:rsid w:val="008039F8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8039F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val="ru-RU"/>
      <w14:ligatures w14:val="none"/>
    </w:rPr>
  </w:style>
  <w:style w:type="character" w:customStyle="1" w:styleId="af">
    <w:name w:val="Основной текст_"/>
    <w:basedOn w:val="a0"/>
    <w:link w:val="11"/>
    <w:locked/>
    <w:rsid w:val="008039F8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"/>
    <w:rsid w:val="008039F8"/>
    <w:pPr>
      <w:widowControl w:val="0"/>
      <w:shd w:val="clear" w:color="auto" w:fill="FFFFFF"/>
      <w:spacing w:before="480" w:after="0" w:line="206" w:lineRule="exact"/>
      <w:jc w:val="both"/>
    </w:pPr>
    <w:rPr>
      <w:rFonts w:ascii="Tahoma" w:eastAsia="Tahoma" w:hAnsi="Tahoma" w:cs="Tahoma"/>
      <w:kern w:val="2"/>
      <w:sz w:val="17"/>
      <w:szCs w:val="17"/>
      <w:lang w:eastAsia="en-US"/>
      <w14:ligatures w14:val="standardContextual"/>
    </w:rPr>
  </w:style>
  <w:style w:type="character" w:customStyle="1" w:styleId="tojvnm2t">
    <w:name w:val="tojvnm2t"/>
    <w:basedOn w:val="a0"/>
    <w:rsid w:val="008039F8"/>
  </w:style>
  <w:style w:type="character" w:customStyle="1" w:styleId="textexposedshow">
    <w:name w:val="text_exposed_show"/>
    <w:basedOn w:val="a0"/>
    <w:rsid w:val="00803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_drda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869C7-304D-4AB3-9B6A-45BEBB75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4</Pages>
  <Words>6252</Words>
  <Characters>3565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Носік Микита Васильович</cp:lastModifiedBy>
  <cp:revision>10</cp:revision>
  <dcterms:created xsi:type="dcterms:W3CDTF">2026-07-27T11:07:00Z</dcterms:created>
  <dcterms:modified xsi:type="dcterms:W3CDTF">2026-08-05T13:40:00Z</dcterms:modified>
</cp:coreProperties>
</file>