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E9838" w14:textId="1E22826D" w:rsidR="005457DF" w:rsidRDefault="00787296" w:rsidP="00F701BD">
      <w:pPr>
        <w:jc w:val="both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 w:rsidRPr="00787296">
        <w:rPr>
          <w:rFonts w:ascii="Times New Roman" w:hAnsi="Times New Roman" w:cs="Times New Roman"/>
          <w:b/>
          <w:sz w:val="32"/>
          <w:szCs w:val="28"/>
        </w:rPr>
        <w:t>Грицай Олександр Васильович</w:t>
      </w:r>
    </w:p>
    <w:bookmarkEnd w:id="0"/>
    <w:p w14:paraId="2CF2520F" w14:textId="77777777" w:rsidR="00787296" w:rsidRDefault="00787296" w:rsidP="00F701B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97491C" w14:textId="37E5B844" w:rsidR="00ED079C" w:rsidRDefault="00C71382" w:rsidP="00ED07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D92A70E" wp14:editId="4AF021AF">
            <wp:extent cx="3095625" cy="402553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252" cy="403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AF773" w14:textId="19CFC7B5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Дата народження: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787296">
        <w:rPr>
          <w:rFonts w:ascii="Times New Roman" w:hAnsi="Times New Roman" w:cs="Times New Roman"/>
          <w:sz w:val="28"/>
          <w:szCs w:val="28"/>
        </w:rPr>
        <w:t>04.07.1978</w:t>
      </w:r>
    </w:p>
    <w:p w14:paraId="3513E55F" w14:textId="471C9FA6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Дата смерті: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787296">
        <w:rPr>
          <w:rFonts w:ascii="Times New Roman" w:hAnsi="Times New Roman" w:cs="Times New Roman"/>
          <w:sz w:val="28"/>
          <w:szCs w:val="28"/>
        </w:rPr>
        <w:t>06.02.2015</w:t>
      </w:r>
    </w:p>
    <w:p w14:paraId="57534B3F" w14:textId="704EA5AC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Місце народження: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787296" w:rsidRPr="00787296">
        <w:rPr>
          <w:rFonts w:ascii="Times New Roman" w:hAnsi="Times New Roman" w:cs="Times New Roman"/>
          <w:sz w:val="28"/>
          <w:szCs w:val="28"/>
        </w:rPr>
        <w:t>с. Семиполки, Броварський район, Київська обл</w:t>
      </w:r>
      <w:r w:rsidR="00787296">
        <w:rPr>
          <w:rFonts w:ascii="Times New Roman" w:hAnsi="Times New Roman" w:cs="Times New Roman"/>
          <w:sz w:val="28"/>
          <w:szCs w:val="28"/>
        </w:rPr>
        <w:t>.</w:t>
      </w:r>
    </w:p>
    <w:p w14:paraId="317A92A5" w14:textId="7FC187E6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Місце загибелі:</w:t>
      </w:r>
      <w:r w:rsidR="00F701BD" w:rsidRPr="00F701BD">
        <w:rPr>
          <w:rFonts w:ascii="Times New Roman" w:hAnsi="Times New Roman" w:cs="Times New Roman"/>
          <w:sz w:val="28"/>
          <w:szCs w:val="28"/>
        </w:rPr>
        <w:t xml:space="preserve"> </w:t>
      </w:r>
      <w:r w:rsidR="00787296" w:rsidRPr="00787296">
        <w:rPr>
          <w:rFonts w:ascii="Times New Roman" w:hAnsi="Times New Roman" w:cs="Times New Roman"/>
          <w:sz w:val="28"/>
          <w:szCs w:val="28"/>
        </w:rPr>
        <w:t>с. Рідкодуб, Шахтарський район, Донецька обл</w:t>
      </w:r>
      <w:r w:rsidR="00787296">
        <w:rPr>
          <w:rFonts w:ascii="Times New Roman" w:hAnsi="Times New Roman" w:cs="Times New Roman"/>
          <w:sz w:val="28"/>
          <w:szCs w:val="28"/>
        </w:rPr>
        <w:t>.</w:t>
      </w:r>
    </w:p>
    <w:p w14:paraId="4D3A3AE7" w14:textId="440D482D" w:rsidR="005457DF" w:rsidRPr="00787296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Звання:</w:t>
      </w:r>
      <w:r w:rsidR="00787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296" w:rsidRPr="00787296">
        <w:rPr>
          <w:rFonts w:ascii="Times New Roman" w:hAnsi="Times New Roman" w:cs="Times New Roman"/>
          <w:sz w:val="28"/>
          <w:szCs w:val="28"/>
        </w:rPr>
        <w:t>солдат</w:t>
      </w:r>
    </w:p>
    <w:p w14:paraId="4DF2845D" w14:textId="167DEA64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Посада:</w:t>
      </w:r>
      <w:r w:rsidR="00787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296" w:rsidRPr="00787296">
        <w:rPr>
          <w:rFonts w:ascii="Times New Roman" w:hAnsi="Times New Roman" w:cs="Times New Roman"/>
          <w:sz w:val="28"/>
          <w:szCs w:val="28"/>
        </w:rPr>
        <w:t>кулеметник-розвідник</w:t>
      </w:r>
    </w:p>
    <w:p w14:paraId="2C21056C" w14:textId="5CFE63B2" w:rsidR="002570EE" w:rsidRPr="005457DF" w:rsidRDefault="005457DF" w:rsidP="00F701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Підрозділ:</w:t>
      </w:r>
      <w:r w:rsidR="00F701BD" w:rsidRPr="00F701BD">
        <w:rPr>
          <w:rFonts w:ascii="Times New Roman" w:hAnsi="Times New Roman" w:cs="Times New Roman"/>
          <w:sz w:val="28"/>
          <w:szCs w:val="28"/>
        </w:rPr>
        <w:t xml:space="preserve"> </w:t>
      </w:r>
      <w:r w:rsidR="0074523C" w:rsidRPr="0074523C">
        <w:rPr>
          <w:rFonts w:ascii="Times New Roman" w:hAnsi="Times New Roman" w:cs="Times New Roman"/>
          <w:sz w:val="28"/>
          <w:szCs w:val="28"/>
        </w:rPr>
        <w:t>25-й окремий мотопіхотний батальйон</w:t>
      </w:r>
    </w:p>
    <w:p w14:paraId="196F8E3C" w14:textId="67B06145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B0E0DC" w14:textId="45B2393F" w:rsidR="0074523C" w:rsidRPr="0074523C" w:rsidRDefault="0074523C" w:rsidP="0074523C">
      <w:pPr>
        <w:jc w:val="both"/>
        <w:rPr>
          <w:rFonts w:ascii="Times New Roman" w:hAnsi="Times New Roman" w:cs="Times New Roman"/>
          <w:sz w:val="28"/>
          <w:szCs w:val="28"/>
        </w:rPr>
      </w:pPr>
      <w:r w:rsidRPr="0074523C">
        <w:rPr>
          <w:rFonts w:ascii="Times New Roman" w:hAnsi="Times New Roman" w:cs="Times New Roman"/>
          <w:sz w:val="28"/>
          <w:szCs w:val="28"/>
        </w:rPr>
        <w:t>Обставини загибелі: загинув 6 лютого 2015 р</w:t>
      </w:r>
      <w:r>
        <w:rPr>
          <w:rFonts w:ascii="Times New Roman" w:hAnsi="Times New Roman" w:cs="Times New Roman"/>
          <w:sz w:val="28"/>
          <w:szCs w:val="28"/>
        </w:rPr>
        <w:t>оку</w:t>
      </w:r>
      <w:r w:rsidRPr="0074523C">
        <w:rPr>
          <w:rFonts w:ascii="Times New Roman" w:hAnsi="Times New Roman" w:cs="Times New Roman"/>
          <w:sz w:val="28"/>
          <w:szCs w:val="28"/>
        </w:rPr>
        <w:t xml:space="preserve"> від кулі снайпера на </w:t>
      </w:r>
      <w:proofErr w:type="spellStart"/>
      <w:r w:rsidRPr="0074523C">
        <w:rPr>
          <w:rFonts w:ascii="Times New Roman" w:hAnsi="Times New Roman" w:cs="Times New Roman"/>
          <w:sz w:val="28"/>
          <w:szCs w:val="28"/>
        </w:rPr>
        <w:t>дебальцевському</w:t>
      </w:r>
      <w:proofErr w:type="spellEnd"/>
      <w:r w:rsidRPr="0074523C">
        <w:rPr>
          <w:rFonts w:ascii="Times New Roman" w:hAnsi="Times New Roman" w:cs="Times New Roman"/>
          <w:sz w:val="28"/>
          <w:szCs w:val="28"/>
        </w:rPr>
        <w:t xml:space="preserve"> напрямку під селищем Рідкодуб (Шахтарський район), прикриваючи відхід заблокованих терористами побратимів.</w:t>
      </w:r>
    </w:p>
    <w:p w14:paraId="52AF2FF6" w14:textId="614B0CE9" w:rsidR="0074523C" w:rsidRPr="0074523C" w:rsidRDefault="0074523C" w:rsidP="0074523C">
      <w:pPr>
        <w:jc w:val="both"/>
        <w:rPr>
          <w:rFonts w:ascii="Times New Roman" w:hAnsi="Times New Roman" w:cs="Times New Roman"/>
          <w:sz w:val="28"/>
          <w:szCs w:val="28"/>
        </w:rPr>
      </w:pPr>
      <w:r w:rsidRPr="0074523C">
        <w:rPr>
          <w:rFonts w:ascii="Times New Roman" w:hAnsi="Times New Roman" w:cs="Times New Roman"/>
          <w:sz w:val="28"/>
          <w:szCs w:val="28"/>
        </w:rPr>
        <w:t>Сімейний стан: залишилась дружина та донька.</w:t>
      </w:r>
    </w:p>
    <w:p w14:paraId="2B0B078B" w14:textId="77777777" w:rsidR="0074523C" w:rsidRDefault="0074523C" w:rsidP="0074523C">
      <w:pPr>
        <w:jc w:val="both"/>
        <w:rPr>
          <w:rFonts w:ascii="Times New Roman" w:hAnsi="Times New Roman" w:cs="Times New Roman"/>
          <w:sz w:val="28"/>
          <w:szCs w:val="28"/>
        </w:rPr>
      </w:pPr>
      <w:r w:rsidRPr="0074523C">
        <w:rPr>
          <w:rFonts w:ascii="Times New Roman" w:hAnsi="Times New Roman" w:cs="Times New Roman"/>
          <w:sz w:val="28"/>
          <w:szCs w:val="28"/>
        </w:rPr>
        <w:t>Місце поховання: с. Семиполки, Броварський район, Київська область.</w:t>
      </w:r>
    </w:p>
    <w:p w14:paraId="71F0E088" w14:textId="3202A89B" w:rsidR="00F701BD" w:rsidRPr="00F701BD" w:rsidRDefault="00F701BD" w:rsidP="0074523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1BD">
        <w:rPr>
          <w:rFonts w:ascii="Times New Roman" w:hAnsi="Times New Roman" w:cs="Times New Roman"/>
          <w:i/>
          <w:sz w:val="28"/>
          <w:szCs w:val="28"/>
        </w:rPr>
        <w:t>Нагороди:</w:t>
      </w:r>
    </w:p>
    <w:p w14:paraId="13700655" w14:textId="0E46FC7F" w:rsidR="005457DF" w:rsidRPr="00F701BD" w:rsidRDefault="00F701BD" w:rsidP="00F701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01BD">
        <w:rPr>
          <w:rFonts w:ascii="Times New Roman" w:hAnsi="Times New Roman" w:cs="Times New Roman"/>
          <w:sz w:val="28"/>
          <w:szCs w:val="28"/>
        </w:rPr>
        <w:t>о</w:t>
      </w:r>
      <w:r w:rsidR="005457DF" w:rsidRPr="00F701BD">
        <w:rPr>
          <w:rFonts w:ascii="Times New Roman" w:hAnsi="Times New Roman" w:cs="Times New Roman"/>
          <w:sz w:val="28"/>
          <w:szCs w:val="28"/>
        </w:rPr>
        <w:t xml:space="preserve">рден </w:t>
      </w:r>
      <w:r w:rsidRPr="00F701BD">
        <w:rPr>
          <w:rFonts w:ascii="Times New Roman" w:hAnsi="Times New Roman" w:cs="Times New Roman"/>
          <w:sz w:val="28"/>
          <w:szCs w:val="28"/>
        </w:rPr>
        <w:t>«За мужність» III ступеня (У</w:t>
      </w:r>
      <w:r w:rsidR="005457DF" w:rsidRPr="00F701BD">
        <w:rPr>
          <w:rFonts w:ascii="Times New Roman" w:hAnsi="Times New Roman" w:cs="Times New Roman"/>
          <w:sz w:val="28"/>
          <w:szCs w:val="28"/>
        </w:rPr>
        <w:t xml:space="preserve">каз Президента України </w:t>
      </w:r>
      <w:r w:rsidR="0074523C" w:rsidRPr="0074523C">
        <w:rPr>
          <w:rFonts w:ascii="Times New Roman" w:hAnsi="Times New Roman" w:cs="Times New Roman"/>
          <w:sz w:val="28"/>
          <w:szCs w:val="28"/>
        </w:rPr>
        <w:t>№ 109/2015 від 26 лютого 2015 року</w:t>
      </w:r>
    </w:p>
    <w:sectPr w:rsidR="005457DF" w:rsidRPr="00F701BD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8445D2"/>
    <w:multiLevelType w:val="hybridMultilevel"/>
    <w:tmpl w:val="BC06A4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C1"/>
    <w:rsid w:val="002570EE"/>
    <w:rsid w:val="0031060B"/>
    <w:rsid w:val="005457DF"/>
    <w:rsid w:val="0074523C"/>
    <w:rsid w:val="00787296"/>
    <w:rsid w:val="00791C49"/>
    <w:rsid w:val="00B4570F"/>
    <w:rsid w:val="00C71382"/>
    <w:rsid w:val="00D900C1"/>
    <w:rsid w:val="00DA2A96"/>
    <w:rsid w:val="00ED079C"/>
    <w:rsid w:val="00F7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EDDE"/>
  <w15:chartTrackingRefBased/>
  <w15:docId w15:val="{C0285E5A-F584-44B0-96EE-9900C997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450</Words>
  <Characters>258</Characters>
  <Application>Microsoft Office Word</Application>
  <DocSecurity>0</DocSecurity>
  <Lines>2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9</cp:revision>
  <dcterms:created xsi:type="dcterms:W3CDTF">2026-06-11T10:39:00Z</dcterms:created>
  <dcterms:modified xsi:type="dcterms:W3CDTF">2026-06-23T08:19:00Z</dcterms:modified>
</cp:coreProperties>
</file>