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C25335" w14:textId="4C935B21" w:rsidR="008569CB" w:rsidRPr="008569CB" w:rsidRDefault="008569CB" w:rsidP="008569CB">
      <w:pPr>
        <w:jc w:val="both"/>
        <w:rPr>
          <w:rFonts w:ascii="Times New Roman" w:hAnsi="Times New Roman" w:cs="Times New Roman"/>
          <w:b/>
          <w:sz w:val="32"/>
        </w:rPr>
      </w:pPr>
      <w:bookmarkStart w:id="0" w:name="_GoBack"/>
      <w:r w:rsidRPr="008569CB">
        <w:rPr>
          <w:rFonts w:ascii="Times New Roman" w:hAnsi="Times New Roman" w:cs="Times New Roman"/>
          <w:b/>
          <w:sz w:val="32"/>
        </w:rPr>
        <w:t>Якименко Ярослав Петрович</w:t>
      </w:r>
    </w:p>
    <w:bookmarkEnd w:id="0"/>
    <w:p w14:paraId="4C1BDD86" w14:textId="640E4408" w:rsidR="008569CB" w:rsidRDefault="008569CB" w:rsidP="008569CB">
      <w:pPr>
        <w:jc w:val="both"/>
        <w:rPr>
          <w:rFonts w:ascii="Times New Roman" w:hAnsi="Times New Roman" w:cs="Times New Roman"/>
          <w:sz w:val="28"/>
        </w:rPr>
      </w:pPr>
    </w:p>
    <w:p w14:paraId="1254C565" w14:textId="6B889638" w:rsidR="008569CB" w:rsidRPr="008569CB" w:rsidRDefault="001A1334" w:rsidP="001A1334">
      <w:pPr>
        <w:jc w:val="center"/>
        <w:rPr>
          <w:rFonts w:ascii="Times New Roman" w:hAnsi="Times New Roman" w:cs="Times New Roman"/>
          <w:sz w:val="28"/>
        </w:rPr>
      </w:pPr>
      <w:r>
        <w:rPr>
          <w:noProof/>
        </w:rPr>
        <w:drawing>
          <wp:inline distT="0" distB="0" distL="0" distR="0" wp14:anchorId="3384F731" wp14:editId="4B7C5CEE">
            <wp:extent cx="3028950" cy="3937866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420" cy="3939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66EDBD" w14:textId="1CF4DE08" w:rsidR="008569CB" w:rsidRPr="008569CB" w:rsidRDefault="008569CB" w:rsidP="008569CB">
      <w:pPr>
        <w:jc w:val="both"/>
        <w:rPr>
          <w:rFonts w:ascii="Times New Roman" w:hAnsi="Times New Roman" w:cs="Times New Roman"/>
          <w:sz w:val="28"/>
        </w:rPr>
      </w:pPr>
      <w:r w:rsidRPr="008569CB">
        <w:rPr>
          <w:rFonts w:ascii="Times New Roman" w:hAnsi="Times New Roman" w:cs="Times New Roman"/>
          <w:b/>
          <w:sz w:val="28"/>
        </w:rPr>
        <w:t>Д</w:t>
      </w:r>
      <w:r w:rsidRPr="008569CB">
        <w:rPr>
          <w:rFonts w:ascii="Times New Roman" w:hAnsi="Times New Roman" w:cs="Times New Roman"/>
          <w:b/>
          <w:sz w:val="28"/>
        </w:rPr>
        <w:t>ата народження</w:t>
      </w:r>
      <w:r w:rsidRPr="008569CB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8569CB">
        <w:rPr>
          <w:rFonts w:ascii="Times New Roman" w:hAnsi="Times New Roman" w:cs="Times New Roman"/>
          <w:sz w:val="28"/>
        </w:rPr>
        <w:t>13.06.1978</w:t>
      </w:r>
    </w:p>
    <w:p w14:paraId="1DA54E54" w14:textId="29C00858" w:rsidR="008569CB" w:rsidRPr="008569CB" w:rsidRDefault="008569CB" w:rsidP="008569CB">
      <w:pPr>
        <w:jc w:val="both"/>
        <w:rPr>
          <w:rFonts w:ascii="Times New Roman" w:hAnsi="Times New Roman" w:cs="Times New Roman"/>
          <w:sz w:val="28"/>
        </w:rPr>
      </w:pPr>
      <w:r w:rsidRPr="008B3D1B">
        <w:rPr>
          <w:rFonts w:ascii="Times New Roman" w:hAnsi="Times New Roman" w:cs="Times New Roman"/>
          <w:b/>
          <w:sz w:val="28"/>
        </w:rPr>
        <w:t>Д</w:t>
      </w:r>
      <w:r w:rsidRPr="008B3D1B">
        <w:rPr>
          <w:rFonts w:ascii="Times New Roman" w:hAnsi="Times New Roman" w:cs="Times New Roman"/>
          <w:b/>
          <w:sz w:val="28"/>
        </w:rPr>
        <w:t>ата смерті</w:t>
      </w:r>
      <w:r w:rsidRPr="008B3D1B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8569CB">
        <w:rPr>
          <w:rFonts w:ascii="Times New Roman" w:hAnsi="Times New Roman" w:cs="Times New Roman"/>
          <w:sz w:val="28"/>
        </w:rPr>
        <w:t>21.07.2022</w:t>
      </w:r>
    </w:p>
    <w:p w14:paraId="3B307B90" w14:textId="0325B553" w:rsidR="008569CB" w:rsidRPr="008569CB" w:rsidRDefault="008569CB" w:rsidP="008569CB">
      <w:pPr>
        <w:jc w:val="both"/>
        <w:rPr>
          <w:rFonts w:ascii="Times New Roman" w:hAnsi="Times New Roman" w:cs="Times New Roman"/>
          <w:sz w:val="28"/>
        </w:rPr>
      </w:pPr>
      <w:r w:rsidRPr="008B3D1B">
        <w:rPr>
          <w:rFonts w:ascii="Times New Roman" w:hAnsi="Times New Roman" w:cs="Times New Roman"/>
          <w:b/>
          <w:sz w:val="28"/>
        </w:rPr>
        <w:t>М</w:t>
      </w:r>
      <w:r w:rsidRPr="008B3D1B">
        <w:rPr>
          <w:rFonts w:ascii="Times New Roman" w:hAnsi="Times New Roman" w:cs="Times New Roman"/>
          <w:b/>
          <w:sz w:val="28"/>
        </w:rPr>
        <w:t>ісце народження</w:t>
      </w:r>
      <w:r w:rsidRPr="008B3D1B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8569CB">
        <w:rPr>
          <w:rFonts w:ascii="Times New Roman" w:hAnsi="Times New Roman" w:cs="Times New Roman"/>
          <w:sz w:val="28"/>
        </w:rPr>
        <w:t>м. Київ</w:t>
      </w:r>
    </w:p>
    <w:p w14:paraId="198F0C73" w14:textId="019A5254" w:rsidR="008569CB" w:rsidRPr="008569CB" w:rsidRDefault="008569CB" w:rsidP="008569CB">
      <w:pPr>
        <w:jc w:val="both"/>
        <w:rPr>
          <w:rFonts w:ascii="Times New Roman" w:hAnsi="Times New Roman" w:cs="Times New Roman"/>
          <w:sz w:val="28"/>
        </w:rPr>
      </w:pPr>
      <w:r w:rsidRPr="008B3D1B">
        <w:rPr>
          <w:rFonts w:ascii="Times New Roman" w:hAnsi="Times New Roman" w:cs="Times New Roman"/>
          <w:b/>
          <w:sz w:val="28"/>
        </w:rPr>
        <w:t>М</w:t>
      </w:r>
      <w:r w:rsidRPr="008B3D1B">
        <w:rPr>
          <w:rFonts w:ascii="Times New Roman" w:hAnsi="Times New Roman" w:cs="Times New Roman"/>
          <w:b/>
          <w:sz w:val="28"/>
        </w:rPr>
        <w:t>ісце загибелі</w:t>
      </w:r>
      <w:r w:rsidRPr="008B3D1B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8569CB"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>.</w:t>
      </w:r>
      <w:r w:rsidRPr="008569CB">
        <w:rPr>
          <w:rFonts w:ascii="Times New Roman" w:hAnsi="Times New Roman" w:cs="Times New Roman"/>
          <w:sz w:val="28"/>
        </w:rPr>
        <w:t xml:space="preserve"> Покровське, біля </w:t>
      </w:r>
      <w:r>
        <w:rPr>
          <w:rFonts w:ascii="Times New Roman" w:hAnsi="Times New Roman" w:cs="Times New Roman"/>
          <w:sz w:val="28"/>
        </w:rPr>
        <w:t xml:space="preserve">м. </w:t>
      </w:r>
      <w:proofErr w:type="spellStart"/>
      <w:r w:rsidRPr="008569CB">
        <w:rPr>
          <w:rFonts w:ascii="Times New Roman" w:hAnsi="Times New Roman" w:cs="Times New Roman"/>
          <w:sz w:val="28"/>
        </w:rPr>
        <w:t>Баxмут</w:t>
      </w:r>
      <w:proofErr w:type="spellEnd"/>
    </w:p>
    <w:p w14:paraId="01F1397B" w14:textId="4D7CA042" w:rsidR="008569CB" w:rsidRPr="008569CB" w:rsidRDefault="008569CB" w:rsidP="008569CB">
      <w:pPr>
        <w:jc w:val="both"/>
        <w:rPr>
          <w:rFonts w:ascii="Times New Roman" w:hAnsi="Times New Roman" w:cs="Times New Roman"/>
          <w:sz w:val="28"/>
        </w:rPr>
      </w:pPr>
      <w:r w:rsidRPr="008B3D1B">
        <w:rPr>
          <w:rFonts w:ascii="Times New Roman" w:hAnsi="Times New Roman" w:cs="Times New Roman"/>
          <w:b/>
          <w:sz w:val="28"/>
        </w:rPr>
        <w:t>З</w:t>
      </w:r>
      <w:r w:rsidRPr="008B3D1B">
        <w:rPr>
          <w:rFonts w:ascii="Times New Roman" w:hAnsi="Times New Roman" w:cs="Times New Roman"/>
          <w:b/>
          <w:sz w:val="28"/>
        </w:rPr>
        <w:t>вання</w:t>
      </w:r>
      <w:r w:rsidRPr="008B3D1B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р</w:t>
      </w:r>
      <w:r w:rsidRPr="008569CB">
        <w:rPr>
          <w:rFonts w:ascii="Times New Roman" w:hAnsi="Times New Roman" w:cs="Times New Roman"/>
          <w:sz w:val="28"/>
        </w:rPr>
        <w:t>ядовий</w:t>
      </w:r>
    </w:p>
    <w:p w14:paraId="38D4F27A" w14:textId="7ABF9216" w:rsidR="008569CB" w:rsidRPr="008569CB" w:rsidRDefault="008569CB" w:rsidP="008569CB">
      <w:pPr>
        <w:jc w:val="both"/>
        <w:rPr>
          <w:rFonts w:ascii="Times New Roman" w:hAnsi="Times New Roman" w:cs="Times New Roman"/>
          <w:sz w:val="28"/>
        </w:rPr>
      </w:pPr>
      <w:r w:rsidRPr="008B3D1B">
        <w:rPr>
          <w:rFonts w:ascii="Times New Roman" w:hAnsi="Times New Roman" w:cs="Times New Roman"/>
          <w:b/>
          <w:sz w:val="28"/>
        </w:rPr>
        <w:t>П</w:t>
      </w:r>
      <w:r w:rsidRPr="008B3D1B">
        <w:rPr>
          <w:rFonts w:ascii="Times New Roman" w:hAnsi="Times New Roman" w:cs="Times New Roman"/>
          <w:b/>
          <w:sz w:val="28"/>
        </w:rPr>
        <w:t>осада</w:t>
      </w:r>
      <w:r w:rsidRPr="008B3D1B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п</w:t>
      </w:r>
      <w:r w:rsidRPr="008569CB">
        <w:rPr>
          <w:rFonts w:ascii="Times New Roman" w:hAnsi="Times New Roman" w:cs="Times New Roman"/>
          <w:sz w:val="28"/>
        </w:rPr>
        <w:t>іхотинець</w:t>
      </w:r>
    </w:p>
    <w:p w14:paraId="5C66F2D5" w14:textId="1DB3F60C" w:rsidR="008569CB" w:rsidRPr="008569CB" w:rsidRDefault="008569CB" w:rsidP="008569CB">
      <w:pPr>
        <w:jc w:val="both"/>
        <w:rPr>
          <w:rFonts w:ascii="Times New Roman" w:hAnsi="Times New Roman" w:cs="Times New Roman"/>
          <w:sz w:val="28"/>
        </w:rPr>
      </w:pPr>
      <w:r w:rsidRPr="008569CB">
        <w:rPr>
          <w:rFonts w:ascii="Times New Roman" w:hAnsi="Times New Roman" w:cs="Times New Roman"/>
          <w:sz w:val="28"/>
        </w:rPr>
        <w:t>П</w:t>
      </w:r>
      <w:r w:rsidRPr="008569CB">
        <w:rPr>
          <w:rFonts w:ascii="Times New Roman" w:hAnsi="Times New Roman" w:cs="Times New Roman"/>
          <w:sz w:val="28"/>
        </w:rPr>
        <w:t>ідрозділ</w:t>
      </w:r>
      <w:r>
        <w:rPr>
          <w:rFonts w:ascii="Times New Roman" w:hAnsi="Times New Roman" w:cs="Times New Roman"/>
          <w:sz w:val="28"/>
        </w:rPr>
        <w:t xml:space="preserve">: </w:t>
      </w:r>
    </w:p>
    <w:p w14:paraId="747EBE47" w14:textId="77777777" w:rsidR="008569CB" w:rsidRPr="008569CB" w:rsidRDefault="008569CB" w:rsidP="008569CB">
      <w:pPr>
        <w:jc w:val="both"/>
        <w:rPr>
          <w:rFonts w:ascii="Times New Roman" w:hAnsi="Times New Roman" w:cs="Times New Roman"/>
          <w:sz w:val="28"/>
        </w:rPr>
      </w:pPr>
    </w:p>
    <w:p w14:paraId="3D568F06" w14:textId="3BABCAC4" w:rsidR="008569CB" w:rsidRPr="008569CB" w:rsidRDefault="008569CB" w:rsidP="008569CB">
      <w:pPr>
        <w:jc w:val="both"/>
        <w:rPr>
          <w:rFonts w:ascii="Times New Roman" w:hAnsi="Times New Roman" w:cs="Times New Roman"/>
          <w:sz w:val="28"/>
        </w:rPr>
      </w:pPr>
      <w:r w:rsidRPr="008569CB">
        <w:rPr>
          <w:rFonts w:ascii="Times New Roman" w:hAnsi="Times New Roman" w:cs="Times New Roman"/>
          <w:sz w:val="28"/>
        </w:rPr>
        <w:t xml:space="preserve">Працював електриком, жив з батьками, мама все життя хворіла, тож він підтримував і допомагав їй. Був патріотом своєї країни, учасником </w:t>
      </w:r>
      <w:r w:rsidR="008B3D1B">
        <w:rPr>
          <w:rFonts w:ascii="Times New Roman" w:hAnsi="Times New Roman" w:cs="Times New Roman"/>
          <w:sz w:val="28"/>
        </w:rPr>
        <w:t>Р</w:t>
      </w:r>
      <w:r w:rsidRPr="008569CB">
        <w:rPr>
          <w:rFonts w:ascii="Times New Roman" w:hAnsi="Times New Roman" w:cs="Times New Roman"/>
          <w:sz w:val="28"/>
        </w:rPr>
        <w:t xml:space="preserve">еволюції </w:t>
      </w:r>
      <w:r w:rsidR="008B3D1B">
        <w:rPr>
          <w:rFonts w:ascii="Times New Roman" w:hAnsi="Times New Roman" w:cs="Times New Roman"/>
          <w:sz w:val="28"/>
        </w:rPr>
        <w:t>Г</w:t>
      </w:r>
      <w:r w:rsidRPr="008569CB">
        <w:rPr>
          <w:rFonts w:ascii="Times New Roman" w:hAnsi="Times New Roman" w:cs="Times New Roman"/>
          <w:sz w:val="28"/>
        </w:rPr>
        <w:t>ідності.</w:t>
      </w:r>
    </w:p>
    <w:p w14:paraId="23F069B0" w14:textId="77777777" w:rsidR="008B3D1B" w:rsidRDefault="008569CB" w:rsidP="008569CB">
      <w:pPr>
        <w:jc w:val="both"/>
        <w:rPr>
          <w:rFonts w:ascii="Times New Roman" w:hAnsi="Times New Roman" w:cs="Times New Roman"/>
          <w:sz w:val="28"/>
        </w:rPr>
      </w:pPr>
      <w:r w:rsidRPr="008569CB">
        <w:rPr>
          <w:rFonts w:ascii="Times New Roman" w:hAnsi="Times New Roman" w:cs="Times New Roman"/>
          <w:sz w:val="28"/>
        </w:rPr>
        <w:t xml:space="preserve">Загинув під час виконання військового завдання, </w:t>
      </w:r>
      <w:r w:rsidR="008B3D1B" w:rsidRPr="008569CB">
        <w:rPr>
          <w:rFonts w:ascii="Times New Roman" w:hAnsi="Times New Roman" w:cs="Times New Roman"/>
          <w:sz w:val="28"/>
        </w:rPr>
        <w:t>захищаючи</w:t>
      </w:r>
      <w:r w:rsidRPr="008569CB">
        <w:rPr>
          <w:rFonts w:ascii="Times New Roman" w:hAnsi="Times New Roman" w:cs="Times New Roman"/>
          <w:sz w:val="28"/>
        </w:rPr>
        <w:t xml:space="preserve"> Батьківщину в селі Покровське під </w:t>
      </w:r>
      <w:proofErr w:type="spellStart"/>
      <w:r w:rsidRPr="008569CB">
        <w:rPr>
          <w:rFonts w:ascii="Times New Roman" w:hAnsi="Times New Roman" w:cs="Times New Roman"/>
          <w:sz w:val="28"/>
        </w:rPr>
        <w:t>Баxмутом</w:t>
      </w:r>
      <w:proofErr w:type="spellEnd"/>
      <w:r w:rsidRPr="008569CB">
        <w:rPr>
          <w:rFonts w:ascii="Times New Roman" w:hAnsi="Times New Roman" w:cs="Times New Roman"/>
          <w:sz w:val="28"/>
        </w:rPr>
        <w:t xml:space="preserve">. </w:t>
      </w:r>
    </w:p>
    <w:p w14:paraId="2C522EF6" w14:textId="082C3B6D" w:rsidR="002570EE" w:rsidRPr="008569CB" w:rsidRDefault="008569CB" w:rsidP="008569CB">
      <w:pPr>
        <w:jc w:val="both"/>
        <w:rPr>
          <w:rFonts w:ascii="Times New Roman" w:hAnsi="Times New Roman" w:cs="Times New Roman"/>
          <w:sz w:val="28"/>
        </w:rPr>
      </w:pPr>
      <w:r w:rsidRPr="008569CB">
        <w:rPr>
          <w:rFonts w:ascii="Times New Roman" w:hAnsi="Times New Roman" w:cs="Times New Roman"/>
          <w:sz w:val="28"/>
        </w:rPr>
        <w:t xml:space="preserve">Похований </w:t>
      </w:r>
      <w:r w:rsidR="008B3D1B">
        <w:rPr>
          <w:rFonts w:ascii="Times New Roman" w:hAnsi="Times New Roman" w:cs="Times New Roman"/>
          <w:sz w:val="28"/>
        </w:rPr>
        <w:t xml:space="preserve">в </w:t>
      </w:r>
      <w:r w:rsidRPr="008569CB">
        <w:rPr>
          <w:rFonts w:ascii="Times New Roman" w:hAnsi="Times New Roman" w:cs="Times New Roman"/>
          <w:sz w:val="28"/>
        </w:rPr>
        <w:t>с. Семигори,</w:t>
      </w:r>
      <w:r w:rsidR="008B3D1B">
        <w:rPr>
          <w:rFonts w:ascii="Times New Roman" w:hAnsi="Times New Roman" w:cs="Times New Roman"/>
          <w:sz w:val="28"/>
        </w:rPr>
        <w:t xml:space="preserve"> </w:t>
      </w:r>
      <w:r w:rsidRPr="008569CB">
        <w:rPr>
          <w:rFonts w:ascii="Times New Roman" w:hAnsi="Times New Roman" w:cs="Times New Roman"/>
          <w:sz w:val="28"/>
        </w:rPr>
        <w:t>Богуславський район, Київська область.</w:t>
      </w:r>
    </w:p>
    <w:sectPr w:rsidR="002570EE" w:rsidRPr="008569CB" w:rsidSect="003106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5CD"/>
    <w:rsid w:val="001A1334"/>
    <w:rsid w:val="002570EE"/>
    <w:rsid w:val="0031060B"/>
    <w:rsid w:val="00791C49"/>
    <w:rsid w:val="008569CB"/>
    <w:rsid w:val="008B3D1B"/>
    <w:rsid w:val="00DF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8243E"/>
  <w15:chartTrackingRefBased/>
  <w15:docId w15:val="{60C70A81-C216-4959-BE15-2D508F46A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1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190</Characters>
  <Application>Microsoft Office Word</Application>
  <DocSecurity>0</DocSecurity>
  <Lines>1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 Сергій Олександрович</dc:creator>
  <cp:keywords/>
  <dc:description/>
  <cp:lastModifiedBy>Бондар Сергій Олександрович</cp:lastModifiedBy>
  <cp:revision>4</cp:revision>
  <dcterms:created xsi:type="dcterms:W3CDTF">2026-04-16T11:16:00Z</dcterms:created>
  <dcterms:modified xsi:type="dcterms:W3CDTF">2026-04-16T11:19:00Z</dcterms:modified>
</cp:coreProperties>
</file>