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0309" w14:textId="0432DEE1" w:rsidR="00706A0D" w:rsidRPr="00706A0D" w:rsidRDefault="00706A0D" w:rsidP="00706A0D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706A0D">
        <w:rPr>
          <w:rFonts w:ascii="Times New Roman" w:hAnsi="Times New Roman" w:cs="Times New Roman"/>
          <w:b/>
          <w:sz w:val="32"/>
        </w:rPr>
        <w:t>Вєрємєєнко</w:t>
      </w:r>
      <w:proofErr w:type="spellEnd"/>
      <w:r w:rsidRPr="00706A0D">
        <w:rPr>
          <w:rFonts w:ascii="Times New Roman" w:hAnsi="Times New Roman" w:cs="Times New Roman"/>
          <w:b/>
          <w:sz w:val="32"/>
        </w:rPr>
        <w:t xml:space="preserve"> Анатолій Степанович</w:t>
      </w:r>
    </w:p>
    <w:p w14:paraId="2E9D1DF4" w14:textId="5C92E6AA" w:rsid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</w:p>
    <w:p w14:paraId="0AA7FD79" w14:textId="71BB1C16" w:rsidR="00706A0D" w:rsidRPr="00706A0D" w:rsidRDefault="00DC1127" w:rsidP="00DC112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E3328EA" wp14:editId="62CD7301">
            <wp:extent cx="2867025" cy="38294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68" cy="384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4735" w14:textId="680B64D8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Д</w:t>
      </w:r>
      <w:r w:rsidRPr="00706A0D">
        <w:rPr>
          <w:rFonts w:ascii="Times New Roman" w:hAnsi="Times New Roman" w:cs="Times New Roman"/>
          <w:b/>
          <w:sz w:val="28"/>
        </w:rPr>
        <w:t>ата народження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06A0D">
        <w:rPr>
          <w:rFonts w:ascii="Times New Roman" w:hAnsi="Times New Roman" w:cs="Times New Roman"/>
          <w:sz w:val="28"/>
        </w:rPr>
        <w:t>20.12.1970</w:t>
      </w:r>
    </w:p>
    <w:p w14:paraId="6F62B9D5" w14:textId="5F1863E0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Д</w:t>
      </w:r>
      <w:r w:rsidRPr="00706A0D">
        <w:rPr>
          <w:rFonts w:ascii="Times New Roman" w:hAnsi="Times New Roman" w:cs="Times New Roman"/>
          <w:b/>
          <w:sz w:val="28"/>
        </w:rPr>
        <w:t>ата смерті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06A0D">
        <w:rPr>
          <w:rFonts w:ascii="Times New Roman" w:hAnsi="Times New Roman" w:cs="Times New Roman"/>
          <w:sz w:val="28"/>
        </w:rPr>
        <w:t>24.11.2022</w:t>
      </w:r>
    </w:p>
    <w:p w14:paraId="7F80B323" w14:textId="4C0FB755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М</w:t>
      </w:r>
      <w:r w:rsidRPr="00706A0D">
        <w:rPr>
          <w:rFonts w:ascii="Times New Roman" w:hAnsi="Times New Roman" w:cs="Times New Roman"/>
          <w:b/>
          <w:sz w:val="28"/>
        </w:rPr>
        <w:t>ісце народження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06A0D">
        <w:rPr>
          <w:rFonts w:ascii="Times New Roman" w:hAnsi="Times New Roman" w:cs="Times New Roman"/>
          <w:sz w:val="28"/>
        </w:rPr>
        <w:t xml:space="preserve">с. </w:t>
      </w:r>
      <w:proofErr w:type="spellStart"/>
      <w:r w:rsidRPr="00706A0D">
        <w:rPr>
          <w:rFonts w:ascii="Times New Roman" w:hAnsi="Times New Roman" w:cs="Times New Roman"/>
          <w:sz w:val="28"/>
        </w:rPr>
        <w:t>Кинашівка</w:t>
      </w:r>
      <w:proofErr w:type="spellEnd"/>
      <w:r w:rsidRPr="00706A0D">
        <w:rPr>
          <w:rFonts w:ascii="Times New Roman" w:hAnsi="Times New Roman" w:cs="Times New Roman"/>
          <w:sz w:val="28"/>
        </w:rPr>
        <w:t>, Чернігівська обл.</w:t>
      </w:r>
    </w:p>
    <w:p w14:paraId="51E2096F" w14:textId="5527DB4C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М</w:t>
      </w:r>
      <w:r w:rsidRPr="00706A0D">
        <w:rPr>
          <w:rFonts w:ascii="Times New Roman" w:hAnsi="Times New Roman" w:cs="Times New Roman"/>
          <w:b/>
          <w:sz w:val="28"/>
        </w:rPr>
        <w:t>ісце загибелі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06A0D">
        <w:rPr>
          <w:rFonts w:ascii="Times New Roman" w:hAnsi="Times New Roman" w:cs="Times New Roman"/>
          <w:sz w:val="28"/>
        </w:rPr>
        <w:t>Запорі</w:t>
      </w:r>
      <w:r>
        <w:rPr>
          <w:rFonts w:ascii="Times New Roman" w:hAnsi="Times New Roman" w:cs="Times New Roman"/>
          <w:sz w:val="28"/>
        </w:rPr>
        <w:t>з</w:t>
      </w:r>
      <w:r w:rsidRPr="00706A0D">
        <w:rPr>
          <w:rFonts w:ascii="Times New Roman" w:hAnsi="Times New Roman" w:cs="Times New Roman"/>
          <w:sz w:val="28"/>
        </w:rPr>
        <w:t>ька обл</w:t>
      </w:r>
      <w:r>
        <w:rPr>
          <w:rFonts w:ascii="Times New Roman" w:hAnsi="Times New Roman" w:cs="Times New Roman"/>
          <w:sz w:val="28"/>
        </w:rPr>
        <w:t>.</w:t>
      </w:r>
    </w:p>
    <w:p w14:paraId="35FEE910" w14:textId="572EB2B8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П</w:t>
      </w:r>
      <w:r w:rsidRPr="00706A0D">
        <w:rPr>
          <w:rFonts w:ascii="Times New Roman" w:hAnsi="Times New Roman" w:cs="Times New Roman"/>
          <w:b/>
          <w:sz w:val="28"/>
        </w:rPr>
        <w:t>озивний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06A0D">
        <w:rPr>
          <w:rFonts w:ascii="Times New Roman" w:hAnsi="Times New Roman" w:cs="Times New Roman"/>
          <w:sz w:val="28"/>
        </w:rPr>
        <w:t>"Їжак"</w:t>
      </w:r>
    </w:p>
    <w:p w14:paraId="1EA729B3" w14:textId="42F2625C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b/>
          <w:sz w:val="28"/>
        </w:rPr>
        <w:t>З</w:t>
      </w:r>
      <w:r w:rsidRPr="00706A0D">
        <w:rPr>
          <w:rFonts w:ascii="Times New Roman" w:hAnsi="Times New Roman" w:cs="Times New Roman"/>
          <w:b/>
          <w:sz w:val="28"/>
        </w:rPr>
        <w:t>вання</w:t>
      </w:r>
      <w:r w:rsidRPr="00706A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706A0D">
        <w:rPr>
          <w:rFonts w:ascii="Times New Roman" w:hAnsi="Times New Roman" w:cs="Times New Roman"/>
          <w:sz w:val="28"/>
        </w:rPr>
        <w:t>тарший сержант</w:t>
      </w:r>
    </w:p>
    <w:p w14:paraId="6A090CD5" w14:textId="4B2BC186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DC1127">
        <w:rPr>
          <w:rFonts w:ascii="Times New Roman" w:hAnsi="Times New Roman" w:cs="Times New Roman"/>
          <w:b/>
          <w:sz w:val="28"/>
        </w:rPr>
        <w:t>П</w:t>
      </w:r>
      <w:r w:rsidRPr="00DC1127">
        <w:rPr>
          <w:rFonts w:ascii="Times New Roman" w:hAnsi="Times New Roman" w:cs="Times New Roman"/>
          <w:b/>
          <w:sz w:val="28"/>
        </w:rPr>
        <w:t>осада</w:t>
      </w:r>
      <w:r w:rsidRPr="00DC11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ст</w:t>
      </w:r>
      <w:r w:rsidRPr="00706A0D">
        <w:rPr>
          <w:rFonts w:ascii="Times New Roman" w:hAnsi="Times New Roman" w:cs="Times New Roman"/>
          <w:sz w:val="28"/>
        </w:rPr>
        <w:t>рілець</w:t>
      </w:r>
    </w:p>
    <w:p w14:paraId="0541F3DA" w14:textId="6FA6EDE2" w:rsidR="00706A0D" w:rsidRP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DC1127">
        <w:rPr>
          <w:rFonts w:ascii="Times New Roman" w:hAnsi="Times New Roman" w:cs="Times New Roman"/>
          <w:b/>
          <w:sz w:val="28"/>
        </w:rPr>
        <w:t>П</w:t>
      </w:r>
      <w:r w:rsidRPr="00DC1127">
        <w:rPr>
          <w:rFonts w:ascii="Times New Roman" w:hAnsi="Times New Roman" w:cs="Times New Roman"/>
          <w:b/>
          <w:sz w:val="28"/>
        </w:rPr>
        <w:t>ідрозділ</w:t>
      </w:r>
      <w:r w:rsidRPr="00DC112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</w:t>
      </w:r>
      <w:r w:rsidRPr="00706A0D">
        <w:rPr>
          <w:rFonts w:ascii="Times New Roman" w:hAnsi="Times New Roman" w:cs="Times New Roman"/>
          <w:sz w:val="28"/>
        </w:rPr>
        <w:t>озвідка України</w:t>
      </w:r>
    </w:p>
    <w:p w14:paraId="27E316B1" w14:textId="77777777" w:rsid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sz w:val="28"/>
        </w:rPr>
        <w:t xml:space="preserve">24 листопада 2022 року під час виконання бойового завдання загинув </w:t>
      </w:r>
      <w:proofErr w:type="spellStart"/>
      <w:r w:rsidRPr="00706A0D">
        <w:rPr>
          <w:rFonts w:ascii="Times New Roman" w:hAnsi="Times New Roman" w:cs="Times New Roman"/>
          <w:sz w:val="28"/>
        </w:rPr>
        <w:t>Вєрємєєнко</w:t>
      </w:r>
      <w:proofErr w:type="spellEnd"/>
      <w:r w:rsidRPr="00706A0D">
        <w:rPr>
          <w:rFonts w:ascii="Times New Roman" w:hAnsi="Times New Roman" w:cs="Times New Roman"/>
          <w:sz w:val="28"/>
        </w:rPr>
        <w:t xml:space="preserve"> Анатолій Степанович. Смерть застала його на полі бою у віці 51 року. </w:t>
      </w:r>
    </w:p>
    <w:p w14:paraId="488ABE69" w14:textId="77777777" w:rsid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sz w:val="28"/>
        </w:rPr>
        <w:t>Страшна війна без жалю забрала життя ще одного нашого Героя – захисника, мужнього бійця та земляка, який боронив українську землю від російського окупанта. Анатолій  Степанович, з першого дня стояв на захисті своєї країни, віддано боровся з російськими окупантами та вірив у перемогу. Анатолій Степанович  віддав своє життя за Україну, за її незалежність та територіальну цілісність, за спокій сердець та за майбутнє кожного українця.</w:t>
      </w:r>
    </w:p>
    <w:p w14:paraId="5AB0CD17" w14:textId="77777777" w:rsid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sz w:val="28"/>
        </w:rPr>
        <w:lastRenderedPageBreak/>
        <w:t xml:space="preserve">Важко знайти слова втіхи, неможливо загоїти біль та гіркоту від втрати рідної, близької людини, та нехай добрий, світлий спомин про  Воїна стане сильнішим за смерть і назавжди залишиться у пам’яті рідних, колег, друзів, бойових побратимів, усіх, хто знав його, любив і шанував. </w:t>
      </w:r>
    </w:p>
    <w:p w14:paraId="0BB3D25B" w14:textId="77777777" w:rsidR="00706A0D" w:rsidRDefault="00706A0D" w:rsidP="00706A0D">
      <w:pPr>
        <w:jc w:val="both"/>
        <w:rPr>
          <w:rFonts w:ascii="Times New Roman" w:hAnsi="Times New Roman" w:cs="Times New Roman"/>
          <w:sz w:val="28"/>
        </w:rPr>
      </w:pPr>
      <w:r w:rsidRPr="00706A0D">
        <w:rPr>
          <w:rFonts w:ascii="Times New Roman" w:hAnsi="Times New Roman" w:cs="Times New Roman"/>
          <w:sz w:val="28"/>
        </w:rPr>
        <w:t xml:space="preserve">У Анатолія Степановича залишилась дружина і двоє дітей. Сумуємо разом із вами, низько схиляємо голови у скорботі. Герої не вмирають! </w:t>
      </w:r>
    </w:p>
    <w:p w14:paraId="1FE4FB2A" w14:textId="4BB8CD96" w:rsidR="002570EE" w:rsidRPr="00483841" w:rsidRDefault="00706A0D" w:rsidP="00706A0D">
      <w:pPr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483841">
        <w:rPr>
          <w:rFonts w:ascii="Times New Roman" w:hAnsi="Times New Roman" w:cs="Times New Roman"/>
          <w:i/>
          <w:sz w:val="28"/>
        </w:rPr>
        <w:t>«Світ ловив мене, та не спіймав».</w:t>
      </w:r>
    </w:p>
    <w:bookmarkEnd w:id="0"/>
    <w:p w14:paraId="689AC315" w14:textId="77777777" w:rsidR="00706A0D" w:rsidRPr="00706A0D" w:rsidRDefault="00706A0D">
      <w:pPr>
        <w:jc w:val="both"/>
        <w:rPr>
          <w:rFonts w:ascii="Times New Roman" w:hAnsi="Times New Roman" w:cs="Times New Roman"/>
          <w:sz w:val="28"/>
        </w:rPr>
      </w:pPr>
    </w:p>
    <w:sectPr w:rsidR="00706A0D" w:rsidRPr="00706A0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C4"/>
    <w:rsid w:val="002570EE"/>
    <w:rsid w:val="0031060B"/>
    <w:rsid w:val="00483841"/>
    <w:rsid w:val="00706A0D"/>
    <w:rsid w:val="00791C49"/>
    <w:rsid w:val="00831FC4"/>
    <w:rsid w:val="00D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2B11"/>
  <w15:chartTrackingRefBased/>
  <w15:docId w15:val="{4C4102D5-F761-4E89-96F3-F7C964D5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467</Characters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2026-03-30T12:01:00Z</dcterms:created>
  <dcterms:modified xsi:type="dcterms:W3CDTF">2026-03-30T12:07:00Z</dcterms:modified>
</cp:coreProperties>
</file>