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177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656"/>
        <w:gridCol w:w="1491"/>
        <w:gridCol w:w="1490"/>
        <w:gridCol w:w="1491"/>
        <w:gridCol w:w="1822"/>
        <w:gridCol w:w="1987"/>
      </w:tblGrid>
      <w:tr w:rsidR="000C729F" w:rsidRPr="00941748" w:rsidTr="00404AB0">
        <w:trPr>
          <w:trHeight w:val="1582"/>
        </w:trPr>
        <w:tc>
          <w:tcPr>
            <w:tcW w:w="198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26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656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секретність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0C729F" w:rsidRPr="00941748" w:rsidTr="00404AB0">
        <w:trPr>
          <w:trHeight w:val="1084"/>
        </w:trPr>
        <w:tc>
          <w:tcPr>
            <w:tcW w:w="1980" w:type="dxa"/>
            <w:vAlign w:val="center"/>
          </w:tcPr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Заступник голови</w:t>
            </w:r>
          </w:p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 xml:space="preserve">Бабій </w:t>
            </w:r>
          </w:p>
          <w:p w:rsidR="000C729F" w:rsidRPr="00A243CD" w:rsidRDefault="000C729F" w:rsidP="00915D59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Павло Мик</w:t>
            </w:r>
            <w:bookmarkStart w:id="0" w:name="_GoBack"/>
            <w:bookmarkEnd w:id="0"/>
            <w:r w:rsidRPr="00A243CD">
              <w:rPr>
                <w:rFonts w:ascii="Times New Roman" w:hAnsi="Times New Roman" w:cs="Times New Roman"/>
              </w:rPr>
              <w:t>олайович</w:t>
            </w:r>
          </w:p>
        </w:tc>
        <w:tc>
          <w:tcPr>
            <w:tcW w:w="1656" w:type="dxa"/>
            <w:vAlign w:val="center"/>
          </w:tcPr>
          <w:p w:rsidR="000C729F" w:rsidRPr="00A243CD" w:rsidRDefault="000C729F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94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4 038,00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91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104 988,00</w:t>
            </w:r>
          </w:p>
        </w:tc>
      </w:tr>
      <w:tr w:rsidR="000C729F" w:rsidRPr="00941748" w:rsidTr="00404AB0">
        <w:trPr>
          <w:trHeight w:val="1084"/>
        </w:trPr>
        <w:tc>
          <w:tcPr>
            <w:tcW w:w="1980" w:type="dxa"/>
            <w:vAlign w:val="center"/>
          </w:tcPr>
          <w:p w:rsidR="000C729F" w:rsidRPr="00A243CD" w:rsidRDefault="00404AB0" w:rsidP="00404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 першого з</w:t>
            </w:r>
            <w:r w:rsidR="000C729F" w:rsidRPr="00A243CD">
              <w:rPr>
                <w:rFonts w:ascii="Times New Roman" w:hAnsi="Times New Roman" w:cs="Times New Roman"/>
              </w:rPr>
              <w:t>аступник</w:t>
            </w:r>
            <w:r>
              <w:rPr>
                <w:rFonts w:ascii="Times New Roman" w:hAnsi="Times New Roman" w:cs="Times New Roman"/>
              </w:rPr>
              <w:t>а</w:t>
            </w:r>
            <w:r w:rsidR="000C729F" w:rsidRPr="00A243CD">
              <w:rPr>
                <w:rFonts w:ascii="Times New Roman" w:hAnsi="Times New Roman" w:cs="Times New Roman"/>
              </w:rPr>
              <w:t xml:space="preserve"> голови</w:t>
            </w:r>
          </w:p>
        </w:tc>
        <w:tc>
          <w:tcPr>
            <w:tcW w:w="3260" w:type="dxa"/>
            <w:vAlign w:val="center"/>
          </w:tcPr>
          <w:p w:rsidR="000C729F" w:rsidRPr="00A243CD" w:rsidRDefault="000C729F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Шевченко</w:t>
            </w:r>
          </w:p>
          <w:p w:rsidR="000C729F" w:rsidRPr="00A243CD" w:rsidRDefault="000C729F" w:rsidP="00A243CD">
            <w:pPr>
              <w:rPr>
                <w:rFonts w:ascii="Times New Roman" w:hAnsi="Times New Roman" w:cs="Times New Roman"/>
              </w:rPr>
            </w:pPr>
            <w:r w:rsidRPr="00A243CD">
              <w:rPr>
                <w:rFonts w:ascii="Times New Roman" w:hAnsi="Times New Roman" w:cs="Times New Roman"/>
              </w:rPr>
              <w:t>Олена Володимирівна</w:t>
            </w:r>
          </w:p>
        </w:tc>
        <w:tc>
          <w:tcPr>
            <w:tcW w:w="1656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490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20 190,00</w:t>
            </w:r>
          </w:p>
        </w:tc>
        <w:tc>
          <w:tcPr>
            <w:tcW w:w="1491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6 057,00</w:t>
            </w:r>
          </w:p>
        </w:tc>
        <w:tc>
          <w:tcPr>
            <w:tcW w:w="1822" w:type="dxa"/>
            <w:vAlign w:val="center"/>
          </w:tcPr>
          <w:p w:rsidR="000C729F" w:rsidRPr="00A243CD" w:rsidRDefault="000C729F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40 380,00</w:t>
            </w:r>
          </w:p>
        </w:tc>
        <w:tc>
          <w:tcPr>
            <w:tcW w:w="1987" w:type="dxa"/>
            <w:vAlign w:val="center"/>
          </w:tcPr>
          <w:p w:rsidR="000C729F" w:rsidRPr="00A243CD" w:rsidRDefault="000C729F" w:rsidP="000C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107 007,00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0C729F">
        <w:rPr>
          <w:rFonts w:ascii="Times New Roman" w:hAnsi="Times New Roman" w:cs="Times New Roman"/>
          <w:sz w:val="28"/>
          <w:szCs w:val="28"/>
        </w:rPr>
        <w:t>березень</w:t>
      </w:r>
      <w:r w:rsidR="00915D59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0C729F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04AB0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881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68</cp:revision>
  <cp:lastPrinted>2022-04-06T07:01:00Z</cp:lastPrinted>
  <dcterms:created xsi:type="dcterms:W3CDTF">2021-11-23T15:01:00Z</dcterms:created>
  <dcterms:modified xsi:type="dcterms:W3CDTF">2025-03-28T08:24:00Z</dcterms:modified>
</cp:coreProperties>
</file>