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DF" w:rsidRPr="00490313" w:rsidRDefault="007256DF" w:rsidP="00725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3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-346710</wp:posOffset>
            </wp:positionV>
            <wp:extent cx="605790" cy="840740"/>
            <wp:effectExtent l="0" t="0" r="381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6" w:type="dxa"/>
        <w:jc w:val="center"/>
        <w:tblLook w:val="01E0" w:firstRow="1" w:lastRow="1" w:firstColumn="1" w:lastColumn="1" w:noHBand="0" w:noVBand="0"/>
      </w:tblPr>
      <w:tblGrid>
        <w:gridCol w:w="10246"/>
      </w:tblGrid>
      <w:tr w:rsidR="007256DF" w:rsidRPr="00490313" w:rsidTr="007256DF">
        <w:trPr>
          <w:trHeight w:val="1074"/>
          <w:jc w:val="center"/>
        </w:trPr>
        <w:tc>
          <w:tcPr>
            <w:tcW w:w="10246" w:type="dxa"/>
            <w:hideMark/>
          </w:tcPr>
          <w:p w:rsidR="007256DF" w:rsidRPr="00490313" w:rsidRDefault="0072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4903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ГРОМАДСЬКА РАДА</w:t>
            </w:r>
          </w:p>
          <w:p w:rsidR="007256DF" w:rsidRPr="00490313" w:rsidRDefault="00725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4903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при Дніпровській районній в місті Києві</w:t>
            </w:r>
          </w:p>
          <w:p w:rsidR="007256DF" w:rsidRPr="00490313" w:rsidRDefault="0072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4903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державній адміністрації</w:t>
            </w:r>
          </w:p>
        </w:tc>
      </w:tr>
      <w:tr w:rsidR="007256DF" w:rsidRPr="00490313" w:rsidTr="007256DF">
        <w:trPr>
          <w:trHeight w:val="637"/>
          <w:jc w:val="center"/>
        </w:trPr>
        <w:tc>
          <w:tcPr>
            <w:tcW w:w="1024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hideMark/>
          </w:tcPr>
          <w:p w:rsidR="007256DF" w:rsidRPr="00490313" w:rsidRDefault="00725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0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02094 м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. Київ, </w:t>
            </w:r>
            <w:proofErr w:type="spellStart"/>
            <w:r w:rsidRPr="0049031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бул</w:t>
            </w:r>
            <w:proofErr w:type="spellEnd"/>
            <w:r w:rsidRPr="0049031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. Івана Котляревського 1/1, </w:t>
            </w:r>
            <w:proofErr w:type="spellStart"/>
            <w:r w:rsidRPr="0049031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тел</w:t>
            </w:r>
            <w:proofErr w:type="spellEnd"/>
            <w:r w:rsidRPr="0049031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.: </w:t>
            </w:r>
            <w:r w:rsidRPr="00490313">
              <w:rPr>
                <w:rStyle w:val="tojvnm2t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(044) </w:t>
            </w:r>
            <w:r w:rsidRPr="00490313">
              <w:rPr>
                <w:rStyle w:val="tojvnm2t"/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366-51-28 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mail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hyperlink r:id="rId6" w:history="1">
              <w:r w:rsidRPr="00490313">
                <w:rPr>
                  <w:rStyle w:val="a3"/>
                  <w:sz w:val="28"/>
                  <w:szCs w:val="28"/>
                  <w:lang w:val="uk-UA" w:eastAsia="en-US"/>
                </w:rPr>
                <w:t>gr_d</w:t>
              </w:r>
              <w:r w:rsidRPr="00490313">
                <w:rPr>
                  <w:rStyle w:val="a3"/>
                  <w:sz w:val="28"/>
                  <w:szCs w:val="28"/>
                  <w:lang w:val="en-US" w:eastAsia="en-US"/>
                </w:rPr>
                <w:t>rda</w:t>
              </w:r>
              <w:r w:rsidRPr="00490313">
                <w:rPr>
                  <w:rStyle w:val="a3"/>
                  <w:sz w:val="28"/>
                  <w:szCs w:val="28"/>
                  <w:lang w:eastAsia="en-US"/>
                </w:rPr>
                <w:t>@</w:t>
              </w:r>
              <w:r w:rsidRPr="00490313">
                <w:rPr>
                  <w:rStyle w:val="a3"/>
                  <w:sz w:val="28"/>
                  <w:szCs w:val="28"/>
                  <w:lang w:val="en-US" w:eastAsia="en-US"/>
                </w:rPr>
                <w:t>ukr</w:t>
              </w:r>
              <w:r w:rsidRPr="00490313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Pr="00490313">
                <w:rPr>
                  <w:rStyle w:val="a3"/>
                  <w:sz w:val="28"/>
                  <w:szCs w:val="28"/>
                  <w:lang w:val="en-US" w:eastAsia="en-US"/>
                </w:rPr>
                <w:t>net</w:t>
              </w:r>
            </w:hyperlink>
            <w:r w:rsidRPr="00490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4903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facebook</w:t>
            </w:r>
            <w:proofErr w:type="spellEnd"/>
            <w:r w:rsidRPr="00490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com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groups</w:t>
            </w:r>
            <w:r w:rsidRPr="00490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4903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dniprgr</w:t>
            </w:r>
            <w:proofErr w:type="spellEnd"/>
          </w:p>
        </w:tc>
      </w:tr>
    </w:tbl>
    <w:p w:rsidR="007256DF" w:rsidRPr="00490313" w:rsidRDefault="007256DF" w:rsidP="007256D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256DF" w:rsidRPr="00E62CD0" w:rsidRDefault="007256DF" w:rsidP="00725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ПРОТОКОЛ № 3</w:t>
      </w:r>
      <w:r w:rsidR="00E62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</w:p>
    <w:p w:rsidR="007256DF" w:rsidRPr="00490313" w:rsidRDefault="007256DF" w:rsidP="007256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засідання Громадської ради при Дніпровській районній </w:t>
      </w:r>
    </w:p>
    <w:p w:rsidR="007256DF" w:rsidRPr="00490313" w:rsidRDefault="007256DF" w:rsidP="00725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місті Києві державній адміністрації</w:t>
      </w:r>
    </w:p>
    <w:p w:rsidR="007256DF" w:rsidRPr="00490313" w:rsidRDefault="007256DF" w:rsidP="00725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56DF" w:rsidRPr="00490313" w:rsidRDefault="007256DF" w:rsidP="00725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Київ, бульвар Івана Котляревського, 1/1                      </w:t>
      </w:r>
      <w:r w:rsidRPr="00490313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CD0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>12 грудня</w:t>
      </w:r>
      <w:bookmarkStart w:id="0" w:name="_GoBack"/>
      <w:bookmarkEnd w:id="0"/>
      <w:r w:rsidRPr="00490313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кількість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членів Громадської ради при Дніпровській районній в місті Києві державній адміністрації (далі - Громадська рада) – 23 осіб. </w:t>
      </w: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12 осіб. 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11 осіб. 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Реєстр додається. 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Запрошені: </w:t>
      </w:r>
    </w:p>
    <w:p w:rsidR="00EC68FC" w:rsidRPr="00490313" w:rsidRDefault="00EC68FC" w:rsidP="007256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4903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керівник апарату Дніпровської районної в місті Києві державної адміністрації </w:t>
      </w:r>
      <w:proofErr w:type="spellStart"/>
      <w:r w:rsidRPr="00490313">
        <w:rPr>
          <w:rFonts w:ascii="Times New Roman" w:hAnsi="Times New Roman" w:cs="Times New Roman"/>
          <w:bCs/>
          <w:sz w:val="28"/>
          <w:szCs w:val="28"/>
          <w:lang w:val="uk-UA"/>
        </w:rPr>
        <w:t>Ластовецький</w:t>
      </w:r>
      <w:proofErr w:type="spellEnd"/>
      <w:r w:rsidRPr="004903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Ігор Володимирович;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>- заступник начальник управління житлово-комунального господарства Дніпровської районної в місті Києві державної адміністрації Левченко Наталія Петрівна;</w:t>
      </w:r>
    </w:p>
    <w:p w:rsidR="00EC68FC" w:rsidRPr="00490313" w:rsidRDefault="00EC68FC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>- помічник-консультант народного депутату Денис</w:t>
      </w:r>
      <w:r w:rsidR="009128BD">
        <w:rPr>
          <w:rFonts w:ascii="Times New Roman" w:hAnsi="Times New Roman" w:cs="Times New Roman"/>
          <w:sz w:val="28"/>
          <w:szCs w:val="28"/>
          <w:lang w:val="uk-UA"/>
        </w:rPr>
        <w:t xml:space="preserve"> Борисов;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>- помічник-консультант народного депутата України Катерина Пархомчук;</w:t>
      </w:r>
    </w:p>
    <w:p w:rsidR="00115E66" w:rsidRPr="00490313" w:rsidRDefault="00EC68FC" w:rsidP="007256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15E66" w:rsidRPr="0049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в.о. начальника відділу з питань благоустрою та екології Дніпровської районної в місті Києві державної адміністрації </w:t>
      </w:r>
      <w:proofErr w:type="spellStart"/>
      <w:r w:rsidR="00115E66" w:rsidRPr="0049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Гардецький</w:t>
      </w:r>
      <w:proofErr w:type="spellEnd"/>
      <w:r w:rsidR="00115E66" w:rsidRPr="00490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Олександр Анатолійович;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- заступник директора Комунального підприємства «Керуюча компанія з обслуговування житлового фонду Дніпровського району м. Києва» </w:t>
      </w:r>
      <w:proofErr w:type="spellStart"/>
      <w:r w:rsidRPr="00490313">
        <w:rPr>
          <w:rFonts w:ascii="Times New Roman" w:hAnsi="Times New Roman" w:cs="Times New Roman"/>
          <w:sz w:val="28"/>
          <w:szCs w:val="28"/>
          <w:lang w:val="uk-UA"/>
        </w:rPr>
        <w:t>Трутенко</w:t>
      </w:r>
      <w:proofErr w:type="spellEnd"/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Інна Василівна;</w:t>
      </w:r>
    </w:p>
    <w:p w:rsidR="00F051FE" w:rsidRPr="00490313" w:rsidRDefault="00F051FE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>- голови первинних осередків ГО «Дніпровська районна організація ветеранів України» м. Києва.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: голову Громадської ради при Дніпровській районній в місті Києві державній адміністрації Павленка А.М., який повідомив, що зареєстровано 12 членів Громадської ради з 23. Таким чином, засідання Громадської ради при Дніпровській районній в місті Києві державній адміністрації правомочне. Павленко А.М. запропонував розпочати засідання Громадської ради при Дніпровській районній в місті Києві державній адміністрації. 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Вирішили: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відкрити засідання Громадської ради при Дніпровській районній в місті Києві державній адміністрації. 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313">
        <w:rPr>
          <w:rFonts w:ascii="Times New Roman" w:hAnsi="Times New Roman" w:cs="Times New Roman"/>
          <w:b/>
          <w:bCs/>
          <w:sz w:val="28"/>
          <w:szCs w:val="28"/>
        </w:rPr>
        <w:t>Голосували</w:t>
      </w:r>
      <w:proofErr w:type="spellEnd"/>
      <w:r w:rsidRPr="004903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90313">
        <w:rPr>
          <w:rFonts w:ascii="Times New Roman" w:hAnsi="Times New Roman" w:cs="Times New Roman"/>
          <w:sz w:val="28"/>
          <w:szCs w:val="28"/>
        </w:rPr>
        <w:t xml:space="preserve"> «за» - 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9031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» - 0, «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» - 0. 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21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>: голову Громадської ради при Дніпровській районній в місті Києві державній адміністрації Павленка А.М., який запропонував наступний порядок денний</w:t>
      </w:r>
      <w:r w:rsidR="00D20921" w:rsidRPr="0049031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0921" w:rsidRPr="00490313" w:rsidRDefault="007256DF" w:rsidP="00D20921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20921" w:rsidRPr="00490313">
        <w:rPr>
          <w:rFonts w:ascii="Times New Roman" w:hAnsi="Times New Roman" w:cs="Times New Roman"/>
          <w:sz w:val="28"/>
          <w:szCs w:val="28"/>
        </w:rPr>
        <w:t xml:space="preserve">Про стан асфальтового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міжбудинкових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проїздів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прибудинкових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Дніпровському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21" w:rsidRPr="00490313" w:rsidRDefault="00D20921" w:rsidP="00D20921">
      <w:pPr>
        <w:rPr>
          <w:rFonts w:ascii="Times New Roman" w:hAnsi="Times New Roman" w:cs="Times New Roman"/>
          <w:sz w:val="28"/>
          <w:szCs w:val="28"/>
        </w:rPr>
      </w:pPr>
      <w:r w:rsidRPr="00490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Доповідачі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: Павленко А.М.,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Мітюк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D20921" w:rsidRPr="00490313" w:rsidRDefault="00D20921" w:rsidP="00D20921">
      <w:pPr>
        <w:rPr>
          <w:rFonts w:ascii="Times New Roman" w:hAnsi="Times New Roman" w:cs="Times New Roman"/>
          <w:sz w:val="28"/>
          <w:szCs w:val="28"/>
        </w:rPr>
      </w:pPr>
      <w:r w:rsidRPr="00490313">
        <w:rPr>
          <w:rFonts w:ascii="Times New Roman" w:hAnsi="Times New Roman" w:cs="Times New Roman"/>
          <w:sz w:val="28"/>
          <w:szCs w:val="28"/>
        </w:rPr>
        <w:t>2.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Різне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.</w:t>
      </w:r>
    </w:p>
    <w:p w:rsidR="007256DF" w:rsidRPr="00490313" w:rsidRDefault="007256DF" w:rsidP="00D20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256DF" w:rsidRPr="00490313" w:rsidRDefault="007256DF" w:rsidP="007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313">
        <w:rPr>
          <w:rFonts w:ascii="Times New Roman" w:hAnsi="Times New Roman" w:cs="Times New Roman"/>
          <w:sz w:val="28"/>
          <w:szCs w:val="28"/>
          <w:lang w:val="uk-UA"/>
        </w:rPr>
        <w:t>Затвердит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и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:</w:t>
      </w:r>
    </w:p>
    <w:p w:rsidR="00D20921" w:rsidRPr="00490313" w:rsidRDefault="00D20921" w:rsidP="00D20921">
      <w:pPr>
        <w:pStyle w:val="a4"/>
        <w:numPr>
          <w:ilvl w:val="0"/>
          <w:numId w:val="3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490313">
        <w:rPr>
          <w:rFonts w:ascii="Times New Roman" w:hAnsi="Times New Roman"/>
          <w:sz w:val="28"/>
          <w:szCs w:val="28"/>
        </w:rPr>
        <w:t xml:space="preserve">Про стан асфальтового </w:t>
      </w:r>
      <w:proofErr w:type="spellStart"/>
      <w:r w:rsidRPr="00490313">
        <w:rPr>
          <w:rFonts w:ascii="Times New Roman" w:hAnsi="Times New Roman"/>
          <w:sz w:val="28"/>
          <w:szCs w:val="28"/>
        </w:rPr>
        <w:t>покриття</w:t>
      </w:r>
      <w:proofErr w:type="spellEnd"/>
      <w:r w:rsidRPr="00490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/>
          <w:sz w:val="28"/>
          <w:szCs w:val="28"/>
        </w:rPr>
        <w:t>міжбудинкових</w:t>
      </w:r>
      <w:proofErr w:type="spellEnd"/>
      <w:r w:rsidRPr="00490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/>
          <w:sz w:val="28"/>
          <w:szCs w:val="28"/>
        </w:rPr>
        <w:t>проїздів</w:t>
      </w:r>
      <w:proofErr w:type="spellEnd"/>
      <w:r w:rsidRPr="0049031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90313">
        <w:rPr>
          <w:rFonts w:ascii="Times New Roman" w:hAnsi="Times New Roman"/>
          <w:sz w:val="28"/>
          <w:szCs w:val="28"/>
        </w:rPr>
        <w:t>прибудинкових</w:t>
      </w:r>
      <w:proofErr w:type="spellEnd"/>
      <w:r w:rsidRPr="00490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49031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90313">
        <w:rPr>
          <w:rFonts w:ascii="Times New Roman" w:hAnsi="Times New Roman"/>
          <w:sz w:val="28"/>
          <w:szCs w:val="28"/>
        </w:rPr>
        <w:t>Дніпровському</w:t>
      </w:r>
      <w:proofErr w:type="spellEnd"/>
      <w:r w:rsidRPr="004903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/>
          <w:sz w:val="28"/>
          <w:szCs w:val="28"/>
        </w:rPr>
        <w:t>районі</w:t>
      </w:r>
      <w:proofErr w:type="spellEnd"/>
      <w:r w:rsidRPr="00490313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490313">
        <w:rPr>
          <w:rFonts w:ascii="Times New Roman" w:hAnsi="Times New Roman"/>
          <w:sz w:val="28"/>
          <w:szCs w:val="28"/>
        </w:rPr>
        <w:t>Києва</w:t>
      </w:r>
      <w:proofErr w:type="spellEnd"/>
      <w:r w:rsidRPr="00490313">
        <w:rPr>
          <w:rFonts w:ascii="Times New Roman" w:hAnsi="Times New Roman"/>
          <w:sz w:val="28"/>
          <w:szCs w:val="28"/>
        </w:rPr>
        <w:t xml:space="preserve">. </w:t>
      </w:r>
    </w:p>
    <w:p w:rsidR="00D20921" w:rsidRPr="00490313" w:rsidRDefault="00D20921" w:rsidP="00D20921">
      <w:pPr>
        <w:rPr>
          <w:rFonts w:ascii="Times New Roman" w:hAnsi="Times New Roman" w:cs="Times New Roman"/>
          <w:sz w:val="28"/>
          <w:szCs w:val="28"/>
        </w:rPr>
      </w:pPr>
      <w:r w:rsidRPr="00490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Доповідачі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: Павленко А.М.,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Мітюк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D20921" w:rsidRPr="00490313" w:rsidRDefault="00D20921" w:rsidP="00D20921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490313">
        <w:rPr>
          <w:rFonts w:ascii="Times New Roman" w:hAnsi="Times New Roman"/>
          <w:sz w:val="28"/>
          <w:szCs w:val="28"/>
          <w:lang w:val="uk-UA"/>
        </w:rPr>
        <w:t>Про орієнтовний план консультацій з громадськістю на 2025 рік.</w:t>
      </w:r>
    </w:p>
    <w:p w:rsidR="007256DF" w:rsidRPr="00490313" w:rsidRDefault="007256DF" w:rsidP="007256DF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: «за» - 12, «проти» - 0, «утримались» - 0. 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6DF" w:rsidRPr="00490313" w:rsidRDefault="007256DF" w:rsidP="00725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при Дніпровській районній в місті Києві державній адміністрації Павленка Анатолія Микитовича запропонував перейти до розгляду порядку денного засідання Громадської ради.</w:t>
      </w:r>
    </w:p>
    <w:p w:rsidR="007256DF" w:rsidRPr="00490313" w:rsidRDefault="007256DF" w:rsidP="00725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6DF" w:rsidRPr="00490313" w:rsidRDefault="007256DF" w:rsidP="00725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>Перше питання порядку денного: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20921" w:rsidRPr="00490313">
        <w:rPr>
          <w:rFonts w:ascii="Times New Roman" w:hAnsi="Times New Roman" w:cs="Times New Roman"/>
          <w:sz w:val="28"/>
          <w:szCs w:val="28"/>
        </w:rPr>
        <w:t xml:space="preserve">Про стан асфальтового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міжбудинкових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проїздів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прибудинкових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Дніпровському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="00D20921" w:rsidRPr="0049031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D20921" w:rsidRPr="00490313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9031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="00D20921" w:rsidRPr="00490313">
        <w:rPr>
          <w:rFonts w:ascii="Times New Roman" w:hAnsi="Times New Roman" w:cs="Times New Roman"/>
          <w:sz w:val="28"/>
          <w:szCs w:val="28"/>
          <w:lang w:val="uk-UA"/>
        </w:rPr>
        <w:t>голову Громадської ради при Дніпровській районній в місті Києві державній адміністрації Павленка А.М.,</w:t>
      </w:r>
      <w:r w:rsidR="00490313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921" w:rsidRPr="00490313">
        <w:rPr>
          <w:rFonts w:ascii="Times New Roman" w:hAnsi="Times New Roman" w:cs="Times New Roman"/>
          <w:sz w:val="28"/>
          <w:szCs w:val="28"/>
          <w:lang w:val="uk-UA"/>
        </w:rPr>
        <w:t>який надав наступну інформацію.</w:t>
      </w:r>
    </w:p>
    <w:p w:rsidR="00490313" w:rsidRPr="00490313" w:rsidRDefault="00490313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31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Типового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ради при органах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Уряду, одним і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ради є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, контроль)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.</w:t>
      </w:r>
    </w:p>
    <w:p w:rsidR="00490313" w:rsidRPr="00490313" w:rsidRDefault="00490313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довоєнний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рада при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Дніпровській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розпочала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Наразі ця робота призупинена, оскільки Громадська рада працює не в повному складі, відсутні відповідні експерти і </w:t>
      </w:r>
      <w:r w:rsidR="009128BD">
        <w:rPr>
          <w:rFonts w:ascii="Times New Roman" w:hAnsi="Times New Roman" w:cs="Times New Roman"/>
          <w:sz w:val="28"/>
          <w:szCs w:val="28"/>
          <w:lang w:val="uk-UA"/>
        </w:rPr>
        <w:t>кваліфіковані фахівці. Тому йде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8BD">
        <w:rPr>
          <w:rFonts w:ascii="Times New Roman" w:hAnsi="Times New Roman" w:cs="Times New Roman"/>
          <w:sz w:val="28"/>
          <w:szCs w:val="28"/>
          <w:lang w:val="uk-UA"/>
        </w:rPr>
        <w:t>пошук інших  проблемних об’єктів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громадського моніторингу.</w:t>
      </w:r>
    </w:p>
    <w:p w:rsidR="00490313" w:rsidRPr="00490313" w:rsidRDefault="009128BD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25190">
        <w:rPr>
          <w:rFonts w:ascii="Times New Roman" w:hAnsi="Times New Roman" w:cs="Times New Roman"/>
          <w:sz w:val="28"/>
          <w:szCs w:val="28"/>
          <w:lang w:val="uk-UA"/>
        </w:rPr>
        <w:t>сі добре</w:t>
      </w:r>
      <w:r w:rsidR="00490313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знайомі з </w:t>
      </w:r>
      <w:r w:rsidR="00490313">
        <w:rPr>
          <w:rFonts w:ascii="Times New Roman" w:hAnsi="Times New Roman" w:cs="Times New Roman"/>
          <w:sz w:val="28"/>
          <w:szCs w:val="28"/>
          <w:lang w:val="uk-UA"/>
        </w:rPr>
        <w:t>державними реєстрами, наприклад</w:t>
      </w:r>
      <w:r w:rsidR="00490313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31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90313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Державним реєстром виборців чи Єдиним державним реєстром нерухомості. Є і </w:t>
      </w:r>
      <w:r w:rsidR="00490313">
        <w:rPr>
          <w:rFonts w:ascii="Times New Roman" w:hAnsi="Times New Roman" w:cs="Times New Roman"/>
          <w:sz w:val="28"/>
          <w:szCs w:val="28"/>
          <w:lang w:val="uk-UA"/>
        </w:rPr>
        <w:t xml:space="preserve">в Україні і </w:t>
      </w:r>
      <w:r w:rsidR="00490313" w:rsidRPr="00490313">
        <w:rPr>
          <w:rFonts w:ascii="Times New Roman" w:hAnsi="Times New Roman" w:cs="Times New Roman"/>
          <w:sz w:val="28"/>
          <w:szCs w:val="28"/>
          <w:lang w:val="uk-UA"/>
        </w:rPr>
        <w:t>комерційні реєстри.</w:t>
      </w:r>
    </w:p>
    <w:p w:rsidR="00490313" w:rsidRPr="00490313" w:rsidRDefault="00490313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9128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Громадської ради при Дніпровській районній в місті Киє</w:t>
      </w:r>
      <w:r w:rsidR="00FC36CB">
        <w:rPr>
          <w:rFonts w:ascii="Times New Roman" w:hAnsi="Times New Roman" w:cs="Times New Roman"/>
          <w:sz w:val="28"/>
          <w:szCs w:val="28"/>
          <w:lang w:val="uk-UA"/>
        </w:rPr>
        <w:t>ві державній адміністрації відбудеться презентація громадського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реєстр</w:t>
      </w:r>
      <w:r w:rsidR="00FC36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36CB">
        <w:rPr>
          <w:rFonts w:ascii="Times New Roman" w:hAnsi="Times New Roman" w:cs="Times New Roman"/>
          <w:sz w:val="28"/>
          <w:szCs w:val="28"/>
          <w:lang w:val="uk-UA"/>
        </w:rPr>
        <w:t xml:space="preserve"> а саме: Громадського реє</w:t>
      </w:r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r w:rsidR="00FC36C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>будинкових</w:t>
      </w:r>
      <w:proofErr w:type="spellEnd"/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проїздів Дніпровського району м. Києва, що потребують ремонту (асфальтування).</w:t>
      </w:r>
    </w:p>
    <w:p w:rsidR="00490313" w:rsidRPr="00490313" w:rsidRDefault="00490313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здійсненому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об'єднаною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моніторинговою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ради при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Дніпровській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.</w:t>
      </w:r>
    </w:p>
    <w:p w:rsidR="00490313" w:rsidRPr="00490313" w:rsidRDefault="00490313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490313">
        <w:rPr>
          <w:rFonts w:ascii="Times New Roman" w:hAnsi="Times New Roman" w:cs="Times New Roman"/>
          <w:sz w:val="28"/>
          <w:szCs w:val="28"/>
        </w:rPr>
        <w:t>ромадський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фіксує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обліковує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систематизує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упорядковує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міжбудинкових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проїздів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ремонту.</w:t>
      </w:r>
    </w:p>
    <w:p w:rsidR="00490313" w:rsidRPr="00490313" w:rsidRDefault="00490313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313">
        <w:rPr>
          <w:rFonts w:ascii="Times New Roman" w:hAnsi="Times New Roman" w:cs="Times New Roman"/>
          <w:sz w:val="28"/>
          <w:szCs w:val="28"/>
        </w:rPr>
        <w:t xml:space="preserve">Як </w:t>
      </w:r>
      <w:r>
        <w:rPr>
          <w:rFonts w:ascii="Times New Roman" w:hAnsi="Times New Roman" w:cs="Times New Roman"/>
          <w:sz w:val="28"/>
          <w:szCs w:val="28"/>
        </w:rPr>
        <w:t>і будь-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r w:rsidRPr="00490313">
        <w:rPr>
          <w:rFonts w:ascii="Times New Roman" w:hAnsi="Times New Roman" w:cs="Times New Roman"/>
          <w:sz w:val="28"/>
          <w:szCs w:val="28"/>
        </w:rPr>
        <w:t>тійно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оновлюватися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доповнюватися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як за результатами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моніторинговою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</w:t>
      </w:r>
      <w:r w:rsidRPr="00490313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зверненнями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мешканця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Дніпровського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району м.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.</w:t>
      </w:r>
    </w:p>
    <w:p w:rsidR="00490313" w:rsidRDefault="00490313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буде у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доступі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</w:t>
      </w:r>
      <w:r w:rsidR="009128BD">
        <w:rPr>
          <w:rFonts w:ascii="Times New Roman" w:hAnsi="Times New Roman" w:cs="Times New Roman"/>
          <w:sz w:val="28"/>
          <w:szCs w:val="28"/>
        </w:rPr>
        <w:t>омадської</w:t>
      </w:r>
      <w:proofErr w:type="spellEnd"/>
      <w:r w:rsidR="009128BD">
        <w:rPr>
          <w:rFonts w:ascii="Times New Roman" w:hAnsi="Times New Roman" w:cs="Times New Roman"/>
          <w:sz w:val="28"/>
          <w:szCs w:val="28"/>
        </w:rPr>
        <w:t xml:space="preserve"> ради.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9128BD" w:rsidRDefault="00490313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Запроваджується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8BD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="00912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8BD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="009128B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(врахування в роботі)</w:t>
      </w:r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Дніпровською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районною в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профільними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комунальними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Дніпровсько</w:t>
      </w:r>
      <w:r w:rsidR="009128B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128BD">
        <w:rPr>
          <w:rFonts w:ascii="Times New Roman" w:hAnsi="Times New Roman" w:cs="Times New Roman"/>
          <w:sz w:val="28"/>
          <w:szCs w:val="28"/>
        </w:rPr>
        <w:t xml:space="preserve"> району м. </w:t>
      </w:r>
      <w:proofErr w:type="spellStart"/>
      <w:r w:rsidR="009128BD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="00912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8BD">
        <w:rPr>
          <w:rFonts w:ascii="Times New Roman" w:hAnsi="Times New Roman" w:cs="Times New Roman"/>
          <w:sz w:val="28"/>
          <w:szCs w:val="28"/>
        </w:rPr>
        <w:t xml:space="preserve">і </w:t>
      </w:r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proofErr w:type="gram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313" w:rsidRPr="00490313" w:rsidRDefault="009128BD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долучитися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13" w:rsidRPr="00490313" w:rsidRDefault="00490313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розрахований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і для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депутатами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народними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депутатами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Дніпровського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району м.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190" w:rsidRDefault="009128BD" w:rsidP="0022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Вочевидь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Громадский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формою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>.</w:t>
      </w:r>
      <w:r w:rsidR="00225190" w:rsidRPr="00225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13" w:rsidRPr="00490313" w:rsidRDefault="00225190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313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9128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2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8BD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313">
        <w:rPr>
          <w:rFonts w:ascii="Times New Roman" w:hAnsi="Times New Roman" w:cs="Times New Roman"/>
          <w:sz w:val="28"/>
          <w:szCs w:val="28"/>
        </w:rPr>
        <w:t>району .</w:t>
      </w:r>
      <w:proofErr w:type="gramEnd"/>
    </w:p>
    <w:p w:rsidR="00490313" w:rsidRPr="00490313" w:rsidRDefault="009128BD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одна проблема</w:t>
      </w:r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саме: не</w:t>
      </w:r>
      <w:r w:rsidR="00225190">
        <w:rPr>
          <w:rFonts w:ascii="Times New Roman" w:hAnsi="Times New Roman" w:cs="Times New Roman"/>
          <w:sz w:val="28"/>
          <w:szCs w:val="28"/>
          <w:lang w:val="uk-UA"/>
        </w:rPr>
        <w:t xml:space="preserve">належний стан асфальтового покриття </w:t>
      </w:r>
      <w:proofErr w:type="spellStart"/>
      <w:r w:rsidR="00225190"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 w:rsidR="00225190">
        <w:rPr>
          <w:rFonts w:ascii="Times New Roman" w:hAnsi="Times New Roman" w:cs="Times New Roman"/>
          <w:sz w:val="28"/>
          <w:szCs w:val="28"/>
          <w:lang w:val="uk-UA"/>
        </w:rPr>
        <w:t xml:space="preserve"> проїздів</w:t>
      </w:r>
      <w:r w:rsidR="00490313" w:rsidRPr="00490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313" w:rsidRDefault="009128BD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25190">
        <w:rPr>
          <w:rFonts w:ascii="Times New Roman" w:hAnsi="Times New Roman" w:cs="Times New Roman"/>
          <w:sz w:val="28"/>
          <w:szCs w:val="28"/>
          <w:lang w:val="uk-UA"/>
        </w:rPr>
        <w:t xml:space="preserve"> планах Громадської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дніпровській районній в місті Києві державній адміністрації</w:t>
      </w:r>
      <w:r w:rsidR="0022519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реєстрів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і по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="00225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190">
        <w:rPr>
          <w:rFonts w:ascii="Times New Roman" w:hAnsi="Times New Roman" w:cs="Times New Roman"/>
          <w:sz w:val="28"/>
          <w:szCs w:val="28"/>
        </w:rPr>
        <w:t>проблемним</w:t>
      </w:r>
      <w:proofErr w:type="spellEnd"/>
      <w:r w:rsidR="00225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190">
        <w:rPr>
          <w:rFonts w:ascii="Times New Roman" w:hAnsi="Times New Roman" w:cs="Times New Roman"/>
          <w:sz w:val="28"/>
          <w:szCs w:val="28"/>
        </w:rPr>
        <w:t>об'єктам</w:t>
      </w:r>
      <w:proofErr w:type="spellEnd"/>
      <w:r w:rsidR="00225190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490313" w:rsidRPr="00490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313" w:rsidRPr="00490313">
        <w:rPr>
          <w:rFonts w:ascii="Times New Roman" w:hAnsi="Times New Roman" w:cs="Times New Roman"/>
          <w:sz w:val="28"/>
          <w:szCs w:val="28"/>
        </w:rPr>
        <w:t>в</w:t>
      </w:r>
      <w:r w:rsidR="00225190">
        <w:rPr>
          <w:rFonts w:ascii="Times New Roman" w:hAnsi="Times New Roman" w:cs="Times New Roman"/>
          <w:sz w:val="28"/>
          <w:szCs w:val="28"/>
        </w:rPr>
        <w:t>изначені</w:t>
      </w:r>
      <w:proofErr w:type="spellEnd"/>
      <w:r w:rsidR="00225190">
        <w:rPr>
          <w:rFonts w:ascii="Times New Roman" w:hAnsi="Times New Roman" w:cs="Times New Roman"/>
          <w:sz w:val="28"/>
          <w:szCs w:val="28"/>
        </w:rPr>
        <w:t xml:space="preserve"> і по ним </w:t>
      </w:r>
      <w:proofErr w:type="spellStart"/>
      <w:r w:rsidR="00225190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="00225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190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="00225190">
        <w:rPr>
          <w:rFonts w:ascii="Times New Roman" w:hAnsi="Times New Roman" w:cs="Times New Roman"/>
          <w:sz w:val="28"/>
          <w:szCs w:val="28"/>
        </w:rPr>
        <w:t xml:space="preserve"> робота</w:t>
      </w:r>
      <w:r w:rsidR="008227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786" w:rsidRPr="00822786" w:rsidRDefault="00822786" w:rsidP="004903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051FE" w:rsidRPr="00490313" w:rsidRDefault="00F051FE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490313">
        <w:rPr>
          <w:rFonts w:ascii="Times New Roman" w:hAnsi="Times New Roman" w:cs="Times New Roman"/>
          <w:sz w:val="28"/>
          <w:szCs w:val="28"/>
          <w:lang w:val="uk-UA"/>
        </w:rPr>
        <w:t>Мітюка</w:t>
      </w:r>
      <w:proofErr w:type="spellEnd"/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С.О., який презентував Громадський реєстр </w:t>
      </w:r>
      <w:proofErr w:type="spellStart"/>
      <w:r w:rsidRPr="00490313">
        <w:rPr>
          <w:rFonts w:ascii="Times New Roman" w:hAnsi="Times New Roman" w:cs="Times New Roman"/>
          <w:sz w:val="28"/>
          <w:szCs w:val="28"/>
          <w:lang w:val="uk-UA"/>
        </w:rPr>
        <w:t>міжбудинкових</w:t>
      </w:r>
      <w:proofErr w:type="spellEnd"/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проїздів Дніпровському районі м. Києва, що потребують ремонту (асфальтування), утворений за результатами роботи об’єднаної моніторингової групи Громадської ради при Дніпровській районній в місті Києві державній адміністрації та ГО «Дніпровська районна організація ветеранів України» м. Києва.</w:t>
      </w:r>
    </w:p>
    <w:p w:rsidR="00F051FE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  <w:r w:rsidR="00F051FE" w:rsidRPr="00490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051FE" w:rsidRPr="00490313">
        <w:rPr>
          <w:rFonts w:ascii="Times New Roman" w:hAnsi="Times New Roman" w:cs="Times New Roman"/>
          <w:sz w:val="28"/>
          <w:szCs w:val="28"/>
          <w:lang w:val="uk-UA"/>
        </w:rPr>
        <w:t>Ластовецький</w:t>
      </w:r>
      <w:proofErr w:type="spellEnd"/>
      <w:r w:rsidR="00F051FE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І.В., Денис</w:t>
      </w:r>
      <w:r w:rsidR="00F051FE" w:rsidRPr="00490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 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Кругляк М.С.</w:t>
      </w:r>
      <w:r w:rsidR="00F051FE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51FE" w:rsidRPr="00490313">
        <w:rPr>
          <w:rFonts w:ascii="Times New Roman" w:hAnsi="Times New Roman" w:cs="Times New Roman"/>
          <w:sz w:val="28"/>
          <w:szCs w:val="28"/>
          <w:lang w:val="uk-UA"/>
        </w:rPr>
        <w:t>Овсянніков</w:t>
      </w:r>
      <w:proofErr w:type="spellEnd"/>
      <w:r w:rsidR="00F051FE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F051FE" w:rsidRPr="00490313">
        <w:rPr>
          <w:rFonts w:ascii="Times New Roman" w:hAnsi="Times New Roman" w:cs="Times New Roman"/>
          <w:sz w:val="28"/>
          <w:szCs w:val="28"/>
          <w:lang w:val="uk-UA"/>
        </w:rPr>
        <w:t>Шашкіна</w:t>
      </w:r>
      <w:proofErr w:type="spellEnd"/>
      <w:r w:rsidR="00F051FE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Л.О., </w:t>
      </w:r>
      <w:proofErr w:type="spellStart"/>
      <w:r w:rsidR="00F051FE" w:rsidRPr="00490313">
        <w:rPr>
          <w:rFonts w:ascii="Times New Roman" w:hAnsi="Times New Roman" w:cs="Times New Roman"/>
          <w:sz w:val="28"/>
          <w:szCs w:val="28"/>
          <w:lang w:val="uk-UA"/>
        </w:rPr>
        <w:t>Землянська</w:t>
      </w:r>
      <w:proofErr w:type="spellEnd"/>
      <w:r w:rsidR="00F051FE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0579FA" w:rsidRDefault="007256DF" w:rsidP="00057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0579FA" w:rsidRDefault="000579FA" w:rsidP="000579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9F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256DF" w:rsidRPr="000579FA">
        <w:rPr>
          <w:rFonts w:ascii="Times New Roman" w:hAnsi="Times New Roman"/>
          <w:sz w:val="28"/>
          <w:szCs w:val="28"/>
          <w:lang w:val="uk-UA"/>
        </w:rPr>
        <w:t xml:space="preserve">Взяти до відома інформацію </w:t>
      </w:r>
      <w:r w:rsidR="00225190" w:rsidRPr="000579FA">
        <w:rPr>
          <w:rFonts w:ascii="Times New Roman" w:hAnsi="Times New Roman"/>
          <w:sz w:val="28"/>
          <w:szCs w:val="28"/>
          <w:lang w:val="uk-UA"/>
        </w:rPr>
        <w:t xml:space="preserve">Павленка А.М. та </w:t>
      </w:r>
      <w:proofErr w:type="spellStart"/>
      <w:r w:rsidR="00225190" w:rsidRPr="000579FA">
        <w:rPr>
          <w:rFonts w:ascii="Times New Roman" w:hAnsi="Times New Roman"/>
          <w:sz w:val="28"/>
          <w:szCs w:val="28"/>
          <w:lang w:val="uk-UA"/>
        </w:rPr>
        <w:t>Мітюка</w:t>
      </w:r>
      <w:proofErr w:type="spellEnd"/>
      <w:r w:rsidR="00225190" w:rsidRPr="000579FA">
        <w:rPr>
          <w:rFonts w:ascii="Times New Roman" w:hAnsi="Times New Roman"/>
          <w:sz w:val="28"/>
          <w:szCs w:val="28"/>
          <w:lang w:val="uk-UA"/>
        </w:rPr>
        <w:t xml:space="preserve"> С.О.</w:t>
      </w:r>
    </w:p>
    <w:p w:rsidR="000579FA" w:rsidRPr="000579FA" w:rsidRDefault="000579FA" w:rsidP="00057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9F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579FA">
        <w:rPr>
          <w:rFonts w:ascii="Times New Roman" w:hAnsi="Times New Roman"/>
          <w:sz w:val="28"/>
          <w:szCs w:val="28"/>
          <w:lang w:val="uk-UA"/>
        </w:rPr>
        <w:t xml:space="preserve">Запровадити в роботі </w:t>
      </w:r>
      <w:r w:rsidRPr="000579FA">
        <w:rPr>
          <w:rFonts w:ascii="Times New Roman" w:hAnsi="Times New Roman" w:cs="Times New Roman"/>
          <w:sz w:val="28"/>
          <w:szCs w:val="28"/>
          <w:lang w:val="uk-UA"/>
        </w:rPr>
        <w:t>Громадської ради при Дніпровській районній в місті Києві державній адміністрації</w:t>
      </w:r>
      <w:r w:rsidRPr="000579FA">
        <w:rPr>
          <w:rFonts w:ascii="Times New Roman" w:hAnsi="Times New Roman"/>
          <w:sz w:val="28"/>
          <w:szCs w:val="28"/>
          <w:lang w:val="uk-UA"/>
        </w:rPr>
        <w:t xml:space="preserve"> утворення </w:t>
      </w:r>
      <w:r w:rsidR="00822786">
        <w:rPr>
          <w:rFonts w:ascii="Times New Roman" w:hAnsi="Times New Roman"/>
          <w:sz w:val="28"/>
          <w:szCs w:val="28"/>
          <w:lang w:val="uk-UA"/>
        </w:rPr>
        <w:t xml:space="preserve">і підтримка </w:t>
      </w:r>
      <w:r w:rsidRPr="000579FA">
        <w:rPr>
          <w:rFonts w:ascii="Times New Roman" w:hAnsi="Times New Roman"/>
          <w:sz w:val="28"/>
          <w:szCs w:val="28"/>
          <w:lang w:val="uk-UA"/>
        </w:rPr>
        <w:t>громадських реєстрів проблемних об’єктів та їх адміністрування.</w:t>
      </w:r>
    </w:p>
    <w:p w:rsidR="00FC36CB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419D9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5419D9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робочій моніторинговій групі у складі Майоров В.Ю., </w:t>
      </w:r>
      <w:proofErr w:type="spellStart"/>
      <w:r w:rsidR="005419D9" w:rsidRPr="00490313">
        <w:rPr>
          <w:rFonts w:ascii="Times New Roman" w:hAnsi="Times New Roman" w:cs="Times New Roman"/>
          <w:sz w:val="28"/>
          <w:szCs w:val="28"/>
          <w:lang w:val="uk-UA"/>
        </w:rPr>
        <w:t>Мітюк</w:t>
      </w:r>
      <w:proofErr w:type="spellEnd"/>
      <w:r w:rsidR="005419D9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proofErr w:type="spellStart"/>
      <w:r w:rsidR="005419D9" w:rsidRPr="00490313">
        <w:rPr>
          <w:rFonts w:ascii="Times New Roman" w:hAnsi="Times New Roman" w:cs="Times New Roman"/>
          <w:sz w:val="28"/>
          <w:szCs w:val="28"/>
          <w:lang w:val="uk-UA"/>
        </w:rPr>
        <w:t>Овсянніков</w:t>
      </w:r>
      <w:proofErr w:type="spellEnd"/>
      <w:r w:rsidR="005419D9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5419D9" w:rsidRPr="00490313">
        <w:rPr>
          <w:rFonts w:ascii="Times New Roman" w:hAnsi="Times New Roman" w:cs="Times New Roman"/>
          <w:sz w:val="28"/>
          <w:szCs w:val="28"/>
          <w:lang w:val="uk-UA"/>
        </w:rPr>
        <w:t>Резниченко</w:t>
      </w:r>
      <w:proofErr w:type="spellEnd"/>
      <w:r w:rsidR="005419D9"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6CB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роботу щодо: </w:t>
      </w:r>
    </w:p>
    <w:p w:rsidR="00FC36CB" w:rsidRDefault="00FC36CB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доопрацювання Громадського реєстру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>будинкових</w:t>
      </w:r>
      <w:proofErr w:type="spellEnd"/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проїздів Дніпровського району м. Києва, що потребують ремонту (асфальтування)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C36CB" w:rsidRDefault="00FC36CB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створення сайту Громадської ради при Дніпровській районній в місті Києві державній адміністрації;</w:t>
      </w:r>
    </w:p>
    <w:p w:rsidR="00FC36CB" w:rsidRPr="000579FA" w:rsidRDefault="00FC36CB" w:rsidP="007256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>об'єднаною моніторинговою групою Громадської ради при Дніпровській районній в місті Києві державній адміністрації та Дніпровської районної організації ветеранів України м. Києва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моніторингу</w:t>
      </w:r>
      <w:r w:rsidR="000579FA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</w:t>
      </w:r>
      <w:r w:rsidR="000579FA">
        <w:rPr>
          <w:rFonts w:ascii="Times New Roman" w:hAnsi="Times New Roman"/>
          <w:sz w:val="28"/>
          <w:szCs w:val="28"/>
          <w:lang w:val="uk-UA"/>
        </w:rPr>
        <w:t xml:space="preserve">самовільних автомобільних </w:t>
      </w:r>
      <w:proofErr w:type="spellStart"/>
      <w:r w:rsidR="000579FA">
        <w:rPr>
          <w:rFonts w:ascii="Times New Roman" w:hAnsi="Times New Roman"/>
          <w:sz w:val="28"/>
          <w:szCs w:val="28"/>
          <w:lang w:val="uk-UA"/>
        </w:rPr>
        <w:t>парковок</w:t>
      </w:r>
      <w:proofErr w:type="spellEnd"/>
      <w:r w:rsidR="000579FA">
        <w:rPr>
          <w:rFonts w:ascii="Times New Roman" w:hAnsi="Times New Roman"/>
          <w:sz w:val="28"/>
          <w:szCs w:val="28"/>
          <w:lang w:val="uk-UA"/>
        </w:rPr>
        <w:t xml:space="preserve"> та стоянок шляхом самозахвату зелених зон прибудинкових територій</w:t>
      </w:r>
      <w:r w:rsidR="000579FA" w:rsidRPr="000579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9FA">
        <w:rPr>
          <w:rFonts w:ascii="Times New Roman" w:hAnsi="Times New Roman"/>
          <w:sz w:val="28"/>
          <w:szCs w:val="28"/>
          <w:lang w:val="uk-UA"/>
        </w:rPr>
        <w:t xml:space="preserve">та покинутих (занедбаних)  </w:t>
      </w:r>
      <w:proofErr w:type="spellStart"/>
      <w:r w:rsidR="000579FA">
        <w:rPr>
          <w:rFonts w:ascii="Times New Roman" w:hAnsi="Times New Roman"/>
          <w:sz w:val="28"/>
          <w:szCs w:val="28"/>
          <w:lang w:val="uk-UA"/>
        </w:rPr>
        <w:t>автомобілей</w:t>
      </w:r>
      <w:proofErr w:type="spellEnd"/>
      <w:r w:rsidR="000579FA">
        <w:rPr>
          <w:rFonts w:ascii="Times New Roman" w:hAnsi="Times New Roman"/>
          <w:sz w:val="28"/>
          <w:szCs w:val="28"/>
          <w:lang w:val="uk-UA"/>
        </w:rPr>
        <w:t xml:space="preserve"> на території Дніпровського району м. Києва. 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903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голову Громадської ради при Дніпровській районній в місті Києві державній адміністрації Павленка А.М.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0313">
        <w:rPr>
          <w:rFonts w:ascii="Times New Roman" w:hAnsi="Times New Roman" w:cs="Times New Roman"/>
          <w:b/>
          <w:bCs/>
          <w:sz w:val="28"/>
          <w:szCs w:val="28"/>
        </w:rPr>
        <w:t>Голосували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: «за» - 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9031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» - 0, «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» - 0. </w:t>
      </w:r>
    </w:p>
    <w:p w:rsidR="007256DF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.</w:t>
      </w:r>
    </w:p>
    <w:p w:rsidR="005419D9" w:rsidRDefault="005419D9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D9" w:rsidRPr="005419D9" w:rsidRDefault="005419D9" w:rsidP="00725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Друге питання поря</w:t>
      </w:r>
      <w:r w:rsidRPr="005419D9">
        <w:rPr>
          <w:rFonts w:ascii="Times New Roman" w:hAnsi="Times New Roman" w:cs="Times New Roman"/>
          <w:b/>
          <w:sz w:val="28"/>
          <w:szCs w:val="28"/>
          <w:lang w:val="uk-UA"/>
        </w:rPr>
        <w:t>дку денного:</w:t>
      </w:r>
    </w:p>
    <w:p w:rsidR="007256DF" w:rsidRDefault="005419D9" w:rsidP="007256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490313">
        <w:rPr>
          <w:rFonts w:ascii="Times New Roman" w:hAnsi="Times New Roman"/>
          <w:sz w:val="28"/>
          <w:szCs w:val="28"/>
          <w:lang w:val="uk-UA"/>
        </w:rPr>
        <w:t>Про орієнтовний план консультацій з громадськістю на 2025 рік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5419D9" w:rsidRDefault="005419D9" w:rsidP="007256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9D9" w:rsidRDefault="005419D9" w:rsidP="007256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19D9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419D9">
        <w:rPr>
          <w:rFonts w:ascii="Times New Roman" w:hAnsi="Times New Roman"/>
          <w:sz w:val="28"/>
          <w:szCs w:val="28"/>
          <w:lang w:val="uk-UA"/>
        </w:rPr>
        <w:t xml:space="preserve">секретаря Громадської ради при Дніпровській районній в місті Києві державній адміністрації </w:t>
      </w:r>
      <w:proofErr w:type="spellStart"/>
      <w:r w:rsidRPr="005419D9">
        <w:rPr>
          <w:rFonts w:ascii="Times New Roman" w:hAnsi="Times New Roman"/>
          <w:sz w:val="28"/>
          <w:szCs w:val="28"/>
          <w:lang w:val="uk-UA"/>
        </w:rPr>
        <w:t>Черевко</w:t>
      </w:r>
      <w:proofErr w:type="spellEnd"/>
      <w:r w:rsidRPr="005419D9">
        <w:rPr>
          <w:rFonts w:ascii="Times New Roman" w:hAnsi="Times New Roman"/>
          <w:sz w:val="28"/>
          <w:szCs w:val="28"/>
          <w:lang w:val="uk-UA"/>
        </w:rPr>
        <w:t xml:space="preserve"> Н.П.</w:t>
      </w:r>
      <w:r w:rsidR="00822786">
        <w:rPr>
          <w:rFonts w:ascii="Times New Roman" w:hAnsi="Times New Roman"/>
          <w:sz w:val="28"/>
          <w:szCs w:val="28"/>
          <w:lang w:val="uk-UA"/>
        </w:rPr>
        <w:t xml:space="preserve"> зі зверненням до членів Громадської ради надати свої пропозиції до</w:t>
      </w:r>
      <w:r w:rsidR="00822786" w:rsidRPr="008227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786">
        <w:rPr>
          <w:rFonts w:ascii="Times New Roman" w:hAnsi="Times New Roman"/>
          <w:sz w:val="28"/>
          <w:szCs w:val="28"/>
          <w:lang w:val="uk-UA"/>
        </w:rPr>
        <w:t>орієнтовного</w:t>
      </w:r>
      <w:r w:rsidR="00822786" w:rsidRPr="00490313"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="00822786">
        <w:rPr>
          <w:rFonts w:ascii="Times New Roman" w:hAnsi="Times New Roman"/>
          <w:sz w:val="28"/>
          <w:szCs w:val="28"/>
          <w:lang w:val="uk-UA"/>
        </w:rPr>
        <w:t>у</w:t>
      </w:r>
      <w:r w:rsidR="00822786" w:rsidRPr="00490313">
        <w:rPr>
          <w:rFonts w:ascii="Times New Roman" w:hAnsi="Times New Roman"/>
          <w:sz w:val="28"/>
          <w:szCs w:val="28"/>
          <w:lang w:val="uk-UA"/>
        </w:rPr>
        <w:t xml:space="preserve"> консультацій з громадськістю на 2025 рік</w:t>
      </w:r>
      <w:r w:rsidR="00822786">
        <w:rPr>
          <w:rFonts w:ascii="Times New Roman" w:hAnsi="Times New Roman"/>
          <w:sz w:val="28"/>
          <w:szCs w:val="28"/>
          <w:lang w:val="uk-UA"/>
        </w:rPr>
        <w:t>.</w:t>
      </w:r>
    </w:p>
    <w:p w:rsidR="005419D9" w:rsidRDefault="005419D9" w:rsidP="007256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2786" w:rsidRDefault="005419D9" w:rsidP="008227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19D9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22786" w:rsidRDefault="00822786" w:rsidP="0082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278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822786">
        <w:rPr>
          <w:rFonts w:ascii="Times New Roman" w:hAnsi="Times New Roman"/>
          <w:sz w:val="28"/>
          <w:szCs w:val="28"/>
          <w:lang w:val="uk-UA"/>
        </w:rPr>
        <w:t>Членам Громадської ради при Дніпровській районній в місті Києві державній адміністрації надати до 25 грудня 2024 року свої пропозиції до орієнтовного плану консультацій з громадськістю на 2025 рік.</w:t>
      </w:r>
    </w:p>
    <w:p w:rsidR="00822786" w:rsidRPr="00822786" w:rsidRDefault="00822786" w:rsidP="008227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278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 рішення покласти на секретаря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ради при Дніпровській районній в місті Києві державній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Черевко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90313">
        <w:rPr>
          <w:rFonts w:ascii="Times New Roman" w:hAnsi="Times New Roman" w:cs="Times New Roman"/>
          <w:b/>
          <w:bCs/>
          <w:sz w:val="28"/>
          <w:szCs w:val="28"/>
        </w:rPr>
        <w:t>Голосували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: «за» - </w:t>
      </w:r>
      <w:r w:rsidRPr="0049031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9031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» - 0, «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 xml:space="preserve">» - 0. 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31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90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90313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490313">
        <w:rPr>
          <w:rFonts w:ascii="Times New Roman" w:hAnsi="Times New Roman" w:cs="Times New Roman"/>
          <w:sz w:val="28"/>
          <w:szCs w:val="28"/>
        </w:rPr>
        <w:t>.</w:t>
      </w:r>
    </w:p>
    <w:p w:rsidR="007256DF" w:rsidRPr="00490313" w:rsidRDefault="007256DF" w:rsidP="00725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56DF" w:rsidRPr="00490313" w:rsidRDefault="007256DF" w:rsidP="007256DF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031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Громадської ради                                              Анатолій Павленко</w:t>
      </w:r>
    </w:p>
    <w:p w:rsidR="007256DF" w:rsidRPr="00490313" w:rsidRDefault="007256DF" w:rsidP="007256DF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6157" w:rsidRPr="00490313" w:rsidRDefault="007256DF" w:rsidP="007256DF">
      <w:pPr>
        <w:rPr>
          <w:rFonts w:ascii="Times New Roman" w:hAnsi="Times New Roman" w:cs="Times New Roman"/>
          <w:sz w:val="28"/>
          <w:szCs w:val="28"/>
        </w:rPr>
      </w:pPr>
      <w:r w:rsidRPr="0049031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Громадської ради                                           Наталія Чер</w:t>
      </w:r>
      <w:r w:rsidR="00822786">
        <w:rPr>
          <w:rFonts w:ascii="Times New Roman" w:hAnsi="Times New Roman" w:cs="Times New Roman"/>
          <w:color w:val="000000"/>
          <w:sz w:val="28"/>
          <w:szCs w:val="28"/>
          <w:lang w:val="uk-UA"/>
        </w:rPr>
        <w:t>евко</w:t>
      </w:r>
    </w:p>
    <w:sectPr w:rsidR="003B6157" w:rsidRPr="0049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F0B"/>
    <w:multiLevelType w:val="hybridMultilevel"/>
    <w:tmpl w:val="0E366B94"/>
    <w:lvl w:ilvl="0" w:tplc="B06A5BCC">
      <w:start w:val="1"/>
      <w:numFmt w:val="decimal"/>
      <w:lvlText w:val="%1."/>
      <w:lvlJc w:val="left"/>
      <w:pPr>
        <w:ind w:left="760" w:hanging="4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3C8E"/>
    <w:multiLevelType w:val="hybridMultilevel"/>
    <w:tmpl w:val="CC40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C421D"/>
    <w:multiLevelType w:val="hybridMultilevel"/>
    <w:tmpl w:val="71203CCE"/>
    <w:lvl w:ilvl="0" w:tplc="5D6A0C30">
      <w:start w:val="1"/>
      <w:numFmt w:val="decimal"/>
      <w:lvlText w:val="%1."/>
      <w:lvlJc w:val="left"/>
      <w:pPr>
        <w:ind w:left="1000" w:hanging="6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01C0"/>
    <w:multiLevelType w:val="hybridMultilevel"/>
    <w:tmpl w:val="E2F4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955F9"/>
    <w:multiLevelType w:val="hybridMultilevel"/>
    <w:tmpl w:val="85B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01E9E"/>
    <w:multiLevelType w:val="hybridMultilevel"/>
    <w:tmpl w:val="C69A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DF"/>
    <w:rsid w:val="000579FA"/>
    <w:rsid w:val="00062771"/>
    <w:rsid w:val="00115E66"/>
    <w:rsid w:val="00225190"/>
    <w:rsid w:val="003B6157"/>
    <w:rsid w:val="003F09A1"/>
    <w:rsid w:val="00490313"/>
    <w:rsid w:val="005419D9"/>
    <w:rsid w:val="007256DF"/>
    <w:rsid w:val="00822786"/>
    <w:rsid w:val="009128BD"/>
    <w:rsid w:val="00D20921"/>
    <w:rsid w:val="00E62CD0"/>
    <w:rsid w:val="00EC68FC"/>
    <w:rsid w:val="00F051FE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2467"/>
  <w15:chartTrackingRefBased/>
  <w15:docId w15:val="{4DC4734C-3F42-4135-9ED8-DCA7D016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D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56D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256DF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rsid w:val="007256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7256DF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7256DF"/>
    <w:pPr>
      <w:widowControl w:val="0"/>
      <w:shd w:val="clear" w:color="auto" w:fill="FFFFFF"/>
      <w:spacing w:before="480" w:after="0" w:line="206" w:lineRule="exact"/>
      <w:jc w:val="both"/>
    </w:pPr>
    <w:rPr>
      <w:rFonts w:ascii="Tahoma" w:eastAsia="Tahoma" w:hAnsi="Tahoma" w:cs="Tahoma"/>
      <w:sz w:val="17"/>
      <w:szCs w:val="17"/>
      <w:lang w:eastAsia="en-US"/>
    </w:rPr>
  </w:style>
  <w:style w:type="character" w:customStyle="1" w:styleId="tojvnm2t">
    <w:name w:val="tojvnm2t"/>
    <w:basedOn w:val="a0"/>
    <w:rsid w:val="007256DF"/>
  </w:style>
  <w:style w:type="character" w:customStyle="1" w:styleId="textexposedshow">
    <w:name w:val="text_exposed_show"/>
    <w:basedOn w:val="a0"/>
    <w:rsid w:val="007256DF"/>
  </w:style>
  <w:style w:type="paragraph" w:styleId="a6">
    <w:name w:val="Balloon Text"/>
    <w:basedOn w:val="a"/>
    <w:link w:val="a7"/>
    <w:uiPriority w:val="99"/>
    <w:semiHidden/>
    <w:unhideWhenUsed/>
    <w:rsid w:val="00E6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C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23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6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9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1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1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35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36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4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4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09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9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6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8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5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87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8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7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9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8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8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5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02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67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60026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387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007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93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72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_drd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2024-12-16T08:50:00Z</cp:lastPrinted>
  <dcterms:created xsi:type="dcterms:W3CDTF">2024-12-13T13:48:00Z</dcterms:created>
  <dcterms:modified xsi:type="dcterms:W3CDTF">2024-12-16T08:51:00Z</dcterms:modified>
</cp:coreProperties>
</file>