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C9684" w14:textId="77777777" w:rsidR="003438A6" w:rsidRPr="003438A6" w:rsidRDefault="003438A6" w:rsidP="003438A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  <w:r w:rsidRPr="003438A6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 xml:space="preserve">Київ розпочав розробку комунікаційної стратегії з </w:t>
      </w:r>
      <w:proofErr w:type="spellStart"/>
      <w:r w:rsidRPr="003438A6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>безбар’єрності</w:t>
      </w:r>
      <w:proofErr w:type="spellEnd"/>
      <w:r w:rsidRPr="003438A6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>: запрошуємо експертів до робочої групи</w:t>
      </w:r>
    </w:p>
    <w:p w14:paraId="547B040A" w14:textId="77777777" w:rsidR="003438A6" w:rsidRPr="003438A6" w:rsidRDefault="003438A6" w:rsidP="00343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Київській міській державній адміністрації розпочалась робота над розробкою комунікаційної стратегії </w:t>
      </w:r>
      <w:proofErr w:type="spellStart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безбар’єрної</w:t>
      </w:r>
      <w:proofErr w:type="spellEnd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столиці. До робочої групи, яка напрацьовуватиме документ, столиця запрошує експертів із </w:t>
      </w:r>
      <w:proofErr w:type="spellStart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безбар’єрності</w:t>
      </w:r>
      <w:proofErr w:type="spellEnd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комунікаційників</w:t>
      </w:r>
      <w:proofErr w:type="spellEnd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організацій, які працюють з темою </w:t>
      </w:r>
      <w:proofErr w:type="spellStart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безбар’єрності</w:t>
      </w:r>
      <w:proofErr w:type="spellEnd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Про це повідомила заступниця голови КМДА Марина </w:t>
      </w:r>
      <w:proofErr w:type="spellStart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>Хонда</w:t>
      </w:r>
      <w:proofErr w:type="spellEnd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своїй сторінці у Facebook.</w:t>
      </w:r>
    </w:p>
    <w:p w14:paraId="0E56CD53" w14:textId="77777777" w:rsidR="003438A6" w:rsidRPr="003438A6" w:rsidRDefault="003438A6" w:rsidP="00343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Безбар’єрність</w:t>
      </w:r>
      <w:proofErr w:type="spellEnd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не лише про фізичну доступність простору, а й про те, щоб усі мали однакову можливість користуватися сервісами та послугами столиці. Ми розпочинаємо розробляти комунікаційну стратегію, яка супроводжуватиме реалізацію Національної стратегії зі створення </w:t>
      </w:r>
      <w:proofErr w:type="spellStart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безбар’єрного</w:t>
      </w:r>
      <w:proofErr w:type="spellEnd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простору саме в Києві. Вона враховуватиме особливості столиці, актуальні потреби та інтереси всіх містян. Йдеться не лише про те, як місто </w:t>
      </w:r>
      <w:proofErr w:type="spellStart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комунікуватиме</w:t>
      </w:r>
      <w:proofErr w:type="spellEnd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тему </w:t>
      </w:r>
      <w:proofErr w:type="spellStart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безбар’єрності</w:t>
      </w:r>
      <w:proofErr w:type="spellEnd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й про те, як зробити комунікацію міста </w:t>
      </w:r>
      <w:proofErr w:type="spellStart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безбар’єрною</w:t>
      </w:r>
      <w:proofErr w:type="spellEnd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Наразі </w:t>
      </w:r>
      <w:bookmarkStart w:id="0" w:name="_GoBack"/>
      <w:bookmarkEnd w:id="0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проводимо внутрішній аудит на цілісне розуміння поняття </w:t>
      </w:r>
      <w:proofErr w:type="spellStart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безбар’єрності</w:t>
      </w:r>
      <w:proofErr w:type="spellEnd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оцінюємо міські інформаційні ресурси. І нам не обійтись без допомоги громадського сектору, експертів як із комунікації, так і з </w:t>
      </w:r>
      <w:proofErr w:type="spellStart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безбар’єрності</w:t>
      </w:r>
      <w:proofErr w:type="spellEnd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– зазначила Марина </w:t>
      </w:r>
      <w:proofErr w:type="spellStart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>Хонда</w:t>
      </w:r>
      <w:proofErr w:type="spellEnd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0FACE3" w14:textId="77777777" w:rsidR="003438A6" w:rsidRPr="003438A6" w:rsidRDefault="003438A6" w:rsidP="00343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Вона закликала експертів із комунікації та </w:t>
      </w:r>
      <w:proofErr w:type="spellStart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безбар’єрності</w:t>
      </w:r>
      <w:proofErr w:type="spellEnd"/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долучитися до робочої групи, яка працюватиме над документом. Попередньо передбачається проведення кількох онлайн-сесій із напрацювання пропозицій до комунікаційної стратегії. Роботу над стратегією планується завершити до кінця квітня.</w:t>
      </w:r>
    </w:p>
    <w:p w14:paraId="7B686218" w14:textId="77777777" w:rsidR="003438A6" w:rsidRPr="003438A6" w:rsidRDefault="003438A6" w:rsidP="003438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Щоб долучитися до експертної групи, заповніть форму за посиланням: </w:t>
      </w:r>
      <w:hyperlink r:id="rId5" w:tgtFrame="_blank" w:history="1">
        <w:r w:rsidRPr="003438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https://forms.gle/XwdYex78Azrv44C79</w:t>
        </w:r>
      </w:hyperlink>
      <w:r w:rsidRPr="003438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5F13D02" w14:textId="77777777" w:rsidR="002570EE" w:rsidRPr="003438A6" w:rsidRDefault="002570EE" w:rsidP="003438A6">
      <w:pPr>
        <w:jc w:val="both"/>
        <w:rPr>
          <w:sz w:val="28"/>
          <w:szCs w:val="28"/>
        </w:rPr>
      </w:pPr>
    </w:p>
    <w:sectPr w:rsidR="002570EE" w:rsidRPr="003438A6" w:rsidSect="003106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F21A5"/>
    <w:multiLevelType w:val="hybridMultilevel"/>
    <w:tmpl w:val="EF507D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A6"/>
    <w:rsid w:val="002570EE"/>
    <w:rsid w:val="0031060B"/>
    <w:rsid w:val="0034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E903"/>
  <w15:chartTrackingRefBased/>
  <w15:docId w15:val="{F7EAABD0-6392-443F-A5CA-FD8A373E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38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38A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34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438A6"/>
    <w:rPr>
      <w:b/>
      <w:bCs/>
    </w:rPr>
  </w:style>
  <w:style w:type="paragraph" w:styleId="a5">
    <w:name w:val="List Paragraph"/>
    <w:basedOn w:val="a"/>
    <w:uiPriority w:val="34"/>
    <w:qFormat/>
    <w:rsid w:val="003438A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43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XwdYex78Azrv44C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 Сергій Олександрович</dc:creator>
  <cp:keywords/>
  <dc:description/>
  <cp:lastModifiedBy>Бондар Сергій Олександрович</cp:lastModifiedBy>
  <cp:revision>1</cp:revision>
  <cp:lastPrinted>2024-03-05T11:38:00Z</cp:lastPrinted>
  <dcterms:created xsi:type="dcterms:W3CDTF">2024-03-05T11:37:00Z</dcterms:created>
  <dcterms:modified xsi:type="dcterms:W3CDTF">2024-03-05T11:40:00Z</dcterms:modified>
</cp:coreProperties>
</file>