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16" w:type="dxa"/>
        <w:tblInd w:w="-380" w:type="dxa"/>
        <w:tblLayout w:type="fixed"/>
        <w:tblLook w:val="04A0" w:firstRow="1" w:lastRow="0" w:firstColumn="1" w:lastColumn="0" w:noHBand="0" w:noVBand="1"/>
      </w:tblPr>
      <w:tblGrid>
        <w:gridCol w:w="2830"/>
        <w:gridCol w:w="3597"/>
        <w:gridCol w:w="3589"/>
      </w:tblGrid>
      <w:tr w:rsidR="00D166EE" w:rsidRPr="00D166EE" w14:paraId="7F507139" w14:textId="77777777" w:rsidTr="00D166EE">
        <w:trPr>
          <w:trHeight w:val="572"/>
        </w:trPr>
        <w:tc>
          <w:tcPr>
            <w:tcW w:w="2830" w:type="dxa"/>
            <w:shd w:val="clear" w:color="auto" w:fill="auto"/>
          </w:tcPr>
          <w:p w14:paraId="6E11149A" w14:textId="77777777" w:rsidR="00D166EE" w:rsidRPr="00D166EE" w:rsidRDefault="00D166EE" w:rsidP="00D166EE">
            <w:pPr>
              <w:jc w:val="center"/>
              <w:rPr>
                <w:b/>
                <w:sz w:val="24"/>
                <w:lang w:val="uk-UA"/>
              </w:rPr>
            </w:pPr>
            <w:r w:rsidRPr="00D166EE">
              <w:rPr>
                <w:b/>
                <w:sz w:val="24"/>
                <w:lang w:val="uk-UA"/>
              </w:rPr>
              <w:t>Затверджую:</w:t>
            </w:r>
          </w:p>
          <w:p w14:paraId="2050578D" w14:textId="77777777" w:rsidR="00D166EE" w:rsidRPr="00D166EE" w:rsidRDefault="00D166EE" w:rsidP="00D166EE">
            <w:pPr>
              <w:jc w:val="both"/>
              <w:rPr>
                <w:sz w:val="24"/>
                <w:lang w:val="uk-UA"/>
              </w:rPr>
            </w:pPr>
            <w:r w:rsidRPr="00D166EE">
              <w:rPr>
                <w:sz w:val="24"/>
                <w:lang w:val="uk-UA"/>
              </w:rPr>
              <w:t xml:space="preserve">Голова Української молодіжної правничої  асамблеї </w:t>
            </w:r>
          </w:p>
          <w:p w14:paraId="453B7C96" w14:textId="77777777" w:rsidR="00D166EE" w:rsidRPr="00D166EE" w:rsidRDefault="00D166EE" w:rsidP="00D166EE">
            <w:pPr>
              <w:jc w:val="both"/>
              <w:rPr>
                <w:sz w:val="24"/>
                <w:lang w:val="uk-UA"/>
              </w:rPr>
            </w:pPr>
            <w:r w:rsidRPr="00D166EE">
              <w:rPr>
                <w:sz w:val="24"/>
                <w:lang w:val="uk-UA"/>
              </w:rPr>
              <w:t>________ /Ю.О. Єршова/</w:t>
            </w:r>
          </w:p>
        </w:tc>
        <w:tc>
          <w:tcPr>
            <w:tcW w:w="3597" w:type="dxa"/>
            <w:shd w:val="clear" w:color="auto" w:fill="auto"/>
          </w:tcPr>
          <w:p w14:paraId="16276175" w14:textId="77777777" w:rsidR="00D166EE" w:rsidRPr="00D166EE" w:rsidRDefault="00D166EE" w:rsidP="00D166EE">
            <w:pPr>
              <w:jc w:val="center"/>
              <w:rPr>
                <w:b/>
                <w:sz w:val="24"/>
                <w:lang w:val="uk-UA"/>
              </w:rPr>
            </w:pPr>
            <w:r w:rsidRPr="00D166EE">
              <w:rPr>
                <w:b/>
                <w:sz w:val="24"/>
                <w:lang w:val="uk-UA"/>
              </w:rPr>
              <w:t>Затверджую:</w:t>
            </w:r>
          </w:p>
          <w:p w14:paraId="7FD28C9B" w14:textId="77777777" w:rsidR="00D166EE" w:rsidRPr="00D166EE" w:rsidRDefault="00D166EE" w:rsidP="00D166EE">
            <w:pPr>
              <w:rPr>
                <w:sz w:val="24"/>
                <w:lang w:val="uk-UA"/>
              </w:rPr>
            </w:pPr>
            <w:r w:rsidRPr="00D166EE">
              <w:rPr>
                <w:sz w:val="24"/>
                <w:lang w:val="uk-UA"/>
              </w:rPr>
              <w:t xml:space="preserve">Виконавчий директор Українського координаційного центру з підвищення правової освіти заселення </w:t>
            </w:r>
          </w:p>
          <w:p w14:paraId="4B6924F9" w14:textId="77777777" w:rsidR="00D166EE" w:rsidRPr="00D166EE" w:rsidRDefault="00D166EE" w:rsidP="00D166EE">
            <w:pPr>
              <w:jc w:val="both"/>
              <w:rPr>
                <w:sz w:val="24"/>
                <w:lang w:val="uk-UA"/>
              </w:rPr>
            </w:pPr>
            <w:r w:rsidRPr="00D166EE">
              <w:rPr>
                <w:sz w:val="24"/>
                <w:lang w:val="uk-UA"/>
              </w:rPr>
              <w:t>______________/</w:t>
            </w:r>
            <w:proofErr w:type="spellStart"/>
            <w:r w:rsidRPr="00D166EE">
              <w:rPr>
                <w:sz w:val="24"/>
                <w:lang w:val="uk-UA"/>
              </w:rPr>
              <w:t>А.О.Сошников</w:t>
            </w:r>
            <w:proofErr w:type="spellEnd"/>
            <w:r w:rsidRPr="00D166EE">
              <w:rPr>
                <w:sz w:val="24"/>
                <w:lang w:val="uk-UA"/>
              </w:rPr>
              <w:t>/</w:t>
            </w:r>
          </w:p>
        </w:tc>
        <w:tc>
          <w:tcPr>
            <w:tcW w:w="3589" w:type="dxa"/>
            <w:shd w:val="clear" w:color="auto" w:fill="auto"/>
          </w:tcPr>
          <w:p w14:paraId="1BBC384E" w14:textId="77777777" w:rsidR="00D166EE" w:rsidRPr="00D166EE" w:rsidRDefault="00D166EE" w:rsidP="00D166EE">
            <w:pPr>
              <w:jc w:val="center"/>
              <w:rPr>
                <w:b/>
                <w:sz w:val="24"/>
                <w:lang w:val="uk-UA"/>
              </w:rPr>
            </w:pPr>
            <w:r w:rsidRPr="00D166EE">
              <w:rPr>
                <w:b/>
                <w:sz w:val="24"/>
                <w:lang w:val="uk-UA"/>
              </w:rPr>
              <w:t>Затверджую:</w:t>
            </w:r>
          </w:p>
          <w:p w14:paraId="1EC8C5A1" w14:textId="77777777" w:rsidR="00D166EE" w:rsidRPr="00D166EE" w:rsidRDefault="00D166EE" w:rsidP="00D166EE">
            <w:pPr>
              <w:rPr>
                <w:sz w:val="24"/>
                <w:lang w:val="uk-UA"/>
              </w:rPr>
            </w:pPr>
            <w:r w:rsidRPr="00D166EE">
              <w:rPr>
                <w:sz w:val="24"/>
                <w:lang w:val="uk-UA"/>
              </w:rPr>
              <w:t xml:space="preserve">Начальник </w:t>
            </w:r>
          </w:p>
          <w:p w14:paraId="17527B4C" w14:textId="77777777" w:rsidR="00D166EE" w:rsidRPr="00D166EE" w:rsidRDefault="00D166EE" w:rsidP="00D166EE">
            <w:pPr>
              <w:rPr>
                <w:color w:val="000000"/>
                <w:sz w:val="24"/>
                <w:lang w:val="uk-UA"/>
              </w:rPr>
            </w:pPr>
            <w:r w:rsidRPr="00D166EE">
              <w:rPr>
                <w:sz w:val="24"/>
                <w:lang w:val="uk-UA"/>
              </w:rPr>
              <w:t xml:space="preserve">відділу молоді та спорту </w:t>
            </w:r>
            <w:r w:rsidRPr="00D166EE">
              <w:rPr>
                <w:color w:val="000000"/>
                <w:sz w:val="24"/>
                <w:lang w:val="uk-UA"/>
              </w:rPr>
              <w:t>Дніпровської районної в місті Києві державної адміністрації</w:t>
            </w:r>
          </w:p>
          <w:p w14:paraId="5250C2DD" w14:textId="77777777" w:rsidR="00D166EE" w:rsidRPr="00D166EE" w:rsidRDefault="00D166EE" w:rsidP="00D166EE">
            <w:pPr>
              <w:jc w:val="both"/>
              <w:rPr>
                <w:sz w:val="24"/>
                <w:lang w:val="uk-UA"/>
              </w:rPr>
            </w:pPr>
            <w:r w:rsidRPr="00D166EE">
              <w:rPr>
                <w:color w:val="000000"/>
                <w:sz w:val="24"/>
                <w:lang w:val="uk-UA"/>
              </w:rPr>
              <w:t>_______________</w:t>
            </w:r>
            <w:r>
              <w:rPr>
                <w:color w:val="000000"/>
                <w:sz w:val="24"/>
                <w:lang w:val="uk-UA"/>
              </w:rPr>
              <w:t>___</w:t>
            </w:r>
            <w:r w:rsidRPr="00D166EE">
              <w:rPr>
                <w:color w:val="000000"/>
                <w:sz w:val="24"/>
                <w:lang w:val="uk-UA"/>
              </w:rPr>
              <w:t>/О.А.Біба/</w:t>
            </w:r>
          </w:p>
        </w:tc>
      </w:tr>
    </w:tbl>
    <w:p w14:paraId="4C1488D9" w14:textId="77777777" w:rsidR="00125773" w:rsidRPr="00D166EE" w:rsidRDefault="00125773" w:rsidP="00125773">
      <w:pPr>
        <w:ind w:left="4956"/>
        <w:jc w:val="both"/>
        <w:rPr>
          <w:i/>
          <w:sz w:val="24"/>
          <w:lang w:val="uk-UA"/>
        </w:rPr>
      </w:pPr>
    </w:p>
    <w:p w14:paraId="4AD2D176" w14:textId="77777777" w:rsidR="00125773" w:rsidRPr="00D166EE" w:rsidRDefault="00125773" w:rsidP="00125773">
      <w:pPr>
        <w:ind w:left="4956"/>
        <w:jc w:val="both"/>
        <w:rPr>
          <w:i/>
          <w:sz w:val="24"/>
          <w:lang w:val="uk-UA"/>
        </w:rPr>
      </w:pPr>
    </w:p>
    <w:p w14:paraId="14BA7389" w14:textId="77777777" w:rsidR="00125773" w:rsidRPr="00D166EE" w:rsidRDefault="00125773" w:rsidP="00125773">
      <w:pPr>
        <w:jc w:val="center"/>
        <w:rPr>
          <w:b/>
          <w:sz w:val="24"/>
          <w:lang w:val="uk-UA"/>
        </w:rPr>
      </w:pPr>
      <w:r w:rsidRPr="00D166EE">
        <w:rPr>
          <w:b/>
          <w:sz w:val="24"/>
        </w:rPr>
        <w:t>ПОЛОЖЕННЯ</w:t>
      </w:r>
    </w:p>
    <w:p w14:paraId="4FEF162D" w14:textId="77777777" w:rsidR="00920E6E" w:rsidRDefault="00125773" w:rsidP="00D166EE">
      <w:pPr>
        <w:jc w:val="center"/>
        <w:rPr>
          <w:b/>
          <w:szCs w:val="28"/>
          <w:lang w:val="uk-UA"/>
        </w:rPr>
      </w:pPr>
      <w:r w:rsidRPr="00920E6E">
        <w:rPr>
          <w:b/>
          <w:szCs w:val="28"/>
          <w:lang w:val="uk-UA"/>
        </w:rPr>
        <w:t>Про конкурс малюнків</w:t>
      </w:r>
    </w:p>
    <w:p w14:paraId="22329A29" w14:textId="77777777" w:rsidR="00920E6E" w:rsidRPr="00920E6E" w:rsidRDefault="00125773" w:rsidP="00D166EE">
      <w:pPr>
        <w:jc w:val="center"/>
        <w:rPr>
          <w:b/>
          <w:szCs w:val="28"/>
          <w:lang w:val="uk-UA"/>
        </w:rPr>
      </w:pPr>
      <w:r w:rsidRPr="00920E6E">
        <w:rPr>
          <w:b/>
          <w:szCs w:val="28"/>
          <w:lang w:val="uk-UA"/>
        </w:rPr>
        <w:t xml:space="preserve"> «</w:t>
      </w:r>
      <w:r w:rsidR="00920E6E" w:rsidRPr="00920E6E">
        <w:rPr>
          <w:b/>
          <w:szCs w:val="28"/>
          <w:lang w:val="uk-UA"/>
        </w:rPr>
        <w:t>Конституція України – символ незалежності держави</w:t>
      </w:r>
      <w:r w:rsidRPr="00920E6E">
        <w:rPr>
          <w:b/>
          <w:szCs w:val="28"/>
          <w:lang w:val="uk-UA"/>
        </w:rPr>
        <w:t xml:space="preserve">», </w:t>
      </w:r>
    </w:p>
    <w:p w14:paraId="0A50DA42" w14:textId="77777777" w:rsidR="00125773" w:rsidRPr="00920E6E" w:rsidRDefault="00125773" w:rsidP="00D166EE">
      <w:pPr>
        <w:jc w:val="center"/>
        <w:rPr>
          <w:b/>
          <w:szCs w:val="28"/>
          <w:lang w:val="uk-UA"/>
        </w:rPr>
      </w:pPr>
      <w:r w:rsidRPr="00920E6E">
        <w:rPr>
          <w:b/>
          <w:szCs w:val="28"/>
          <w:lang w:val="uk-UA"/>
        </w:rPr>
        <w:t xml:space="preserve">з нагоди </w:t>
      </w:r>
      <w:r w:rsidR="00D166EE" w:rsidRPr="00920E6E">
        <w:rPr>
          <w:b/>
          <w:szCs w:val="28"/>
          <w:lang w:val="uk-UA"/>
        </w:rPr>
        <w:t>Дня К</w:t>
      </w:r>
      <w:r w:rsidR="00920E6E" w:rsidRPr="00920E6E">
        <w:rPr>
          <w:b/>
          <w:szCs w:val="28"/>
          <w:lang w:val="uk-UA"/>
        </w:rPr>
        <w:t>онституції</w:t>
      </w:r>
    </w:p>
    <w:p w14:paraId="5AD1D4C4" w14:textId="77777777" w:rsidR="00125773" w:rsidRPr="00D166EE" w:rsidRDefault="00125773" w:rsidP="00125773">
      <w:pPr>
        <w:jc w:val="both"/>
        <w:rPr>
          <w:sz w:val="24"/>
          <w:lang w:val="uk-UA"/>
        </w:rPr>
      </w:pPr>
    </w:p>
    <w:p w14:paraId="3EDC4549" w14:textId="77777777" w:rsidR="00125773" w:rsidRPr="00D166EE" w:rsidRDefault="00125773" w:rsidP="00125773">
      <w:pPr>
        <w:jc w:val="center"/>
        <w:rPr>
          <w:sz w:val="24"/>
          <w:lang w:val="uk-UA"/>
        </w:rPr>
      </w:pPr>
      <w:r w:rsidRPr="00D166EE">
        <w:rPr>
          <w:sz w:val="24"/>
          <w:lang w:val="uk-UA"/>
        </w:rPr>
        <w:t>1. ЗАГАЛЬНІ ПОЛОЖЕННЯ</w:t>
      </w:r>
    </w:p>
    <w:p w14:paraId="235AD272" w14:textId="77777777" w:rsidR="00D166EE" w:rsidRPr="00D166EE" w:rsidRDefault="00125773" w:rsidP="00D166EE">
      <w:pPr>
        <w:ind w:firstLine="708"/>
        <w:jc w:val="both"/>
        <w:rPr>
          <w:b/>
          <w:color w:val="000000"/>
          <w:sz w:val="24"/>
          <w:lang w:val="uk-UA"/>
        </w:rPr>
      </w:pPr>
      <w:r w:rsidRPr="00D166EE">
        <w:rPr>
          <w:sz w:val="24"/>
          <w:lang w:val="uk-UA"/>
        </w:rPr>
        <w:t xml:space="preserve">1.1. </w:t>
      </w:r>
      <w:r w:rsidR="00D166EE" w:rsidRPr="00D166EE">
        <w:rPr>
          <w:bCs/>
          <w:color w:val="000000"/>
          <w:sz w:val="24"/>
          <w:lang w:val="uk-UA"/>
        </w:rPr>
        <w:t>Український координаційний центр з підвищення правової освіти населення,</w:t>
      </w:r>
      <w:r w:rsidR="00D166EE" w:rsidRPr="00D166EE">
        <w:rPr>
          <w:color w:val="000000"/>
          <w:sz w:val="24"/>
          <w:lang w:val="uk-UA"/>
        </w:rPr>
        <w:t xml:space="preserve"> Українська молодіжна правнича асамблея, Відділ молоді та спорту Дніпровської районної в місті Києві державної адміністрації </w:t>
      </w:r>
      <w:r w:rsidR="00D166EE" w:rsidRPr="00D166EE">
        <w:rPr>
          <w:sz w:val="24"/>
          <w:lang w:val="uk-UA"/>
        </w:rPr>
        <w:t xml:space="preserve">(далі – Організатори) </w:t>
      </w:r>
      <w:r w:rsidR="00D166EE" w:rsidRPr="00D166EE">
        <w:rPr>
          <w:color w:val="000000"/>
          <w:sz w:val="24"/>
          <w:lang w:val="uk-UA"/>
        </w:rPr>
        <w:t>та за підтримки Благодійного фонду «Об’єднання світових культур»,  Української асоціації підтримки творчої молоді проводять</w:t>
      </w:r>
      <w:r w:rsidR="00D166EE" w:rsidRPr="00D166EE">
        <w:rPr>
          <w:bCs/>
          <w:color w:val="000000"/>
          <w:sz w:val="24"/>
          <w:lang w:val="uk-UA"/>
        </w:rPr>
        <w:t xml:space="preserve">  конкурс  малюнків </w:t>
      </w:r>
      <w:r w:rsidR="0004743E" w:rsidRPr="0004743E">
        <w:rPr>
          <w:b/>
          <w:sz w:val="24"/>
          <w:lang w:val="uk-UA"/>
        </w:rPr>
        <w:t xml:space="preserve"> «Конституція України – символ незалежності держави».</w:t>
      </w:r>
    </w:p>
    <w:p w14:paraId="6E48197B" w14:textId="77777777" w:rsidR="00125773" w:rsidRPr="00D166EE" w:rsidRDefault="00125773" w:rsidP="00125773">
      <w:pPr>
        <w:ind w:firstLine="708"/>
        <w:jc w:val="both"/>
        <w:rPr>
          <w:sz w:val="24"/>
          <w:lang w:val="uk-UA"/>
        </w:rPr>
      </w:pPr>
      <w:r w:rsidRPr="00D166EE">
        <w:rPr>
          <w:sz w:val="24"/>
          <w:lang w:val="uk-UA"/>
        </w:rPr>
        <w:t>1.2. Основна мета Конкурсу – розвину</w:t>
      </w:r>
      <w:r w:rsidR="00D166EE">
        <w:rPr>
          <w:sz w:val="24"/>
          <w:lang w:val="uk-UA"/>
        </w:rPr>
        <w:t>ти морально-етичні якості дітей</w:t>
      </w:r>
      <w:r w:rsidR="0004743E">
        <w:rPr>
          <w:sz w:val="24"/>
          <w:lang w:val="uk-UA"/>
        </w:rPr>
        <w:t>, усвідомлення національно-культурного та національно-патріотичного світогляду</w:t>
      </w:r>
      <w:r w:rsidRPr="00D166EE">
        <w:rPr>
          <w:sz w:val="24"/>
          <w:lang w:val="uk-UA"/>
        </w:rPr>
        <w:t>; соціальна підтримка талановитої учнівської молоді</w:t>
      </w:r>
      <w:r w:rsidR="0004743E">
        <w:rPr>
          <w:sz w:val="24"/>
          <w:lang w:val="uk-UA"/>
        </w:rPr>
        <w:t xml:space="preserve"> Дніпровського району міста</w:t>
      </w:r>
      <w:r w:rsidR="00D166EE" w:rsidRPr="00D166EE">
        <w:rPr>
          <w:sz w:val="24"/>
          <w:lang w:val="uk-UA"/>
        </w:rPr>
        <w:t xml:space="preserve"> Києва</w:t>
      </w:r>
      <w:r w:rsidRPr="00D166EE">
        <w:rPr>
          <w:sz w:val="24"/>
          <w:lang w:val="uk-UA"/>
        </w:rPr>
        <w:t xml:space="preserve">, сприяння їх самореалізації та творчому розвитку, активне залучення творчої молоді до соціально-вагомої діяльності. </w:t>
      </w:r>
    </w:p>
    <w:p w14:paraId="5F067B1E" w14:textId="77777777" w:rsidR="00125773" w:rsidRPr="00D166EE" w:rsidRDefault="00125773" w:rsidP="00AE3411">
      <w:pPr>
        <w:shd w:val="clear" w:color="auto" w:fill="FFFFFF"/>
        <w:ind w:firstLine="708"/>
        <w:jc w:val="both"/>
        <w:rPr>
          <w:sz w:val="24"/>
          <w:lang w:val="uk-UA"/>
        </w:rPr>
      </w:pPr>
      <w:r w:rsidRPr="00D166EE">
        <w:rPr>
          <w:sz w:val="24"/>
          <w:lang w:val="uk-UA"/>
        </w:rPr>
        <w:t xml:space="preserve">1.3. Учасником Конкурсу може </w:t>
      </w:r>
      <w:r w:rsidR="00D166EE">
        <w:rPr>
          <w:sz w:val="24"/>
          <w:lang w:val="uk-UA"/>
        </w:rPr>
        <w:t xml:space="preserve">бути </w:t>
      </w:r>
      <w:r w:rsidR="00D166EE" w:rsidRPr="00D166EE">
        <w:rPr>
          <w:sz w:val="24"/>
          <w:lang w:val="uk-UA"/>
        </w:rPr>
        <w:t>дитина, що проживає та/або навчається на території Дніпровського</w:t>
      </w:r>
      <w:r w:rsidR="00BC49BB">
        <w:rPr>
          <w:sz w:val="24"/>
          <w:lang w:val="uk-UA"/>
        </w:rPr>
        <w:t xml:space="preserve"> району</w:t>
      </w:r>
      <w:r w:rsidR="00D166EE" w:rsidRPr="00D166EE">
        <w:rPr>
          <w:sz w:val="24"/>
          <w:lang w:val="uk-UA"/>
        </w:rPr>
        <w:t xml:space="preserve"> міста Києва. </w:t>
      </w:r>
    </w:p>
    <w:p w14:paraId="16AE1C6C" w14:textId="77777777" w:rsidR="00D166EE" w:rsidRPr="00D166EE" w:rsidRDefault="00D166EE" w:rsidP="00D166EE">
      <w:pPr>
        <w:ind w:firstLine="708"/>
        <w:jc w:val="both"/>
        <w:rPr>
          <w:sz w:val="24"/>
          <w:lang w:val="uk-UA"/>
        </w:rPr>
      </w:pPr>
      <w:r w:rsidRPr="00D166EE">
        <w:rPr>
          <w:sz w:val="24"/>
          <w:lang w:val="uk-UA"/>
        </w:rPr>
        <w:t xml:space="preserve">1.4. Основні етапи Конкурсу: </w:t>
      </w:r>
    </w:p>
    <w:p w14:paraId="30850BA4" w14:textId="77777777" w:rsidR="00D166EE" w:rsidRPr="00D166EE" w:rsidRDefault="00D166EE" w:rsidP="00D166EE">
      <w:pPr>
        <w:ind w:firstLine="708"/>
        <w:jc w:val="both"/>
        <w:rPr>
          <w:sz w:val="24"/>
          <w:lang w:val="uk-UA"/>
        </w:rPr>
      </w:pPr>
      <w:r w:rsidRPr="00D166EE">
        <w:rPr>
          <w:sz w:val="24"/>
          <w:lang w:val="uk-UA"/>
        </w:rPr>
        <w:t xml:space="preserve">Перший – прийом конкурсних робіт (до </w:t>
      </w:r>
      <w:r w:rsidR="00DA302A">
        <w:rPr>
          <w:sz w:val="24"/>
          <w:lang w:val="uk-UA"/>
        </w:rPr>
        <w:t>01 червня</w:t>
      </w:r>
      <w:r w:rsidR="00DA302A" w:rsidRPr="00D166EE">
        <w:rPr>
          <w:sz w:val="24"/>
          <w:lang w:val="uk-UA"/>
        </w:rPr>
        <w:t xml:space="preserve"> </w:t>
      </w:r>
      <w:r w:rsidRPr="00D166EE">
        <w:rPr>
          <w:sz w:val="24"/>
          <w:lang w:val="uk-UA"/>
        </w:rPr>
        <w:t xml:space="preserve">2021 року включно); </w:t>
      </w:r>
    </w:p>
    <w:p w14:paraId="7B1C5317" w14:textId="77777777" w:rsidR="00D166EE" w:rsidRPr="00D166EE" w:rsidRDefault="00D166EE" w:rsidP="00D166EE">
      <w:pPr>
        <w:ind w:firstLine="708"/>
        <w:jc w:val="both"/>
        <w:rPr>
          <w:sz w:val="24"/>
          <w:lang w:val="uk-UA"/>
        </w:rPr>
      </w:pPr>
      <w:r w:rsidRPr="00D166EE">
        <w:rPr>
          <w:sz w:val="24"/>
          <w:lang w:val="uk-UA"/>
        </w:rPr>
        <w:t xml:space="preserve">Другий – оцінювання конкурсних робіт, визначення та урочисте нагородження переможців Конкурсу (до </w:t>
      </w:r>
      <w:r w:rsidR="00DA302A">
        <w:rPr>
          <w:sz w:val="24"/>
          <w:lang w:val="uk-UA"/>
        </w:rPr>
        <w:t>25</w:t>
      </w:r>
      <w:r w:rsidR="00BC49BB">
        <w:rPr>
          <w:sz w:val="24"/>
          <w:lang w:val="uk-UA"/>
        </w:rPr>
        <w:t xml:space="preserve"> червня</w:t>
      </w:r>
      <w:r w:rsidRPr="00D166EE">
        <w:rPr>
          <w:sz w:val="24"/>
          <w:lang w:val="uk-UA"/>
        </w:rPr>
        <w:t xml:space="preserve"> 2021 року);</w:t>
      </w:r>
    </w:p>
    <w:p w14:paraId="08AC8242" w14:textId="77777777" w:rsidR="00D166EE" w:rsidRPr="00D166EE" w:rsidRDefault="00D166EE" w:rsidP="00D166EE">
      <w:pPr>
        <w:ind w:firstLine="708"/>
        <w:jc w:val="both"/>
        <w:rPr>
          <w:sz w:val="24"/>
          <w:lang w:val="uk-UA"/>
        </w:rPr>
      </w:pPr>
      <w:r w:rsidRPr="00D166EE">
        <w:rPr>
          <w:sz w:val="24"/>
          <w:lang w:val="uk-UA"/>
        </w:rPr>
        <w:t xml:space="preserve">За вмотивованим рішенням Організаторів, строки Конкурсу можуть змінені чи частково перенесені, враховуючи санітарно-епідеміологічну ситуацію у державі чи інші обставини. </w:t>
      </w:r>
    </w:p>
    <w:p w14:paraId="5D0DDCD7" w14:textId="77777777" w:rsidR="00125773" w:rsidRPr="00D166EE" w:rsidRDefault="00125773" w:rsidP="00125773">
      <w:pPr>
        <w:jc w:val="both"/>
        <w:rPr>
          <w:sz w:val="24"/>
          <w:lang w:val="uk-UA"/>
        </w:rPr>
      </w:pPr>
    </w:p>
    <w:p w14:paraId="77DE0D27" w14:textId="77777777" w:rsidR="00125773" w:rsidRPr="00D166EE" w:rsidRDefault="00125773" w:rsidP="00125773">
      <w:pPr>
        <w:jc w:val="center"/>
        <w:rPr>
          <w:sz w:val="24"/>
          <w:lang w:val="uk-UA"/>
        </w:rPr>
      </w:pPr>
      <w:r w:rsidRPr="00D166EE">
        <w:rPr>
          <w:sz w:val="24"/>
          <w:lang w:val="uk-UA"/>
        </w:rPr>
        <w:t>2. ОРГАНІЗАЦІЯ ТА ПРОВЕДЕННЯ КОНКУРСУ</w:t>
      </w:r>
    </w:p>
    <w:p w14:paraId="1CAB8456" w14:textId="77777777" w:rsidR="00D166EE" w:rsidRPr="00D166EE" w:rsidRDefault="00D166EE" w:rsidP="00D166EE">
      <w:pPr>
        <w:ind w:firstLine="708"/>
        <w:jc w:val="both"/>
        <w:rPr>
          <w:sz w:val="24"/>
          <w:lang w:val="uk-UA"/>
        </w:rPr>
      </w:pPr>
      <w:r w:rsidRPr="00D166EE">
        <w:rPr>
          <w:sz w:val="24"/>
          <w:lang w:val="uk-UA"/>
        </w:rPr>
        <w:t xml:space="preserve">2.1. Загальне керівництво Конкурсом здійснює організаційний комітет, персональний склад якого затверджується Організаторами. </w:t>
      </w:r>
    </w:p>
    <w:p w14:paraId="7B0091C2" w14:textId="77777777" w:rsidR="00D166EE" w:rsidRPr="00D166EE" w:rsidRDefault="00D166EE" w:rsidP="00D166EE">
      <w:pPr>
        <w:ind w:firstLine="708"/>
        <w:jc w:val="both"/>
        <w:rPr>
          <w:sz w:val="24"/>
          <w:lang w:val="uk-UA"/>
        </w:rPr>
      </w:pPr>
      <w:r w:rsidRPr="00D166EE">
        <w:rPr>
          <w:sz w:val="24"/>
          <w:lang w:val="uk-UA"/>
        </w:rPr>
        <w:t xml:space="preserve">2.2. До організаційного комітету можуть входити представники Організаторів Конкурсу, громадських організацій та інші зацікавлені особи. </w:t>
      </w:r>
    </w:p>
    <w:p w14:paraId="5FE4BA5B" w14:textId="77777777" w:rsidR="00D166EE" w:rsidRPr="00D166EE" w:rsidRDefault="00D166EE" w:rsidP="00D166EE">
      <w:pPr>
        <w:ind w:firstLine="708"/>
        <w:jc w:val="both"/>
        <w:rPr>
          <w:sz w:val="24"/>
          <w:lang w:val="uk-UA"/>
        </w:rPr>
      </w:pPr>
      <w:r w:rsidRPr="00D166EE">
        <w:rPr>
          <w:sz w:val="24"/>
          <w:lang w:val="uk-UA"/>
        </w:rPr>
        <w:t xml:space="preserve">2.3. Участь у роботі організаційного комітету та інших осіб, залучених організаційним комітетом та/чи Організаторами здійснюється на громадських засадах. </w:t>
      </w:r>
    </w:p>
    <w:p w14:paraId="64CE3110" w14:textId="77777777" w:rsidR="00D166EE" w:rsidRPr="00D166EE" w:rsidRDefault="00D166EE" w:rsidP="00D166EE">
      <w:pPr>
        <w:ind w:firstLine="708"/>
        <w:jc w:val="both"/>
        <w:rPr>
          <w:sz w:val="24"/>
          <w:lang w:val="uk-UA"/>
        </w:rPr>
      </w:pPr>
      <w:r w:rsidRPr="00D166EE">
        <w:rPr>
          <w:sz w:val="24"/>
          <w:lang w:val="uk-UA"/>
        </w:rPr>
        <w:t xml:space="preserve">2.4. Організаційний комітет забезпечує організаційну, методичну та іншу підтримку проведенню Конкурсу. </w:t>
      </w:r>
    </w:p>
    <w:p w14:paraId="553D2441" w14:textId="77777777" w:rsidR="00125773" w:rsidRPr="00D166EE" w:rsidRDefault="00125773" w:rsidP="00125773">
      <w:pPr>
        <w:jc w:val="center"/>
        <w:rPr>
          <w:sz w:val="24"/>
          <w:lang w:val="uk-UA"/>
        </w:rPr>
      </w:pPr>
    </w:p>
    <w:p w14:paraId="25A4AB9B" w14:textId="77777777" w:rsidR="00125773" w:rsidRPr="00D166EE" w:rsidRDefault="00125773" w:rsidP="00125773">
      <w:pPr>
        <w:jc w:val="center"/>
        <w:rPr>
          <w:sz w:val="24"/>
          <w:lang w:val="uk-UA"/>
        </w:rPr>
      </w:pPr>
      <w:r w:rsidRPr="00D166EE">
        <w:rPr>
          <w:sz w:val="24"/>
          <w:lang w:val="uk-UA"/>
        </w:rPr>
        <w:t>3. ПОРЯДОК ПОДАННЯ КОНКУРСНИХ РОБІТ</w:t>
      </w:r>
    </w:p>
    <w:p w14:paraId="3958128E" w14:textId="77777777" w:rsidR="00125773" w:rsidRPr="00D166EE" w:rsidRDefault="00125773" w:rsidP="00125773">
      <w:pPr>
        <w:ind w:firstLine="708"/>
        <w:jc w:val="both"/>
        <w:rPr>
          <w:sz w:val="24"/>
          <w:lang w:val="uk-UA"/>
        </w:rPr>
      </w:pPr>
      <w:r w:rsidRPr="00D166EE">
        <w:rPr>
          <w:sz w:val="24"/>
          <w:lang w:val="uk-UA"/>
        </w:rPr>
        <w:t xml:space="preserve">3.1. На Конкурс подаються індивідуально підготовлені конкурсні роботи учнів. Конкурсні роботи повинні бути пов’язані з загальною тематикою Конкурсу. </w:t>
      </w:r>
    </w:p>
    <w:p w14:paraId="02CCA2BD" w14:textId="77777777" w:rsidR="00125773" w:rsidRPr="00D166EE" w:rsidRDefault="00125773" w:rsidP="00125773">
      <w:pPr>
        <w:ind w:firstLine="708"/>
        <w:jc w:val="both"/>
        <w:rPr>
          <w:sz w:val="24"/>
          <w:lang w:val="uk-UA"/>
        </w:rPr>
      </w:pPr>
      <w:r w:rsidRPr="00D166EE">
        <w:rPr>
          <w:sz w:val="24"/>
          <w:lang w:val="uk-UA"/>
        </w:rPr>
        <w:t xml:space="preserve">3.2. Конкурсні роботи повинні бути виконані в довільній графічній чи живописній техніці (олівці, фломастери, фарби, авторська техніка, комп’ютерна графіка тощо) на форматі А4. </w:t>
      </w:r>
    </w:p>
    <w:p w14:paraId="7F8BD545" w14:textId="77777777" w:rsidR="00125773" w:rsidRPr="00D166EE" w:rsidRDefault="00125773" w:rsidP="00125773">
      <w:pPr>
        <w:ind w:firstLine="708"/>
        <w:jc w:val="both"/>
        <w:rPr>
          <w:sz w:val="24"/>
          <w:lang w:val="uk-UA"/>
        </w:rPr>
      </w:pPr>
      <w:r w:rsidRPr="00D166EE">
        <w:rPr>
          <w:sz w:val="24"/>
          <w:lang w:val="uk-UA"/>
        </w:rPr>
        <w:t xml:space="preserve">3.3. Конкурсна робота може бути подана: </w:t>
      </w:r>
    </w:p>
    <w:p w14:paraId="3281A324" w14:textId="77777777" w:rsidR="00125773" w:rsidRPr="00D166EE" w:rsidRDefault="00125773" w:rsidP="00125773">
      <w:pPr>
        <w:ind w:firstLine="708"/>
        <w:jc w:val="both"/>
        <w:rPr>
          <w:sz w:val="24"/>
          <w:lang w:val="uk-UA"/>
        </w:rPr>
      </w:pPr>
      <w:r w:rsidRPr="00D166EE">
        <w:rPr>
          <w:sz w:val="24"/>
          <w:lang w:val="uk-UA"/>
        </w:rPr>
        <w:lastRenderedPageBreak/>
        <w:t>- в електронному варіанті</w:t>
      </w:r>
      <w:r w:rsidR="00683B07">
        <w:rPr>
          <w:sz w:val="24"/>
          <w:lang w:val="uk-UA"/>
        </w:rPr>
        <w:t xml:space="preserve"> (у</w:t>
      </w:r>
      <w:r w:rsidR="0029337D" w:rsidRPr="00D166EE">
        <w:rPr>
          <w:sz w:val="24"/>
          <w:lang w:val="uk-UA"/>
        </w:rPr>
        <w:t xml:space="preserve"> </w:t>
      </w:r>
      <w:proofErr w:type="spellStart"/>
      <w:r w:rsidR="0029337D" w:rsidRPr="00D166EE">
        <w:rPr>
          <w:sz w:val="24"/>
          <w:lang w:val="uk-UA"/>
        </w:rPr>
        <w:t>відсканованому</w:t>
      </w:r>
      <w:proofErr w:type="spellEnd"/>
      <w:r w:rsidR="0029337D" w:rsidRPr="00D166EE">
        <w:rPr>
          <w:sz w:val="24"/>
          <w:lang w:val="uk-UA"/>
        </w:rPr>
        <w:t xml:space="preserve"> форматі, JP</w:t>
      </w:r>
      <w:r w:rsidRPr="00D166EE">
        <w:rPr>
          <w:sz w:val="24"/>
          <w:lang w:val="uk-UA"/>
        </w:rPr>
        <w:t xml:space="preserve">G), шляхом направлення відповідного листа на електрону адресу </w:t>
      </w:r>
      <w:hyperlink r:id="rId4" w:history="1">
        <w:r w:rsidRPr="00D166EE">
          <w:rPr>
            <w:rStyle w:val="a3"/>
            <w:sz w:val="24"/>
            <w:lang w:val="uk-UA"/>
          </w:rPr>
          <w:t>uccplec@gmail.com</w:t>
        </w:r>
      </w:hyperlink>
      <w:r w:rsidRPr="00D166EE">
        <w:rPr>
          <w:sz w:val="24"/>
          <w:lang w:val="uk-UA"/>
        </w:rPr>
        <w:t xml:space="preserve"> (обов’язково зазначити в темі – «</w:t>
      </w:r>
      <w:r w:rsidR="00D166EE" w:rsidRPr="00D166EE">
        <w:rPr>
          <w:sz w:val="24"/>
          <w:lang w:val="uk-UA"/>
        </w:rPr>
        <w:t>День К</w:t>
      </w:r>
      <w:r w:rsidR="000463AD">
        <w:rPr>
          <w:sz w:val="24"/>
          <w:lang w:val="uk-UA"/>
        </w:rPr>
        <w:t>онституції</w:t>
      </w:r>
      <w:r w:rsidRPr="00D166EE">
        <w:rPr>
          <w:sz w:val="24"/>
          <w:lang w:val="uk-UA"/>
        </w:rPr>
        <w:t>»);</w:t>
      </w:r>
    </w:p>
    <w:p w14:paraId="325C7C36" w14:textId="77777777" w:rsidR="00125773" w:rsidRPr="00D166EE" w:rsidRDefault="00125773" w:rsidP="00125773">
      <w:pPr>
        <w:ind w:firstLine="708"/>
        <w:jc w:val="both"/>
        <w:rPr>
          <w:sz w:val="24"/>
          <w:lang w:val="uk-UA"/>
        </w:rPr>
      </w:pPr>
      <w:r w:rsidRPr="00D166EE">
        <w:rPr>
          <w:sz w:val="24"/>
          <w:lang w:val="uk-UA"/>
        </w:rPr>
        <w:t xml:space="preserve">- </w:t>
      </w:r>
      <w:r w:rsidR="00D166EE" w:rsidRPr="00D166EE">
        <w:rPr>
          <w:sz w:val="24"/>
          <w:lang w:val="uk-UA"/>
        </w:rPr>
        <w:t xml:space="preserve">АБО </w:t>
      </w:r>
      <w:r w:rsidRPr="00D166EE">
        <w:rPr>
          <w:sz w:val="24"/>
          <w:lang w:val="uk-UA"/>
        </w:rPr>
        <w:t>в оригінальному варіанті, шляхом направлення поштовим зв’язком за наступними реквізитами: 02147, м. Київ, а/с  34, отримувач: Український координаційний центр з підвищення правової освіти населення або УКЦППОН (тел. 0955031091).</w:t>
      </w:r>
    </w:p>
    <w:p w14:paraId="2115FF2F" w14:textId="77777777" w:rsidR="00125773" w:rsidRPr="00D166EE" w:rsidRDefault="00C647B4" w:rsidP="00125773">
      <w:pPr>
        <w:ind w:firstLine="708"/>
        <w:jc w:val="both"/>
        <w:rPr>
          <w:sz w:val="24"/>
          <w:lang w:val="uk-UA"/>
        </w:rPr>
      </w:pPr>
      <w:r>
        <w:rPr>
          <w:sz w:val="24"/>
          <w:lang w:val="uk-UA"/>
        </w:rPr>
        <w:t>До конкурсної</w:t>
      </w:r>
      <w:r w:rsidR="00125773" w:rsidRPr="00D166EE">
        <w:rPr>
          <w:sz w:val="24"/>
          <w:lang w:val="uk-UA"/>
        </w:rPr>
        <w:t xml:space="preserve"> роботи обов’язково подається  заявка у довільній формі  (із зазначенням прізвища, ім’я та по батькові конкурсанта, дати народження, контактного телефону, електронної адреси, місця проживання, контактної інформації законних представників, повної назви закладу загальної середньої освіти, </w:t>
      </w:r>
      <w:r w:rsidR="00D166EE" w:rsidRPr="00D166EE">
        <w:rPr>
          <w:color w:val="000000"/>
          <w:sz w:val="24"/>
          <w:lang w:val="uk-UA"/>
        </w:rPr>
        <w:t>назви конкурсної роботи та короткого (1-2 речення) описання зображеного на фото)</w:t>
      </w:r>
      <w:r w:rsidR="00125773" w:rsidRPr="00D166EE">
        <w:rPr>
          <w:sz w:val="24"/>
          <w:lang w:val="uk-UA"/>
        </w:rPr>
        <w:t>). Будь-яке офіційне оформлення (засвідчення печаткою чи подання заявки на бланку навчальному закладі) не вимагається.</w:t>
      </w:r>
    </w:p>
    <w:p w14:paraId="63EB6033" w14:textId="77777777" w:rsidR="00125773" w:rsidRPr="00D166EE" w:rsidRDefault="00125773" w:rsidP="00125773">
      <w:pPr>
        <w:ind w:firstLine="708"/>
        <w:jc w:val="both"/>
        <w:rPr>
          <w:sz w:val="24"/>
        </w:rPr>
      </w:pPr>
      <w:r w:rsidRPr="00D166EE">
        <w:rPr>
          <w:sz w:val="24"/>
          <w:lang w:val="uk-UA"/>
        </w:rPr>
        <w:t xml:space="preserve">У разі подання конкурсної роботи в електронному варіанті, заява повинна бути відправлена в форматі </w:t>
      </w:r>
      <w:r w:rsidRPr="00D166EE">
        <w:rPr>
          <w:sz w:val="24"/>
          <w:lang w:val="en-US"/>
        </w:rPr>
        <w:t>WORD</w:t>
      </w:r>
      <w:r w:rsidRPr="00D166EE">
        <w:rPr>
          <w:sz w:val="24"/>
        </w:rPr>
        <w:t>.</w:t>
      </w:r>
    </w:p>
    <w:p w14:paraId="57D67239" w14:textId="77777777" w:rsidR="00125773" w:rsidRPr="00D166EE" w:rsidRDefault="00125773" w:rsidP="00125773">
      <w:pPr>
        <w:ind w:firstLine="708"/>
        <w:jc w:val="both"/>
        <w:rPr>
          <w:sz w:val="24"/>
          <w:lang w:val="uk-UA"/>
        </w:rPr>
      </w:pPr>
      <w:r w:rsidRPr="00D166EE">
        <w:rPr>
          <w:sz w:val="24"/>
          <w:lang w:val="uk-UA"/>
        </w:rPr>
        <w:t xml:space="preserve">У разі направлення конкурсної роботи без заявки або окремим листом, конкурсна робота не допускається до участі у Конкурсі. </w:t>
      </w:r>
    </w:p>
    <w:p w14:paraId="58E8CB8C" w14:textId="77777777" w:rsidR="00125773" w:rsidRPr="00D166EE" w:rsidRDefault="00125773" w:rsidP="00125773">
      <w:pPr>
        <w:ind w:firstLine="708"/>
        <w:jc w:val="both"/>
        <w:rPr>
          <w:sz w:val="24"/>
          <w:lang w:val="uk-UA"/>
        </w:rPr>
      </w:pPr>
      <w:r w:rsidRPr="00D166EE">
        <w:rPr>
          <w:sz w:val="24"/>
          <w:lang w:val="uk-UA"/>
        </w:rPr>
        <w:t xml:space="preserve">3.4. Кожен учасник може подати не більше 5 конкурсних робіт. </w:t>
      </w:r>
    </w:p>
    <w:p w14:paraId="75D5A7B4" w14:textId="77777777" w:rsidR="00125773" w:rsidRPr="00D166EE" w:rsidRDefault="00125773" w:rsidP="00125773">
      <w:pPr>
        <w:ind w:firstLine="708"/>
        <w:jc w:val="both"/>
        <w:rPr>
          <w:sz w:val="24"/>
          <w:lang w:val="uk-UA"/>
        </w:rPr>
      </w:pPr>
      <w:r w:rsidRPr="00D166EE">
        <w:rPr>
          <w:sz w:val="24"/>
          <w:lang w:val="uk-UA"/>
        </w:rPr>
        <w:t xml:space="preserve">3.5. При поданні конкурсної роботи, конкурсанти зобов’язуються попередньо погодити свою участь у Конкурсі зі своїми законними представниками. </w:t>
      </w:r>
    </w:p>
    <w:p w14:paraId="208F892C" w14:textId="77777777" w:rsidR="00D166EE" w:rsidRPr="00D166EE" w:rsidRDefault="00D166EE" w:rsidP="00D166EE">
      <w:pPr>
        <w:ind w:firstLine="708"/>
        <w:jc w:val="both"/>
        <w:rPr>
          <w:sz w:val="24"/>
        </w:rPr>
      </w:pPr>
      <w:r w:rsidRPr="00D166EE">
        <w:rPr>
          <w:sz w:val="24"/>
          <w:lang w:val="uk-UA"/>
        </w:rPr>
        <w:t xml:space="preserve">Організаційний комітет та Організатори вважають, що конкурсанти та їх законні представники при направленні конкурсної роботи та заявки, дають свою згоду на обробку, збір та розповсюдження відповідної інформації, в тому числі персональних даних, погоджуються на безоплатне розповсюдження розміщення конкурсних робіт, зокрема і у мережі Інтернет; ознайомлені з цим Положенням та погоджуються з його умовами та визнають результати Конкурсу. </w:t>
      </w:r>
    </w:p>
    <w:p w14:paraId="3D8E1C4D" w14:textId="77777777" w:rsidR="00125773" w:rsidRPr="00D166EE" w:rsidRDefault="00125773" w:rsidP="00125773">
      <w:pPr>
        <w:ind w:firstLine="708"/>
        <w:jc w:val="both"/>
        <w:rPr>
          <w:sz w:val="24"/>
          <w:lang w:val="uk-UA"/>
        </w:rPr>
      </w:pPr>
      <w:r w:rsidRPr="00D166EE">
        <w:rPr>
          <w:sz w:val="24"/>
          <w:lang w:val="uk-UA"/>
        </w:rPr>
        <w:t xml:space="preserve">3.6. Всі конкурсні роботи, які беруть участь у Конкурсі, не повертаються, рецензії (відгуки) на них не видаються. </w:t>
      </w:r>
    </w:p>
    <w:p w14:paraId="0FE07C1C" w14:textId="77777777" w:rsidR="00125773" w:rsidRPr="00D166EE" w:rsidRDefault="00125773" w:rsidP="00125773">
      <w:pPr>
        <w:jc w:val="both"/>
        <w:rPr>
          <w:sz w:val="24"/>
          <w:lang w:val="uk-UA"/>
        </w:rPr>
      </w:pPr>
    </w:p>
    <w:p w14:paraId="3205F240" w14:textId="77777777" w:rsidR="00125773" w:rsidRPr="00D166EE" w:rsidRDefault="00125773" w:rsidP="00125773">
      <w:pPr>
        <w:jc w:val="center"/>
        <w:rPr>
          <w:sz w:val="24"/>
          <w:lang w:val="uk-UA"/>
        </w:rPr>
      </w:pPr>
      <w:r w:rsidRPr="00D166EE">
        <w:rPr>
          <w:sz w:val="24"/>
          <w:lang w:val="uk-UA"/>
        </w:rPr>
        <w:t>4. ОЦІНЮВАННЯ РОБІТ, ВИЗНАЧЕННЯ ПЕРЕМОЖЦІВ ТА НАГОРОДЖЕННЯ</w:t>
      </w:r>
    </w:p>
    <w:p w14:paraId="292B3DF2" w14:textId="77777777" w:rsidR="00D166EE" w:rsidRPr="00D166EE" w:rsidRDefault="00D166EE" w:rsidP="00D166EE">
      <w:pPr>
        <w:ind w:firstLine="708"/>
        <w:jc w:val="both"/>
        <w:rPr>
          <w:sz w:val="24"/>
          <w:lang w:val="uk-UA"/>
        </w:rPr>
      </w:pPr>
      <w:r w:rsidRPr="00D166EE">
        <w:rPr>
          <w:sz w:val="24"/>
          <w:lang w:val="uk-UA"/>
        </w:rPr>
        <w:t xml:space="preserve">4.1. Організаційний комітет, попередньо відібрані конкурсні роботи, передає членам експертної ради. </w:t>
      </w:r>
    </w:p>
    <w:p w14:paraId="7AF42555" w14:textId="77777777" w:rsidR="00D166EE" w:rsidRPr="00D166EE" w:rsidRDefault="00D166EE" w:rsidP="00D166EE">
      <w:pPr>
        <w:ind w:firstLine="708"/>
        <w:jc w:val="both"/>
        <w:rPr>
          <w:sz w:val="24"/>
          <w:lang w:val="uk-UA"/>
        </w:rPr>
      </w:pPr>
      <w:r w:rsidRPr="00D166EE">
        <w:rPr>
          <w:sz w:val="24"/>
          <w:lang w:val="uk-UA"/>
        </w:rPr>
        <w:t xml:space="preserve">4.2. Персональний склад експертної ради завчасно затверджується організаційним комітетом. </w:t>
      </w:r>
    </w:p>
    <w:p w14:paraId="03492578" w14:textId="77777777" w:rsidR="00D166EE" w:rsidRPr="00D166EE" w:rsidRDefault="00D166EE" w:rsidP="00D166EE">
      <w:pPr>
        <w:ind w:firstLine="708"/>
        <w:jc w:val="both"/>
        <w:rPr>
          <w:sz w:val="24"/>
          <w:lang w:val="uk-UA"/>
        </w:rPr>
      </w:pPr>
      <w:r w:rsidRPr="00D166EE">
        <w:rPr>
          <w:sz w:val="24"/>
          <w:lang w:val="uk-UA"/>
        </w:rPr>
        <w:t xml:space="preserve">4.3. До експертної ради можуть входити: представники органів виконавчої влади, громадських організацій, закладів вищої освіти, громадські діячі, митці та інші зацікавлені особи. </w:t>
      </w:r>
    </w:p>
    <w:p w14:paraId="282F1C2D" w14:textId="77777777" w:rsidR="00D166EE" w:rsidRPr="00D166EE" w:rsidRDefault="00D166EE" w:rsidP="00D166EE">
      <w:pPr>
        <w:ind w:firstLine="708"/>
        <w:jc w:val="both"/>
        <w:rPr>
          <w:sz w:val="24"/>
          <w:lang w:val="uk-UA"/>
        </w:rPr>
      </w:pPr>
      <w:r w:rsidRPr="00D166EE">
        <w:rPr>
          <w:sz w:val="24"/>
          <w:lang w:val="uk-UA"/>
        </w:rPr>
        <w:t>4.4. Експертна рада визначає переможців Конкурсу.</w:t>
      </w:r>
    </w:p>
    <w:p w14:paraId="3258AAF0" w14:textId="77777777" w:rsidR="00D166EE" w:rsidRPr="00D166EE" w:rsidRDefault="00D166EE" w:rsidP="00D166EE">
      <w:pPr>
        <w:ind w:firstLine="708"/>
        <w:jc w:val="both"/>
        <w:rPr>
          <w:sz w:val="24"/>
          <w:lang w:val="uk-UA"/>
        </w:rPr>
      </w:pPr>
      <w:r w:rsidRPr="00D166EE">
        <w:rPr>
          <w:sz w:val="24"/>
          <w:lang w:val="uk-UA"/>
        </w:rPr>
        <w:t xml:space="preserve">4.5. Переможцям Конкурсу вручається Диплом (1, 2, 3 ступенів). </w:t>
      </w:r>
    </w:p>
    <w:p w14:paraId="0EA299B3" w14:textId="77777777" w:rsidR="00D166EE" w:rsidRPr="00D166EE" w:rsidRDefault="00D166EE" w:rsidP="00D166EE">
      <w:pPr>
        <w:ind w:firstLine="708"/>
        <w:jc w:val="both"/>
        <w:rPr>
          <w:sz w:val="24"/>
          <w:lang w:val="uk-UA"/>
        </w:rPr>
      </w:pPr>
      <w:r w:rsidRPr="00D166EE">
        <w:rPr>
          <w:sz w:val="24"/>
          <w:lang w:val="uk-UA"/>
        </w:rPr>
        <w:t xml:space="preserve">4.6. Нагородження переможців Конкурсу проводиться в урочистій обстановці. </w:t>
      </w:r>
    </w:p>
    <w:p w14:paraId="0EEF19B5" w14:textId="77777777" w:rsidR="00D166EE" w:rsidRPr="00D166EE" w:rsidRDefault="00D166EE" w:rsidP="00D166EE">
      <w:pPr>
        <w:ind w:firstLine="708"/>
        <w:jc w:val="both"/>
        <w:rPr>
          <w:sz w:val="24"/>
          <w:lang w:val="uk-UA"/>
        </w:rPr>
      </w:pPr>
      <w:r w:rsidRPr="00D166EE">
        <w:rPr>
          <w:sz w:val="24"/>
          <w:lang w:val="uk-UA"/>
        </w:rPr>
        <w:t xml:space="preserve">За вмотивованим рішенням організаційного комітету, нагородження може відбуватися у інших форматах, враховуючи санітарно-епідеміологічну ситуацію у державі. </w:t>
      </w:r>
    </w:p>
    <w:p w14:paraId="05B9F8A5" w14:textId="77777777" w:rsidR="00D166EE" w:rsidRPr="00D166EE" w:rsidRDefault="00D166EE" w:rsidP="00D166EE">
      <w:pPr>
        <w:ind w:firstLine="708"/>
        <w:jc w:val="both"/>
        <w:rPr>
          <w:sz w:val="24"/>
          <w:lang w:val="uk-UA"/>
        </w:rPr>
      </w:pPr>
      <w:r w:rsidRPr="00D166EE">
        <w:rPr>
          <w:sz w:val="24"/>
          <w:lang w:val="uk-UA"/>
        </w:rPr>
        <w:t>4.7. Результати Конкурсу опубліковуються в мережі Інтернет.</w:t>
      </w:r>
    </w:p>
    <w:p w14:paraId="4A8474C8" w14:textId="77777777" w:rsidR="00D166EE" w:rsidRPr="00D166EE" w:rsidRDefault="00D166EE" w:rsidP="00D166EE">
      <w:pPr>
        <w:ind w:firstLine="708"/>
        <w:jc w:val="both"/>
        <w:rPr>
          <w:sz w:val="24"/>
          <w:lang w:val="uk-UA"/>
        </w:rPr>
      </w:pPr>
    </w:p>
    <w:p w14:paraId="56810841" w14:textId="77777777" w:rsidR="00D166EE" w:rsidRPr="00D166EE" w:rsidRDefault="00D166EE" w:rsidP="00D166EE">
      <w:pPr>
        <w:jc w:val="center"/>
        <w:rPr>
          <w:sz w:val="24"/>
          <w:lang w:val="uk-UA"/>
        </w:rPr>
      </w:pPr>
      <w:r w:rsidRPr="00D166EE">
        <w:rPr>
          <w:sz w:val="24"/>
          <w:lang w:val="uk-UA"/>
        </w:rPr>
        <w:t>______________________</w:t>
      </w:r>
    </w:p>
    <w:p w14:paraId="2F267929" w14:textId="77777777" w:rsidR="00D166EE" w:rsidRDefault="00D166EE" w:rsidP="00D166EE">
      <w:pPr>
        <w:jc w:val="center"/>
        <w:rPr>
          <w:sz w:val="24"/>
          <w:lang w:val="uk-UA"/>
        </w:rPr>
      </w:pPr>
    </w:p>
    <w:p w14:paraId="7202E1AC" w14:textId="77777777" w:rsidR="00D166EE" w:rsidRDefault="00D166EE" w:rsidP="00D166EE">
      <w:pPr>
        <w:jc w:val="center"/>
        <w:rPr>
          <w:sz w:val="24"/>
          <w:lang w:val="uk-UA"/>
        </w:rPr>
      </w:pPr>
    </w:p>
    <w:p w14:paraId="73988422" w14:textId="77777777" w:rsidR="00D166EE" w:rsidRDefault="00D166EE" w:rsidP="00D166EE">
      <w:pPr>
        <w:jc w:val="center"/>
        <w:rPr>
          <w:sz w:val="24"/>
          <w:lang w:val="uk-UA"/>
        </w:rPr>
      </w:pPr>
    </w:p>
    <w:p w14:paraId="3D1207E9" w14:textId="77777777" w:rsidR="00D166EE" w:rsidRDefault="00D166EE" w:rsidP="00D166EE">
      <w:pPr>
        <w:jc w:val="center"/>
        <w:rPr>
          <w:sz w:val="24"/>
          <w:lang w:val="uk-UA"/>
        </w:rPr>
      </w:pPr>
    </w:p>
    <w:p w14:paraId="77C63D59" w14:textId="77777777" w:rsidR="00D166EE" w:rsidRDefault="00D166EE" w:rsidP="00D166EE">
      <w:pPr>
        <w:jc w:val="center"/>
        <w:rPr>
          <w:sz w:val="24"/>
          <w:lang w:val="uk-UA"/>
        </w:rPr>
      </w:pPr>
    </w:p>
    <w:p w14:paraId="0B2C7905" w14:textId="77777777" w:rsidR="00D166EE" w:rsidRDefault="00D166EE" w:rsidP="00D166EE">
      <w:pPr>
        <w:jc w:val="center"/>
        <w:rPr>
          <w:sz w:val="24"/>
          <w:lang w:val="uk-UA"/>
        </w:rPr>
      </w:pPr>
    </w:p>
    <w:p w14:paraId="442B67B1" w14:textId="77777777" w:rsidR="00D166EE" w:rsidRDefault="00D166EE" w:rsidP="00D166EE">
      <w:pPr>
        <w:jc w:val="center"/>
        <w:rPr>
          <w:sz w:val="24"/>
          <w:lang w:val="uk-UA"/>
        </w:rPr>
      </w:pPr>
    </w:p>
    <w:p w14:paraId="5035D7F4" w14:textId="77777777" w:rsidR="00D166EE" w:rsidRDefault="00D166EE" w:rsidP="00D166EE">
      <w:pPr>
        <w:jc w:val="center"/>
        <w:rPr>
          <w:sz w:val="24"/>
          <w:lang w:val="uk-UA"/>
        </w:rPr>
      </w:pPr>
    </w:p>
    <w:p w14:paraId="3CAA7FA3" w14:textId="77777777" w:rsidR="00D166EE" w:rsidRDefault="00D166EE" w:rsidP="00D166EE">
      <w:pPr>
        <w:jc w:val="center"/>
        <w:rPr>
          <w:sz w:val="24"/>
          <w:lang w:val="uk-UA"/>
        </w:rPr>
      </w:pPr>
    </w:p>
    <w:p w14:paraId="73EF5B71" w14:textId="77777777" w:rsidR="00D166EE" w:rsidRDefault="00D166EE" w:rsidP="00D166EE">
      <w:pPr>
        <w:jc w:val="center"/>
        <w:rPr>
          <w:sz w:val="24"/>
          <w:lang w:val="uk-UA"/>
        </w:rPr>
      </w:pPr>
      <w:r>
        <w:rPr>
          <w:sz w:val="24"/>
          <w:lang w:val="uk-UA"/>
        </w:rPr>
        <w:t xml:space="preserve">Оголошення </w:t>
      </w:r>
    </w:p>
    <w:p w14:paraId="4093E5FA" w14:textId="77777777" w:rsidR="00D166EE" w:rsidRDefault="00D166EE" w:rsidP="00D166EE">
      <w:pPr>
        <w:jc w:val="center"/>
        <w:rPr>
          <w:sz w:val="24"/>
          <w:lang w:val="uk-UA"/>
        </w:rPr>
      </w:pPr>
    </w:p>
    <w:p w14:paraId="04EA7F44" w14:textId="77777777" w:rsidR="00253B8D" w:rsidRPr="00D166EE" w:rsidRDefault="00D166EE" w:rsidP="00253B8D">
      <w:pPr>
        <w:ind w:firstLine="708"/>
        <w:jc w:val="both"/>
        <w:rPr>
          <w:b/>
          <w:color w:val="000000"/>
          <w:sz w:val="24"/>
          <w:lang w:val="uk-UA"/>
        </w:rPr>
      </w:pPr>
      <w:r>
        <w:rPr>
          <w:b/>
          <w:sz w:val="24"/>
          <w:lang w:val="uk-UA"/>
        </w:rPr>
        <w:t>К</w:t>
      </w:r>
      <w:r w:rsidRPr="00D166EE">
        <w:rPr>
          <w:b/>
          <w:sz w:val="24"/>
          <w:lang w:val="uk-UA"/>
        </w:rPr>
        <w:t xml:space="preserve">онкурс малюнків </w:t>
      </w:r>
      <w:r w:rsidR="00253B8D" w:rsidRPr="0004743E">
        <w:rPr>
          <w:b/>
          <w:sz w:val="24"/>
          <w:lang w:val="uk-UA"/>
        </w:rPr>
        <w:t>«Конституція України – символ незалежності держави»</w:t>
      </w:r>
      <w:r w:rsidR="00253B8D">
        <w:rPr>
          <w:b/>
          <w:sz w:val="24"/>
          <w:lang w:val="uk-UA"/>
        </w:rPr>
        <w:t>,</w:t>
      </w:r>
    </w:p>
    <w:p w14:paraId="33210635" w14:textId="77777777" w:rsidR="00D166EE" w:rsidRDefault="00D166EE" w:rsidP="00D166EE">
      <w:pPr>
        <w:jc w:val="center"/>
        <w:rPr>
          <w:sz w:val="24"/>
          <w:lang w:val="uk-UA"/>
        </w:rPr>
      </w:pPr>
      <w:r w:rsidRPr="00D166EE">
        <w:rPr>
          <w:b/>
          <w:sz w:val="24"/>
          <w:lang w:val="uk-UA"/>
        </w:rPr>
        <w:t>з нагоди Дня К</w:t>
      </w:r>
      <w:r w:rsidR="00253B8D">
        <w:rPr>
          <w:b/>
          <w:sz w:val="24"/>
          <w:lang w:val="uk-UA"/>
        </w:rPr>
        <w:t>онституції</w:t>
      </w:r>
    </w:p>
    <w:p w14:paraId="14F7E311" w14:textId="77777777" w:rsidR="00D166EE" w:rsidRDefault="00D166EE" w:rsidP="00D166EE">
      <w:pPr>
        <w:jc w:val="center"/>
        <w:rPr>
          <w:sz w:val="24"/>
          <w:lang w:val="uk-UA"/>
        </w:rPr>
      </w:pPr>
    </w:p>
    <w:p w14:paraId="04CEC56B" w14:textId="77777777" w:rsidR="00253B8D" w:rsidRPr="00D166EE" w:rsidRDefault="00D166EE" w:rsidP="00253B8D">
      <w:pPr>
        <w:ind w:firstLine="708"/>
        <w:jc w:val="both"/>
        <w:rPr>
          <w:b/>
          <w:color w:val="000000"/>
          <w:sz w:val="24"/>
          <w:lang w:val="uk-UA"/>
        </w:rPr>
      </w:pPr>
      <w:r w:rsidRPr="00D166EE">
        <w:rPr>
          <w:bCs/>
          <w:color w:val="000000"/>
          <w:sz w:val="24"/>
          <w:lang w:val="uk-UA"/>
        </w:rPr>
        <w:t>Український координаційний центр з підвищення правової освіти населення,</w:t>
      </w:r>
      <w:r w:rsidRPr="00D166EE">
        <w:rPr>
          <w:color w:val="000000"/>
          <w:sz w:val="24"/>
          <w:lang w:val="uk-UA"/>
        </w:rPr>
        <w:t xml:space="preserve"> Українська молодіжна правнича асамблея, Відділ молоді та спорту Дніпровської районної в місті Києві державної адміністрації</w:t>
      </w:r>
      <w:r w:rsidR="00253B8D">
        <w:rPr>
          <w:color w:val="000000"/>
          <w:sz w:val="24"/>
          <w:lang w:val="uk-UA"/>
        </w:rPr>
        <w:t xml:space="preserve"> </w:t>
      </w:r>
      <w:r w:rsidRPr="00D166EE">
        <w:rPr>
          <w:sz w:val="24"/>
          <w:lang w:val="uk-UA"/>
        </w:rPr>
        <w:t xml:space="preserve">далі – Організатори) </w:t>
      </w:r>
      <w:r w:rsidRPr="00D166EE">
        <w:rPr>
          <w:color w:val="000000"/>
          <w:sz w:val="24"/>
          <w:lang w:val="uk-UA"/>
        </w:rPr>
        <w:t>та за підтримки Благодійного фонду «Об’єднання світових культур»,  Української асоціації підтримки творчої молоді проводять</w:t>
      </w:r>
      <w:r w:rsidRPr="00D166EE">
        <w:rPr>
          <w:bCs/>
          <w:color w:val="000000"/>
          <w:sz w:val="24"/>
          <w:lang w:val="uk-UA"/>
        </w:rPr>
        <w:t xml:space="preserve">  конкурс  малюнків </w:t>
      </w:r>
      <w:r w:rsidR="00253B8D" w:rsidRPr="0004743E">
        <w:rPr>
          <w:b/>
          <w:sz w:val="24"/>
          <w:lang w:val="uk-UA"/>
        </w:rPr>
        <w:t>«Конституція України – символ незалежності держави».</w:t>
      </w:r>
    </w:p>
    <w:p w14:paraId="0B783CDE" w14:textId="77777777" w:rsidR="00D166EE" w:rsidRPr="00D166EE" w:rsidRDefault="00D166EE" w:rsidP="00D166EE">
      <w:pPr>
        <w:shd w:val="clear" w:color="auto" w:fill="FFFFFF"/>
        <w:ind w:firstLine="708"/>
        <w:jc w:val="both"/>
        <w:rPr>
          <w:sz w:val="24"/>
          <w:lang w:val="uk-UA"/>
        </w:rPr>
      </w:pPr>
      <w:r w:rsidRPr="00D166EE">
        <w:rPr>
          <w:sz w:val="24"/>
          <w:lang w:val="uk-UA"/>
        </w:rPr>
        <w:t xml:space="preserve">Учасником Конкурсу може </w:t>
      </w:r>
      <w:r>
        <w:rPr>
          <w:sz w:val="24"/>
          <w:lang w:val="uk-UA"/>
        </w:rPr>
        <w:t xml:space="preserve">бути </w:t>
      </w:r>
      <w:r w:rsidRPr="00D166EE">
        <w:rPr>
          <w:sz w:val="24"/>
          <w:lang w:val="uk-UA"/>
        </w:rPr>
        <w:t>дитина, що проживає та/або навчається на території Дніпровського</w:t>
      </w:r>
      <w:r w:rsidR="00253B8D">
        <w:rPr>
          <w:sz w:val="24"/>
          <w:lang w:val="uk-UA"/>
        </w:rPr>
        <w:t xml:space="preserve"> району </w:t>
      </w:r>
      <w:r w:rsidRPr="00D166EE">
        <w:rPr>
          <w:sz w:val="24"/>
          <w:lang w:val="uk-UA"/>
        </w:rPr>
        <w:t xml:space="preserve">міста Києва. </w:t>
      </w:r>
    </w:p>
    <w:p w14:paraId="1EC3BD75" w14:textId="77777777" w:rsidR="00D166EE" w:rsidRPr="00D166EE" w:rsidRDefault="00D166EE" w:rsidP="00D166EE">
      <w:pPr>
        <w:ind w:firstLine="708"/>
        <w:jc w:val="both"/>
        <w:rPr>
          <w:sz w:val="24"/>
          <w:lang w:val="uk-UA"/>
        </w:rPr>
      </w:pPr>
      <w:r w:rsidRPr="00D166EE">
        <w:rPr>
          <w:sz w:val="24"/>
          <w:lang w:val="uk-UA"/>
        </w:rPr>
        <w:t xml:space="preserve">На Конкурс подаються індивідуально підготовлені конкурсні роботи учнів. Конкурсні роботи повинні бути пов’язані з загальною тематикою Конкурсу. </w:t>
      </w:r>
    </w:p>
    <w:p w14:paraId="5647FCCE" w14:textId="77777777" w:rsidR="00D166EE" w:rsidRPr="00D166EE" w:rsidRDefault="00D166EE" w:rsidP="00D166EE">
      <w:pPr>
        <w:ind w:firstLine="708"/>
        <w:jc w:val="both"/>
        <w:rPr>
          <w:sz w:val="24"/>
          <w:lang w:val="uk-UA"/>
        </w:rPr>
      </w:pPr>
      <w:r w:rsidRPr="00D166EE">
        <w:rPr>
          <w:sz w:val="24"/>
          <w:lang w:val="uk-UA"/>
        </w:rPr>
        <w:t xml:space="preserve">Конкурсні роботи повинні бути виконані в довільній графічній чи живописній техніці (олівці, фломастери, фарби, авторська техніка, комп’ютерна графіка тощо) на форматі А4. </w:t>
      </w:r>
    </w:p>
    <w:p w14:paraId="22BA59BB" w14:textId="77777777" w:rsidR="00D166EE" w:rsidRPr="00D166EE" w:rsidRDefault="00D166EE" w:rsidP="00D166EE">
      <w:pPr>
        <w:ind w:firstLine="708"/>
        <w:jc w:val="both"/>
        <w:rPr>
          <w:sz w:val="24"/>
          <w:lang w:val="uk-UA"/>
        </w:rPr>
      </w:pPr>
      <w:r w:rsidRPr="00D166EE">
        <w:rPr>
          <w:sz w:val="24"/>
          <w:lang w:val="uk-UA"/>
        </w:rPr>
        <w:t xml:space="preserve">Конкурсна робота може бути подана: </w:t>
      </w:r>
    </w:p>
    <w:p w14:paraId="62112E2D" w14:textId="77777777" w:rsidR="00D166EE" w:rsidRPr="00D166EE" w:rsidRDefault="007B3D33" w:rsidP="00D166EE">
      <w:pPr>
        <w:ind w:firstLine="708"/>
        <w:jc w:val="both"/>
        <w:rPr>
          <w:sz w:val="24"/>
          <w:lang w:val="uk-UA"/>
        </w:rPr>
      </w:pPr>
      <w:r>
        <w:rPr>
          <w:sz w:val="24"/>
          <w:lang w:val="uk-UA"/>
        </w:rPr>
        <w:t>- в електронному варіанті (у</w:t>
      </w:r>
      <w:r w:rsidR="00D166EE" w:rsidRPr="00D166EE">
        <w:rPr>
          <w:sz w:val="24"/>
          <w:lang w:val="uk-UA"/>
        </w:rPr>
        <w:t xml:space="preserve"> </w:t>
      </w:r>
      <w:proofErr w:type="spellStart"/>
      <w:r w:rsidR="00D166EE" w:rsidRPr="00D166EE">
        <w:rPr>
          <w:sz w:val="24"/>
          <w:lang w:val="uk-UA"/>
        </w:rPr>
        <w:t>відсканованому</w:t>
      </w:r>
      <w:proofErr w:type="spellEnd"/>
      <w:r w:rsidR="00D166EE" w:rsidRPr="00D166EE">
        <w:rPr>
          <w:sz w:val="24"/>
          <w:lang w:val="uk-UA"/>
        </w:rPr>
        <w:t xml:space="preserve"> форматі, JPG), шляхом направлення відповідного листа на електрону адресу </w:t>
      </w:r>
      <w:hyperlink r:id="rId5" w:history="1">
        <w:r w:rsidR="00D166EE" w:rsidRPr="00D166EE">
          <w:rPr>
            <w:rStyle w:val="a3"/>
            <w:sz w:val="24"/>
            <w:lang w:val="uk-UA"/>
          </w:rPr>
          <w:t>uccplec@gmail.com</w:t>
        </w:r>
      </w:hyperlink>
      <w:r w:rsidR="00D166EE" w:rsidRPr="00D166EE">
        <w:rPr>
          <w:sz w:val="24"/>
          <w:lang w:val="uk-UA"/>
        </w:rPr>
        <w:t xml:space="preserve"> (обов’язково зазначити в темі – «День К</w:t>
      </w:r>
      <w:r w:rsidR="000463AD">
        <w:rPr>
          <w:sz w:val="24"/>
          <w:lang w:val="uk-UA"/>
        </w:rPr>
        <w:t>онституції</w:t>
      </w:r>
      <w:r w:rsidR="00D166EE" w:rsidRPr="00D166EE">
        <w:rPr>
          <w:sz w:val="24"/>
          <w:lang w:val="uk-UA"/>
        </w:rPr>
        <w:t>»);</w:t>
      </w:r>
    </w:p>
    <w:p w14:paraId="48256CFB" w14:textId="77777777" w:rsidR="00D166EE" w:rsidRPr="00D166EE" w:rsidRDefault="00D166EE" w:rsidP="00D166EE">
      <w:pPr>
        <w:ind w:firstLine="708"/>
        <w:jc w:val="both"/>
        <w:rPr>
          <w:sz w:val="24"/>
          <w:lang w:val="uk-UA"/>
        </w:rPr>
      </w:pPr>
      <w:r w:rsidRPr="00D166EE">
        <w:rPr>
          <w:sz w:val="24"/>
          <w:lang w:val="uk-UA"/>
        </w:rPr>
        <w:t>- АБО в оригінальному варіанті, шляхом направлення поштовим зв’язком за наступними реквізитами: 02147, м. Київ, а/с  34, отримувач: Український координаційний центр з підвищення правової освіти населення або УКЦППОН (тел. 0955031091).</w:t>
      </w:r>
    </w:p>
    <w:p w14:paraId="5ED2C3F4" w14:textId="77777777" w:rsidR="00D166EE" w:rsidRPr="00D166EE" w:rsidRDefault="00D166EE" w:rsidP="00D166EE">
      <w:pPr>
        <w:ind w:firstLine="708"/>
        <w:jc w:val="both"/>
        <w:rPr>
          <w:i/>
          <w:sz w:val="24"/>
        </w:rPr>
      </w:pPr>
      <w:r w:rsidRPr="00D166EE">
        <w:rPr>
          <w:i/>
          <w:sz w:val="24"/>
          <w:lang w:val="uk-UA"/>
        </w:rPr>
        <w:t xml:space="preserve">До конкурсною роботи обов’язково подається  заявка у довільній формі  (із зазначенням прізвища, ім’я та по батькові конкурсанта, дати народження, контактного телефону, електронної адреси, місця проживання, контактної інформації законних представників, повної назви закладу загальної середньої освіти, </w:t>
      </w:r>
      <w:r w:rsidRPr="00D166EE">
        <w:rPr>
          <w:i/>
          <w:color w:val="000000"/>
          <w:sz w:val="24"/>
          <w:lang w:val="uk-UA"/>
        </w:rPr>
        <w:t>назви конкурсної роботи та короткого (1-2 речення) описання зображеного на фото)</w:t>
      </w:r>
      <w:r w:rsidRPr="00D166EE">
        <w:rPr>
          <w:i/>
          <w:sz w:val="24"/>
          <w:lang w:val="uk-UA"/>
        </w:rPr>
        <w:t xml:space="preserve">). Будь-яке офіційне оформлення (засвідчення печаткою чи подання заявки на бланку навчальному закладі) не вимагається. У разі подання конкурсної роботи в електронному варіанті, заява повинна бути відправлена в форматі </w:t>
      </w:r>
      <w:r w:rsidRPr="00D166EE">
        <w:rPr>
          <w:i/>
          <w:sz w:val="24"/>
          <w:lang w:val="en-US"/>
        </w:rPr>
        <w:t>WORD</w:t>
      </w:r>
      <w:r w:rsidRPr="00D166EE">
        <w:rPr>
          <w:i/>
          <w:sz w:val="24"/>
        </w:rPr>
        <w:t>.</w:t>
      </w:r>
    </w:p>
    <w:p w14:paraId="56B4619F" w14:textId="77777777" w:rsidR="00D166EE" w:rsidRPr="00D166EE" w:rsidRDefault="00D166EE" w:rsidP="00D166EE">
      <w:pPr>
        <w:ind w:firstLine="708"/>
        <w:jc w:val="both"/>
        <w:rPr>
          <w:sz w:val="24"/>
          <w:lang w:val="uk-UA"/>
        </w:rPr>
      </w:pPr>
      <w:r w:rsidRPr="00D166EE">
        <w:rPr>
          <w:sz w:val="24"/>
          <w:lang w:val="uk-UA"/>
        </w:rPr>
        <w:t xml:space="preserve">Кожен учасник може подати не більше 5 конкурсних робіт. </w:t>
      </w:r>
    </w:p>
    <w:p w14:paraId="611205DF" w14:textId="77777777" w:rsidR="00D166EE" w:rsidRPr="00D166EE" w:rsidRDefault="00D166EE" w:rsidP="00D166EE">
      <w:pPr>
        <w:ind w:firstLine="708"/>
        <w:jc w:val="both"/>
        <w:rPr>
          <w:sz w:val="24"/>
          <w:lang w:val="uk-UA"/>
        </w:rPr>
      </w:pPr>
      <w:r w:rsidRPr="00D166EE">
        <w:rPr>
          <w:sz w:val="24"/>
          <w:lang w:val="uk-UA"/>
        </w:rPr>
        <w:t>Переможцям Конкурсу вручається Диплом (1, 2, 3 ступенів)</w:t>
      </w:r>
      <w:r>
        <w:rPr>
          <w:sz w:val="24"/>
          <w:lang w:val="uk-UA"/>
        </w:rPr>
        <w:t xml:space="preserve"> та цінні подарунки</w:t>
      </w:r>
      <w:r w:rsidRPr="00D166EE">
        <w:rPr>
          <w:sz w:val="24"/>
          <w:lang w:val="uk-UA"/>
        </w:rPr>
        <w:t xml:space="preserve">. </w:t>
      </w:r>
    </w:p>
    <w:p w14:paraId="0B78388C" w14:textId="77777777" w:rsidR="00D166EE" w:rsidRPr="00D166EE" w:rsidRDefault="00D166EE" w:rsidP="00D166EE">
      <w:pPr>
        <w:jc w:val="center"/>
        <w:rPr>
          <w:sz w:val="24"/>
          <w:lang w:val="uk-UA"/>
        </w:rPr>
      </w:pPr>
    </w:p>
    <w:p w14:paraId="1E1E01FE" w14:textId="77777777" w:rsidR="00D166EE" w:rsidRPr="00D166EE" w:rsidRDefault="00D166EE">
      <w:pPr>
        <w:jc w:val="center"/>
        <w:rPr>
          <w:sz w:val="24"/>
          <w:lang w:val="uk-UA"/>
        </w:rPr>
      </w:pPr>
    </w:p>
    <w:sectPr w:rsidR="00D166EE" w:rsidRPr="00D166EE" w:rsidSect="0012577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39B"/>
    <w:rsid w:val="00014EF4"/>
    <w:rsid w:val="000463AD"/>
    <w:rsid w:val="0004743E"/>
    <w:rsid w:val="0012008E"/>
    <w:rsid w:val="00125773"/>
    <w:rsid w:val="001310FA"/>
    <w:rsid w:val="001E309E"/>
    <w:rsid w:val="00253B8D"/>
    <w:rsid w:val="002901C5"/>
    <w:rsid w:val="0029337D"/>
    <w:rsid w:val="00336EF0"/>
    <w:rsid w:val="00576C90"/>
    <w:rsid w:val="00577742"/>
    <w:rsid w:val="005E54E3"/>
    <w:rsid w:val="00683B07"/>
    <w:rsid w:val="007B3D33"/>
    <w:rsid w:val="007D063E"/>
    <w:rsid w:val="007F6FB2"/>
    <w:rsid w:val="008E1315"/>
    <w:rsid w:val="00920E6E"/>
    <w:rsid w:val="00A7439B"/>
    <w:rsid w:val="00AE3411"/>
    <w:rsid w:val="00BC49BB"/>
    <w:rsid w:val="00C647B4"/>
    <w:rsid w:val="00CA4464"/>
    <w:rsid w:val="00CC7DD8"/>
    <w:rsid w:val="00D03A5D"/>
    <w:rsid w:val="00D166EE"/>
    <w:rsid w:val="00D615EA"/>
    <w:rsid w:val="00DA302A"/>
    <w:rsid w:val="00DD0247"/>
    <w:rsid w:val="00DF3965"/>
    <w:rsid w:val="00FA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06BE"/>
  <w15:docId w15:val="{05AD914F-6157-4CFC-9F2F-2A5D57F9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77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257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3B8D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53B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ccplec@gmail.com" TargetMode="External"/><Relationship Id="rId4" Type="http://schemas.openxmlformats.org/officeDocument/2006/relationships/hyperlink" Target="mailto:uccplec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4942</Words>
  <Characters>2817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Ім'я Прізвище</cp:lastModifiedBy>
  <cp:revision>2</cp:revision>
  <cp:lastPrinted>2021-04-19T07:31:00Z</cp:lastPrinted>
  <dcterms:created xsi:type="dcterms:W3CDTF">2021-04-27T07:00:00Z</dcterms:created>
  <dcterms:modified xsi:type="dcterms:W3CDTF">2021-04-27T07:00:00Z</dcterms:modified>
</cp:coreProperties>
</file>