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5D" w:rsidRDefault="0033035D" w:rsidP="00CF6172">
      <w:pPr>
        <w:tabs>
          <w:tab w:val="left" w:pos="0"/>
          <w:tab w:val="left" w:pos="7088"/>
        </w:tabs>
        <w:rPr>
          <w:lang w:val="uk-UA"/>
        </w:rPr>
      </w:pPr>
      <w:r>
        <w:rPr>
          <w:lang w:val="uk-UA"/>
        </w:rPr>
        <w:t>ПРОЄКТ</w:t>
      </w:r>
    </w:p>
    <w:p w:rsidR="00E66580" w:rsidRDefault="00E66580" w:rsidP="002418B0">
      <w:pPr>
        <w:tabs>
          <w:tab w:val="left" w:pos="0"/>
          <w:tab w:val="left" w:pos="7088"/>
        </w:tabs>
        <w:rPr>
          <w:lang w:val="uk-UA"/>
        </w:rPr>
      </w:pPr>
    </w:p>
    <w:p w:rsidR="00E66580" w:rsidRDefault="00E66580" w:rsidP="00254FB8">
      <w:pPr>
        <w:tabs>
          <w:tab w:val="left" w:pos="0"/>
        </w:tabs>
        <w:rPr>
          <w:lang w:val="uk-UA"/>
        </w:rPr>
      </w:pPr>
    </w:p>
    <w:p w:rsidR="00E66580" w:rsidRDefault="00E66580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CF6172" w:rsidRDefault="00CF6172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Pr="008A3B1E" w:rsidRDefault="00F01ABF" w:rsidP="00254FB8">
      <w:pPr>
        <w:tabs>
          <w:tab w:val="left" w:pos="0"/>
        </w:tabs>
        <w:rPr>
          <w:lang w:val="uk-UA"/>
        </w:rPr>
      </w:pPr>
    </w:p>
    <w:p w:rsidR="004525CE" w:rsidRDefault="004525CE" w:rsidP="00C35436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66580">
        <w:rPr>
          <w:sz w:val="28"/>
          <w:szCs w:val="28"/>
          <w:lang w:val="uk-UA"/>
        </w:rPr>
        <w:tab/>
      </w:r>
    </w:p>
    <w:p w:rsidR="0023222D" w:rsidRDefault="00CF6172" w:rsidP="00CF6172">
      <w:pPr>
        <w:tabs>
          <w:tab w:val="left" w:pos="0"/>
          <w:tab w:val="left" w:pos="3294"/>
        </w:tabs>
        <w:ind w:left="34"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за закладами загальної середньої освіти Шевченківського району міста Києва територій обслуговування у 2021-2022 навчальному році</w:t>
      </w:r>
    </w:p>
    <w:p w:rsidR="00CF6172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CF6172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034A2B" w:rsidRDefault="00034A2B" w:rsidP="003F7D33">
      <w:p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Відповідно до статей 6, 22 Закону України «Про місцеві державні адміністрації», статей 12, 13 Закону України «Про освіту», статті 18 Закону України «Про загальну середню освіту», 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</w:t>
      </w:r>
      <w:r w:rsidR="00BD5C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територіальної доступності здобуття повної загальної середньої освіти та обліку учнів, які мають відвідувати заклади загальної середньої освіти Шевченківського району міста Ки</w:t>
      </w:r>
      <w:r w:rsidR="00E44957">
        <w:rPr>
          <w:sz w:val="28"/>
          <w:szCs w:val="28"/>
          <w:lang w:val="uk-UA"/>
        </w:rPr>
        <w:t>єва у 2021-2022</w:t>
      </w:r>
      <w:r>
        <w:rPr>
          <w:sz w:val="28"/>
          <w:szCs w:val="28"/>
          <w:lang w:val="uk-UA"/>
        </w:rPr>
        <w:t xml:space="preserve"> навчальному році:</w:t>
      </w:r>
    </w:p>
    <w:p w:rsidR="00BD5CA6" w:rsidRDefault="00BD5CA6" w:rsidP="00034A2B">
      <w:pPr>
        <w:tabs>
          <w:tab w:val="left" w:pos="0"/>
          <w:tab w:val="left" w:pos="142"/>
          <w:tab w:val="left" w:pos="284"/>
        </w:tabs>
        <w:ind w:left="142"/>
        <w:jc w:val="both"/>
        <w:rPr>
          <w:sz w:val="28"/>
          <w:szCs w:val="28"/>
          <w:lang w:val="uk-UA"/>
        </w:rPr>
      </w:pPr>
    </w:p>
    <w:p w:rsidR="00E66580" w:rsidRDefault="00E44957" w:rsidP="00254FB8">
      <w:pPr>
        <w:numPr>
          <w:ilvl w:val="0"/>
          <w:numId w:val="1"/>
        </w:numPr>
        <w:tabs>
          <w:tab w:val="left" w:pos="0"/>
          <w:tab w:val="left" w:pos="720"/>
        </w:tabs>
        <w:ind w:left="0" w:firstLine="10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за закладами загальної середньої освіти </w:t>
      </w:r>
      <w:r w:rsidR="00AE0989">
        <w:rPr>
          <w:sz w:val="28"/>
          <w:szCs w:val="28"/>
          <w:lang w:val="uk-UA"/>
        </w:rPr>
        <w:t>Шевченківсько</w:t>
      </w:r>
      <w:r>
        <w:rPr>
          <w:sz w:val="28"/>
          <w:szCs w:val="28"/>
          <w:lang w:val="uk-UA"/>
        </w:rPr>
        <w:t xml:space="preserve">го району міста Києва території </w:t>
      </w:r>
      <w:r w:rsidR="00AE0989">
        <w:rPr>
          <w:sz w:val="28"/>
          <w:szCs w:val="28"/>
          <w:lang w:val="uk-UA"/>
        </w:rPr>
        <w:t>обслуговування</w:t>
      </w:r>
      <w:r w:rsidR="00924F8B">
        <w:rPr>
          <w:sz w:val="28"/>
          <w:szCs w:val="28"/>
          <w:lang w:val="uk-UA"/>
        </w:rPr>
        <w:t xml:space="preserve"> у 2021-2022</w:t>
      </w:r>
      <w:r w:rsidR="00034A2B">
        <w:rPr>
          <w:sz w:val="28"/>
          <w:szCs w:val="28"/>
          <w:lang w:val="uk-UA"/>
        </w:rPr>
        <w:t xml:space="preserve"> навчальному році</w:t>
      </w:r>
      <w:r w:rsidR="00BD5C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згідно з переліком, </w:t>
      </w:r>
      <w:r w:rsidR="00E66580">
        <w:rPr>
          <w:sz w:val="28"/>
          <w:szCs w:val="28"/>
          <w:lang w:val="uk-UA"/>
        </w:rPr>
        <w:t>що додається.</w:t>
      </w:r>
    </w:p>
    <w:p w:rsidR="00BD5CA6" w:rsidRPr="00C964F0" w:rsidRDefault="00BD5CA6" w:rsidP="00BD5CA6">
      <w:pPr>
        <w:tabs>
          <w:tab w:val="left" w:pos="0"/>
          <w:tab w:val="left" w:pos="720"/>
        </w:tabs>
        <w:ind w:left="1042"/>
        <w:jc w:val="both"/>
        <w:rPr>
          <w:sz w:val="28"/>
          <w:szCs w:val="28"/>
          <w:lang w:val="uk-UA"/>
        </w:rPr>
      </w:pPr>
    </w:p>
    <w:p w:rsidR="00E66580" w:rsidRPr="00EC2097" w:rsidRDefault="00E66580" w:rsidP="00254FB8">
      <w:pPr>
        <w:numPr>
          <w:ilvl w:val="0"/>
          <w:numId w:val="1"/>
        </w:numPr>
        <w:tabs>
          <w:tab w:val="clear" w:pos="1080"/>
          <w:tab w:val="left" w:pos="0"/>
          <w:tab w:val="left" w:pos="540"/>
          <w:tab w:val="left" w:pos="720"/>
        </w:tabs>
        <w:ind w:left="0" w:firstLine="1042"/>
        <w:jc w:val="both"/>
        <w:rPr>
          <w:sz w:val="28"/>
          <w:lang w:val="uk-UA"/>
        </w:rPr>
      </w:pPr>
      <w:r w:rsidRPr="00EC2097">
        <w:rPr>
          <w:sz w:val="28"/>
          <w:lang w:val="uk-UA"/>
        </w:rPr>
        <w:t>Контроль за виконанням цього розпоряд</w:t>
      </w:r>
      <w:r w:rsidR="00034A2B">
        <w:rPr>
          <w:sz w:val="28"/>
          <w:lang w:val="uk-UA"/>
        </w:rPr>
        <w:t>ження залишаю за собою.</w:t>
      </w:r>
    </w:p>
    <w:p w:rsidR="00E66580" w:rsidRDefault="00E66580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8073E5" w:rsidRDefault="008073E5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E62422" w:rsidRDefault="00E62422" w:rsidP="00E62422">
      <w:pPr>
        <w:tabs>
          <w:tab w:val="left" w:pos="0"/>
        </w:tabs>
        <w:rPr>
          <w:sz w:val="28"/>
          <w:lang w:val="uk-UA"/>
        </w:rPr>
      </w:pPr>
    </w:p>
    <w:p w:rsidR="002A379E" w:rsidRDefault="00E66580" w:rsidP="002418B0">
      <w:pPr>
        <w:tabs>
          <w:tab w:val="left" w:pos="0"/>
          <w:tab w:val="left" w:pos="7088"/>
        </w:tabs>
        <w:rPr>
          <w:sz w:val="28"/>
          <w:lang w:val="uk-UA"/>
        </w:rPr>
      </w:pPr>
      <w:r w:rsidRPr="00EC2097">
        <w:rPr>
          <w:sz w:val="28"/>
          <w:lang w:val="uk-UA"/>
        </w:rPr>
        <w:t xml:space="preserve">Голова                                                                    </w:t>
      </w:r>
      <w:r w:rsidR="00CF6172">
        <w:rPr>
          <w:sz w:val="28"/>
          <w:lang w:val="uk-UA"/>
        </w:rPr>
        <w:t xml:space="preserve">                   </w:t>
      </w:r>
      <w:r w:rsidR="003F7D33">
        <w:rPr>
          <w:sz w:val="28"/>
          <w:lang w:val="uk-UA"/>
        </w:rPr>
        <w:t xml:space="preserve"> </w:t>
      </w:r>
      <w:r w:rsidR="00E62422">
        <w:rPr>
          <w:sz w:val="28"/>
          <w:lang w:val="uk-UA"/>
        </w:rPr>
        <w:t xml:space="preserve"> Олег ГАРЯГА</w:t>
      </w:r>
    </w:p>
    <w:p w:rsidR="00C35436" w:rsidRDefault="00C35436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5263B7" w:rsidRDefault="005263B7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E44957" w:rsidRDefault="00E44957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  <w:r w:rsidRPr="00070AA2">
        <w:rPr>
          <w:sz w:val="28"/>
          <w:szCs w:val="28"/>
          <w:lang w:val="uk-UA"/>
        </w:rPr>
        <w:t>ПОДАННЯ:</w:t>
      </w:r>
    </w:p>
    <w:p w:rsidR="00C35436" w:rsidRPr="00070AA2" w:rsidRDefault="00C35436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tabs>
          <w:tab w:val="left" w:pos="6804"/>
        </w:tabs>
        <w:rPr>
          <w:sz w:val="28"/>
          <w:szCs w:val="28"/>
          <w:lang w:val="uk-UA"/>
        </w:rPr>
      </w:pPr>
    </w:p>
    <w:p w:rsidR="00A32501" w:rsidRPr="00C56D20" w:rsidRDefault="005263B7" w:rsidP="003F7D33">
      <w:pPr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                              </w:t>
      </w:r>
      <w:r w:rsidR="00E62422">
        <w:rPr>
          <w:sz w:val="28"/>
          <w:szCs w:val="28"/>
          <w:lang w:val="uk-UA"/>
        </w:rPr>
        <w:t>Євгенія ЯРОВА</w:t>
      </w:r>
    </w:p>
    <w:p w:rsidR="00A32501" w:rsidRPr="00C56D20" w:rsidRDefault="00A32501" w:rsidP="00A32501">
      <w:pPr>
        <w:rPr>
          <w:sz w:val="28"/>
          <w:szCs w:val="28"/>
          <w:lang w:val="uk-UA"/>
        </w:rPr>
      </w:pPr>
    </w:p>
    <w:p w:rsidR="00A32501" w:rsidRPr="00070AA2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C56D20" w:rsidRDefault="00A32501" w:rsidP="00A32501">
      <w:pPr>
        <w:outlineLvl w:val="0"/>
        <w:rPr>
          <w:sz w:val="28"/>
          <w:szCs w:val="28"/>
          <w:lang w:val="uk-UA"/>
        </w:rPr>
      </w:pPr>
      <w:r w:rsidRPr="00070AA2">
        <w:rPr>
          <w:sz w:val="28"/>
          <w:szCs w:val="28"/>
          <w:lang w:val="uk-UA"/>
        </w:rPr>
        <w:t>ПОГОДЖЕНО:</w:t>
      </w:r>
    </w:p>
    <w:p w:rsidR="00A32501" w:rsidRDefault="00A32501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                                     Олександр ПОПОВЦЕВ</w:t>
      </w:r>
    </w:p>
    <w:p w:rsidR="005263B7" w:rsidRPr="00C56D20" w:rsidRDefault="005263B7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tabs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Default="005263B7" w:rsidP="005263B7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32501">
        <w:rPr>
          <w:sz w:val="28"/>
          <w:szCs w:val="28"/>
          <w:lang w:val="uk-UA"/>
        </w:rPr>
        <w:t xml:space="preserve">аступник голови       </w:t>
      </w:r>
      <w:r w:rsidR="00E62422">
        <w:rPr>
          <w:sz w:val="28"/>
          <w:szCs w:val="28"/>
          <w:lang w:val="uk-UA"/>
        </w:rPr>
        <w:t xml:space="preserve">                                    </w:t>
      </w:r>
      <w:r w:rsidR="003F7D3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E62422">
        <w:rPr>
          <w:sz w:val="28"/>
          <w:szCs w:val="28"/>
          <w:lang w:val="uk-UA"/>
        </w:rPr>
        <w:t>Віктор АНДРЄЄВ</w:t>
      </w:r>
      <w:r w:rsidR="00A32501">
        <w:rPr>
          <w:sz w:val="28"/>
          <w:szCs w:val="28"/>
          <w:lang w:val="uk-UA"/>
        </w:rPr>
        <w:t xml:space="preserve">                                          </w:t>
      </w:r>
      <w:r w:rsidR="00E62422">
        <w:rPr>
          <w:sz w:val="28"/>
          <w:szCs w:val="28"/>
          <w:lang w:val="uk-UA"/>
        </w:rPr>
        <w:t xml:space="preserve">                 </w:t>
      </w:r>
    </w:p>
    <w:p w:rsidR="00A3250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C56D20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  <w:r w:rsidRPr="00C56D20">
        <w:rPr>
          <w:sz w:val="28"/>
          <w:szCs w:val="28"/>
          <w:lang w:val="uk-UA"/>
        </w:rPr>
        <w:t>Керівник ап</w:t>
      </w:r>
      <w:r w:rsidR="00E62422">
        <w:rPr>
          <w:sz w:val="28"/>
          <w:szCs w:val="28"/>
          <w:lang w:val="uk-UA"/>
        </w:rPr>
        <w:t>арату</w:t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  <w:t xml:space="preserve"> Віталій ЦАРАН</w:t>
      </w:r>
    </w:p>
    <w:p w:rsidR="00A15610" w:rsidRDefault="00A15610" w:rsidP="00A32501">
      <w:pPr>
        <w:rPr>
          <w:sz w:val="28"/>
          <w:szCs w:val="28"/>
          <w:lang w:val="uk-UA"/>
        </w:rPr>
      </w:pPr>
    </w:p>
    <w:p w:rsidR="00A15610" w:rsidRDefault="00A15610" w:rsidP="00A15610">
      <w:pPr>
        <w:tabs>
          <w:tab w:val="left" w:pos="7935"/>
        </w:tabs>
        <w:rPr>
          <w:sz w:val="28"/>
          <w:szCs w:val="28"/>
          <w:lang w:val="uk-UA"/>
        </w:rPr>
      </w:pPr>
    </w:p>
    <w:p w:rsidR="00E62422" w:rsidRDefault="00E62422" w:rsidP="00A15610">
      <w:pPr>
        <w:tabs>
          <w:tab w:val="left" w:pos="79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</w:p>
    <w:p w:rsidR="00A15610" w:rsidRDefault="00E62422" w:rsidP="003F7D33">
      <w:pPr>
        <w:tabs>
          <w:tab w:val="left" w:pos="6379"/>
          <w:tab w:val="left" w:pos="6804"/>
          <w:tab w:val="left" w:pos="793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юридичного відділу</w:t>
      </w:r>
      <w:r w:rsidR="00A1561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Мар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яна ЯРЕМЕНКО</w:t>
      </w:r>
      <w:r w:rsidR="00A15610">
        <w:rPr>
          <w:sz w:val="28"/>
          <w:szCs w:val="28"/>
        </w:rPr>
        <w:t xml:space="preserve">                             </w:t>
      </w:r>
    </w:p>
    <w:p w:rsidR="00A15610" w:rsidRPr="00C56D20" w:rsidRDefault="00E62422" w:rsidP="00A32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2501" w:rsidRPr="00C56D20" w:rsidRDefault="00A32501" w:rsidP="003F7D33">
      <w:pPr>
        <w:tabs>
          <w:tab w:val="left" w:pos="6663"/>
        </w:tabs>
        <w:rPr>
          <w:sz w:val="28"/>
          <w:szCs w:val="28"/>
          <w:lang w:val="uk-UA"/>
        </w:rPr>
      </w:pPr>
    </w:p>
    <w:p w:rsidR="00A32501" w:rsidRPr="00C56D20" w:rsidRDefault="005263B7" w:rsidP="00A3250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</w:t>
      </w:r>
      <w:r w:rsidR="00A32501" w:rsidRPr="00C56D20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A32501" w:rsidRPr="00C56D20">
        <w:rPr>
          <w:sz w:val="28"/>
          <w:szCs w:val="28"/>
          <w:lang w:val="uk-UA"/>
        </w:rPr>
        <w:t xml:space="preserve">  відділу</w:t>
      </w:r>
    </w:p>
    <w:p w:rsidR="00A32501" w:rsidRPr="00C56D20" w:rsidRDefault="00A32501" w:rsidP="005263B7">
      <w:pPr>
        <w:tabs>
          <w:tab w:val="left" w:pos="5529"/>
          <w:tab w:val="left" w:pos="5812"/>
          <w:tab w:val="left" w:pos="6804"/>
        </w:tabs>
        <w:rPr>
          <w:sz w:val="28"/>
          <w:szCs w:val="28"/>
          <w:lang w:val="uk-UA"/>
        </w:rPr>
      </w:pPr>
      <w:r w:rsidRPr="00C56D20">
        <w:rPr>
          <w:sz w:val="28"/>
          <w:szCs w:val="28"/>
          <w:lang w:val="uk-UA"/>
        </w:rPr>
        <w:t xml:space="preserve">організації діловодства </w:t>
      </w:r>
      <w:r>
        <w:rPr>
          <w:sz w:val="28"/>
          <w:szCs w:val="28"/>
          <w:lang w:val="uk-UA"/>
        </w:rPr>
        <w:t xml:space="preserve">                          </w:t>
      </w:r>
      <w:r w:rsidR="005263B7">
        <w:rPr>
          <w:sz w:val="28"/>
          <w:szCs w:val="28"/>
          <w:lang w:val="uk-UA"/>
        </w:rPr>
        <w:t xml:space="preserve">                Ольга </w:t>
      </w:r>
      <w:r w:rsidR="00E62422">
        <w:rPr>
          <w:sz w:val="28"/>
          <w:szCs w:val="28"/>
          <w:lang w:val="uk-UA"/>
        </w:rPr>
        <w:t>К</w:t>
      </w:r>
      <w:r w:rsidR="005263B7">
        <w:rPr>
          <w:sz w:val="28"/>
          <w:szCs w:val="28"/>
          <w:lang w:val="uk-UA"/>
        </w:rPr>
        <w:t>АЛИНЧУК</w:t>
      </w:r>
      <w:r w:rsidRPr="00C56D20">
        <w:rPr>
          <w:sz w:val="28"/>
          <w:szCs w:val="28"/>
          <w:lang w:val="uk-UA"/>
        </w:rPr>
        <w:tab/>
      </w:r>
      <w:r w:rsidRPr="00C56D20">
        <w:rPr>
          <w:sz w:val="28"/>
          <w:szCs w:val="28"/>
          <w:lang w:val="uk-UA"/>
        </w:rPr>
        <w:tab/>
        <w:t xml:space="preserve"> </w:t>
      </w: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Pr="00A32501" w:rsidRDefault="00A32501" w:rsidP="005263B7">
      <w:pPr>
        <w:tabs>
          <w:tab w:val="left" w:pos="0"/>
        </w:tabs>
        <w:rPr>
          <w:lang w:val="uk-UA"/>
        </w:rPr>
      </w:pPr>
    </w:p>
    <w:sectPr w:rsidR="00A32501" w:rsidRPr="00A32501" w:rsidSect="003F7D33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15D"/>
    <w:multiLevelType w:val="hybridMultilevel"/>
    <w:tmpl w:val="E75898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6580"/>
    <w:rsid w:val="00034A2B"/>
    <w:rsid w:val="0004107D"/>
    <w:rsid w:val="000630F5"/>
    <w:rsid w:val="00072D63"/>
    <w:rsid w:val="00087442"/>
    <w:rsid w:val="001D46B0"/>
    <w:rsid w:val="00220C21"/>
    <w:rsid w:val="0023222D"/>
    <w:rsid w:val="002418B0"/>
    <w:rsid w:val="00253937"/>
    <w:rsid w:val="00254FB8"/>
    <w:rsid w:val="00274D86"/>
    <w:rsid w:val="0029412C"/>
    <w:rsid w:val="002A379E"/>
    <w:rsid w:val="00305705"/>
    <w:rsid w:val="0033035D"/>
    <w:rsid w:val="00352B34"/>
    <w:rsid w:val="00353BF0"/>
    <w:rsid w:val="003E596D"/>
    <w:rsid w:val="003F7D33"/>
    <w:rsid w:val="004357B2"/>
    <w:rsid w:val="004525CE"/>
    <w:rsid w:val="004C26F4"/>
    <w:rsid w:val="005263B7"/>
    <w:rsid w:val="005A3109"/>
    <w:rsid w:val="005B65BC"/>
    <w:rsid w:val="00696C4A"/>
    <w:rsid w:val="006A6D9B"/>
    <w:rsid w:val="006B4FDC"/>
    <w:rsid w:val="006B7859"/>
    <w:rsid w:val="00791A15"/>
    <w:rsid w:val="007C17F2"/>
    <w:rsid w:val="00802BA5"/>
    <w:rsid w:val="008073E5"/>
    <w:rsid w:val="00924F8B"/>
    <w:rsid w:val="009519C0"/>
    <w:rsid w:val="00953C9B"/>
    <w:rsid w:val="009611C5"/>
    <w:rsid w:val="00987075"/>
    <w:rsid w:val="00A15610"/>
    <w:rsid w:val="00A32501"/>
    <w:rsid w:val="00A43D10"/>
    <w:rsid w:val="00A9362A"/>
    <w:rsid w:val="00A977A2"/>
    <w:rsid w:val="00AE0989"/>
    <w:rsid w:val="00AE1638"/>
    <w:rsid w:val="00B94631"/>
    <w:rsid w:val="00BB0E29"/>
    <w:rsid w:val="00BD5CA6"/>
    <w:rsid w:val="00C35436"/>
    <w:rsid w:val="00C565D6"/>
    <w:rsid w:val="00CF6172"/>
    <w:rsid w:val="00D55A77"/>
    <w:rsid w:val="00E13036"/>
    <w:rsid w:val="00E44957"/>
    <w:rsid w:val="00E51F5D"/>
    <w:rsid w:val="00E62422"/>
    <w:rsid w:val="00E66580"/>
    <w:rsid w:val="00E93C01"/>
    <w:rsid w:val="00E9773C"/>
    <w:rsid w:val="00F0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0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resler</cp:lastModifiedBy>
  <cp:revision>28</cp:revision>
  <cp:lastPrinted>2020-12-08T09:56:00Z</cp:lastPrinted>
  <dcterms:created xsi:type="dcterms:W3CDTF">2018-01-25T11:57:00Z</dcterms:created>
  <dcterms:modified xsi:type="dcterms:W3CDTF">2020-12-08T09:59:00Z</dcterms:modified>
</cp:coreProperties>
</file>