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D6" w:rsidRPr="00640449" w:rsidRDefault="003A5341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lang w:val="uk-UA"/>
        </w:rPr>
      </w:pPr>
      <w:r w:rsidRPr="003A5341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C33FD6">
        <w:rPr>
          <w:rFonts w:ascii="Times New Roman" w:eastAsia="Times New Roman" w:hAnsi="Times New Roman"/>
          <w:b/>
          <w:bCs/>
        </w:rPr>
        <w:t xml:space="preserve">                                          </w:t>
      </w:r>
      <w:r w:rsidR="00C33FD6" w:rsidRPr="00640449">
        <w:rPr>
          <w:rFonts w:ascii="Times New Roman" w:eastAsia="Times New Roman" w:hAnsi="Times New Roman"/>
          <w:b/>
          <w:bCs/>
          <w:lang w:val="uk-UA"/>
        </w:rPr>
        <w:t>БІОГРАФІЧНА ДОВІДКА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представника Громадської організації «Інвалідів «Родина», уповноваженого на участь в установчих зборах з формування складу Громадської ради при Солом’янській районній державній адміністрації в місті Києві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proofErr w:type="spellStart"/>
      <w:r w:rsidRPr="00390410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Посівнич</w:t>
      </w:r>
      <w:proofErr w:type="spellEnd"/>
      <w:r w:rsidRPr="00390410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Олександра Тарасівна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Місце роботи: член правління ГОІ «Родина» на громадських засадах. 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Громадянство, число, місяць і рік народження: Україна, 22.07.1982р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Місце проживання м. Київ. проспект Відрадний 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Освіта: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Львівський економічний бізнес коледж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Володіння мовами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Українська — вільно 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Російська — вільно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Польська — середній рівень  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Англійська – середній рівень 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Досвід роботи у громадській організації 9років.</w:t>
      </w:r>
    </w:p>
    <w:p w:rsidR="00C33FD6" w:rsidRPr="00390410" w:rsidRDefault="00C33FD6" w:rsidP="00C33FD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Cs/>
          <w:sz w:val="24"/>
          <w:szCs w:val="24"/>
          <w:lang w:val="uk-UA"/>
        </w:rPr>
        <w:t>Трудова діяльність</w:t>
      </w:r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9721"/>
        <w:gridCol w:w="90"/>
      </w:tblGrid>
      <w:tr w:rsidR="00C33FD6" w:rsidRPr="00390410" w:rsidTr="00AA5D48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33FD6" w:rsidRPr="00390410" w:rsidRDefault="00C33FD6" w:rsidP="00AA5D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3904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Член правління </w:t>
            </w:r>
          </w:p>
          <w:p w:rsidR="00C33FD6" w:rsidRPr="00390410" w:rsidRDefault="00C33FD6" w:rsidP="00AA5D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39041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Вересень 2008– до теперішнього часу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FD6" w:rsidRPr="00390410" w:rsidRDefault="00C33FD6" w:rsidP="00AA5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ГОІ "Родина"</w:t>
      </w: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(http://www.rodyna.</w:t>
      </w:r>
      <w:r w:rsidRPr="00390410">
        <w:rPr>
          <w:rFonts w:ascii="Times New Roman" w:eastAsia="Times New Roman" w:hAnsi="Times New Roman"/>
          <w:sz w:val="24"/>
          <w:szCs w:val="24"/>
        </w:rPr>
        <w:t>at.ua</w:t>
      </w:r>
      <w:r w:rsidRPr="00390410">
        <w:rPr>
          <w:rFonts w:ascii="Times New Roman" w:eastAsia="Times New Roman" w:hAnsi="Times New Roman"/>
          <w:sz w:val="24"/>
          <w:szCs w:val="24"/>
          <w:lang w:val="uk-UA"/>
        </w:rPr>
        <w:t>)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390410">
        <w:rPr>
          <w:rFonts w:ascii="Times New Roman" w:eastAsia="Times New Roman" w:hAnsi="Times New Roman"/>
          <w:b/>
          <w:bCs/>
          <w:sz w:val="24"/>
          <w:szCs w:val="24"/>
        </w:rPr>
        <w:t>Додаткова</w:t>
      </w:r>
      <w:proofErr w:type="spellEnd"/>
      <w:r w:rsidRPr="0039041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90410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інформація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sz w:val="24"/>
          <w:szCs w:val="24"/>
          <w:lang w:val="uk-UA"/>
        </w:rPr>
        <w:t>9 річний досвід роботи в громадській організації  .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-Ініціювала програму раннього втручання допомоги для дітей ,що мають порушення розвитку на базі соціально-реабілітаційного центру «Родина» за методикою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Доман-тепрапії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. Консультую батьків.        -Організатор  волонтерів для заходів у реабілітації дітей та їх сімей  групи розвитку за Методикою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Монтесорі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-Очолюю  проект «Мене розуміють і я відчуваю світ» для дітей ,що мають важкі порушення розвитку. Проектом передбачається навчити дітей альтернативному спілкуванню, сенсорно </w:t>
      </w:r>
      <w:r w:rsidRPr="00390410">
        <w:rPr>
          <w:rFonts w:ascii="Times New Roman" w:eastAsia="Times New Roman" w:hAnsi="Times New Roman"/>
          <w:sz w:val="24"/>
          <w:szCs w:val="24"/>
          <w:lang w:val="uk-UA"/>
        </w:rPr>
        <w:lastRenderedPageBreak/>
        <w:t xml:space="preserve">пристосувати до навколишнього середовища чи їх подразників, активно соціалізую дітей  шляхом спілкування з волонтерами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соціально-корпоративно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відповідальних компаній.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-Очолила проект «Горнятко Доброти» -місце де молодь з інвалідністю буде навчатися навичкам праці та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сомообслуговувань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C33FD6" w:rsidRPr="00390410" w:rsidRDefault="00C33FD6" w:rsidP="00C33F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-Неодноразово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публікувалась в Громадське,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юа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.,Центр прав людини,ТБ. Усі публікації і статті викладаю на своїй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інтернет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сторінці у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uk-UA"/>
        </w:rPr>
        <w:t>фб</w:t>
      </w:r>
      <w:proofErr w:type="spellEnd"/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. </w:t>
      </w:r>
      <w:r w:rsidRPr="00390410">
        <w:rPr>
          <w:rFonts w:ascii="Times New Roman" w:eastAsia="Times New Roman" w:hAnsi="Times New Roman"/>
          <w:sz w:val="24"/>
          <w:szCs w:val="24"/>
          <w:lang w:val="en-US"/>
        </w:rPr>
        <w:t>Aleksandra</w:t>
      </w: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390410">
        <w:rPr>
          <w:rFonts w:ascii="Times New Roman" w:eastAsia="Times New Roman" w:hAnsi="Times New Roman"/>
          <w:sz w:val="24"/>
          <w:szCs w:val="24"/>
          <w:lang w:val="en-US"/>
        </w:rPr>
        <w:t>Posivnich</w:t>
      </w:r>
      <w:proofErr w:type="spellEnd"/>
    </w:p>
    <w:p w:rsidR="00C33FD6" w:rsidRPr="00390410" w:rsidRDefault="00C33FD6" w:rsidP="00C33FD6">
      <w:pPr>
        <w:rPr>
          <w:rFonts w:ascii="Times New Roman" w:eastAsia="Times New Roman" w:hAnsi="Times New Roman"/>
          <w:sz w:val="24"/>
          <w:szCs w:val="24"/>
          <w:lang w:val="uk-UA"/>
        </w:rPr>
      </w:pPr>
      <w:bookmarkStart w:id="0" w:name="_GoBack"/>
      <w:bookmarkEnd w:id="0"/>
    </w:p>
    <w:tbl>
      <w:tblPr>
        <w:tblW w:w="5000" w:type="pct"/>
        <w:tblCellSpacing w:w="0" w:type="dxa"/>
        <w:tblLook w:val="04A0" w:firstRow="1" w:lastRow="0" w:firstColumn="1" w:lastColumn="0" w:noHBand="0" w:noVBand="1"/>
      </w:tblPr>
      <w:tblGrid>
        <w:gridCol w:w="4905"/>
        <w:gridCol w:w="4906"/>
      </w:tblGrid>
      <w:tr w:rsidR="00C33FD6" w:rsidRPr="00390410" w:rsidTr="00AA5D48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33FD6" w:rsidRPr="00390410" w:rsidRDefault="00C33FD6" w:rsidP="00AA5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3FD6" w:rsidRPr="00390410" w:rsidRDefault="00C33FD6" w:rsidP="00AA5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33FD6" w:rsidRPr="00390410" w:rsidRDefault="00C33FD6" w:rsidP="00C33FD6">
      <w:pPr>
        <w:spacing w:before="100" w:beforeAutospacing="1" w:after="100" w:afterAutospacing="1" w:line="240" w:lineRule="auto"/>
        <w:jc w:val="both"/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390410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BD6931" w:rsidRPr="00390410" w:rsidRDefault="00BD6931" w:rsidP="006142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6931" w:rsidRPr="00390410" w:rsidSect="00E51F10">
      <w:headerReference w:type="default" r:id="rId9"/>
      <w:pgSz w:w="11906" w:h="16838"/>
      <w:pgMar w:top="993" w:right="707" w:bottom="850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78" w:rsidRDefault="00821E78" w:rsidP="00542C9B">
      <w:pPr>
        <w:spacing w:after="0" w:line="240" w:lineRule="auto"/>
      </w:pPr>
      <w:r>
        <w:separator/>
      </w:r>
    </w:p>
  </w:endnote>
  <w:endnote w:type="continuationSeparator" w:id="0">
    <w:p w:rsidR="00821E78" w:rsidRDefault="00821E78" w:rsidP="0054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78" w:rsidRDefault="00821E78" w:rsidP="00542C9B">
      <w:pPr>
        <w:spacing w:after="0" w:line="240" w:lineRule="auto"/>
      </w:pPr>
      <w:r>
        <w:separator/>
      </w:r>
    </w:p>
  </w:footnote>
  <w:footnote w:type="continuationSeparator" w:id="0">
    <w:p w:rsidR="00821E78" w:rsidRDefault="00821E78" w:rsidP="0054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9B" w:rsidRDefault="00CD3625" w:rsidP="009F2F7A">
    <w:pPr>
      <w:pStyle w:val="a3"/>
      <w:ind w:left="-993"/>
    </w:pPr>
    <w:r>
      <w:rPr>
        <w:noProof/>
        <w:lang w:val="uk-UA" w:eastAsia="uk-UA"/>
      </w:rPr>
      <w:drawing>
        <wp:inline distT="0" distB="0" distL="0" distR="0" wp14:anchorId="11CDAE3D" wp14:editId="1AA22491">
          <wp:extent cx="7046257" cy="1463040"/>
          <wp:effectExtent l="0" t="0" r="0" b="0"/>
          <wp:docPr id="1" name="Рисунок 0" descr="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футер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0" cy="1463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3A5A" w:rsidRPr="0075620F" w:rsidRDefault="00D33A5A" w:rsidP="00D33A5A">
    <w:pPr>
      <w:pStyle w:val="a3"/>
      <w:rPr>
        <w:rFonts w:ascii="Times New Roman" w:hAnsi="Times New Roman"/>
      </w:rPr>
    </w:pPr>
    <w:r w:rsidRPr="0075620F">
      <w:rPr>
        <w:rFonts w:ascii="Times New Roman" w:hAnsi="Times New Roman"/>
      </w:rPr>
      <w:t xml:space="preserve">Код ЕДРПОУ 25745830, ПАТ КБ ПРИВАТБАНК м. </w:t>
    </w:r>
    <w:proofErr w:type="spellStart"/>
    <w:r w:rsidRPr="0075620F">
      <w:rPr>
        <w:rFonts w:ascii="Times New Roman" w:hAnsi="Times New Roman"/>
      </w:rPr>
      <w:t>Київ</w:t>
    </w:r>
    <w:proofErr w:type="spellEnd"/>
    <w:r w:rsidRPr="0075620F">
      <w:rPr>
        <w:rFonts w:ascii="Times New Roman" w:hAnsi="Times New Roman"/>
      </w:rPr>
      <w:t xml:space="preserve"> МФО 320649     р/р   </w:t>
    </w:r>
    <w:hyperlink r:id="rId2" w:history="1">
      <w:r w:rsidRPr="0075620F">
        <w:rPr>
          <w:rFonts w:ascii="Times New Roman" w:hAnsi="Times New Roman"/>
        </w:rPr>
        <w:t>26004052628871</w:t>
      </w:r>
    </w:hyperlink>
  </w:p>
  <w:p w:rsidR="00542C9B" w:rsidRDefault="00542C9B" w:rsidP="00D33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5BB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A57721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9B"/>
    <w:rsid w:val="000245BB"/>
    <w:rsid w:val="00056B14"/>
    <w:rsid w:val="00057F8E"/>
    <w:rsid w:val="00065698"/>
    <w:rsid w:val="0010573F"/>
    <w:rsid w:val="0010633B"/>
    <w:rsid w:val="001122BB"/>
    <w:rsid w:val="00126984"/>
    <w:rsid w:val="00133D5E"/>
    <w:rsid w:val="001B0598"/>
    <w:rsid w:val="001F171F"/>
    <w:rsid w:val="001F6A7D"/>
    <w:rsid w:val="00200F8B"/>
    <w:rsid w:val="00221250"/>
    <w:rsid w:val="002220CC"/>
    <w:rsid w:val="002D4210"/>
    <w:rsid w:val="002D7626"/>
    <w:rsid w:val="00304B8B"/>
    <w:rsid w:val="00390410"/>
    <w:rsid w:val="003A5341"/>
    <w:rsid w:val="003B471F"/>
    <w:rsid w:val="003C65F7"/>
    <w:rsid w:val="003D3542"/>
    <w:rsid w:val="003E34B5"/>
    <w:rsid w:val="00440BA9"/>
    <w:rsid w:val="00454BDF"/>
    <w:rsid w:val="004844CF"/>
    <w:rsid w:val="004844E5"/>
    <w:rsid w:val="00496F0D"/>
    <w:rsid w:val="004A3BBD"/>
    <w:rsid w:val="005005BB"/>
    <w:rsid w:val="00521430"/>
    <w:rsid w:val="00542C9B"/>
    <w:rsid w:val="0054647D"/>
    <w:rsid w:val="00552208"/>
    <w:rsid w:val="0058088B"/>
    <w:rsid w:val="005977FE"/>
    <w:rsid w:val="005A0026"/>
    <w:rsid w:val="005A0E25"/>
    <w:rsid w:val="005E38A9"/>
    <w:rsid w:val="00614297"/>
    <w:rsid w:val="006655BA"/>
    <w:rsid w:val="00666A9D"/>
    <w:rsid w:val="006944C1"/>
    <w:rsid w:val="006A46FF"/>
    <w:rsid w:val="006D2CDB"/>
    <w:rsid w:val="006E3BF7"/>
    <w:rsid w:val="00760A4E"/>
    <w:rsid w:val="007B3B56"/>
    <w:rsid w:val="007D7F24"/>
    <w:rsid w:val="00804557"/>
    <w:rsid w:val="00821E78"/>
    <w:rsid w:val="00824558"/>
    <w:rsid w:val="008E02C0"/>
    <w:rsid w:val="0092305E"/>
    <w:rsid w:val="00947A3F"/>
    <w:rsid w:val="009E4156"/>
    <w:rsid w:val="009F2F7A"/>
    <w:rsid w:val="00A07197"/>
    <w:rsid w:val="00A25791"/>
    <w:rsid w:val="00A31473"/>
    <w:rsid w:val="00AA2E2C"/>
    <w:rsid w:val="00AA341C"/>
    <w:rsid w:val="00AE4C86"/>
    <w:rsid w:val="00AF2E1F"/>
    <w:rsid w:val="00AF58B3"/>
    <w:rsid w:val="00AF763C"/>
    <w:rsid w:val="00B010B3"/>
    <w:rsid w:val="00B4358C"/>
    <w:rsid w:val="00B61831"/>
    <w:rsid w:val="00B61CCC"/>
    <w:rsid w:val="00B65E53"/>
    <w:rsid w:val="00B81164"/>
    <w:rsid w:val="00B91917"/>
    <w:rsid w:val="00B951A9"/>
    <w:rsid w:val="00BD0CB9"/>
    <w:rsid w:val="00BD35D5"/>
    <w:rsid w:val="00BD6931"/>
    <w:rsid w:val="00BE4569"/>
    <w:rsid w:val="00C070E7"/>
    <w:rsid w:val="00C33FD6"/>
    <w:rsid w:val="00C45A3C"/>
    <w:rsid w:val="00C4763C"/>
    <w:rsid w:val="00C71A8D"/>
    <w:rsid w:val="00CA7F92"/>
    <w:rsid w:val="00CC153B"/>
    <w:rsid w:val="00CD3625"/>
    <w:rsid w:val="00CD439D"/>
    <w:rsid w:val="00D046ED"/>
    <w:rsid w:val="00D13D2D"/>
    <w:rsid w:val="00D32152"/>
    <w:rsid w:val="00D33A5A"/>
    <w:rsid w:val="00D477E1"/>
    <w:rsid w:val="00D56A42"/>
    <w:rsid w:val="00D81376"/>
    <w:rsid w:val="00D91C26"/>
    <w:rsid w:val="00D926F0"/>
    <w:rsid w:val="00E51705"/>
    <w:rsid w:val="00E51F10"/>
    <w:rsid w:val="00EA1873"/>
    <w:rsid w:val="00EC311D"/>
    <w:rsid w:val="00EF41E6"/>
    <w:rsid w:val="00EF675D"/>
    <w:rsid w:val="00F13C2E"/>
    <w:rsid w:val="00F17B76"/>
    <w:rsid w:val="00F557D0"/>
    <w:rsid w:val="00FB2B2C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lient-bank.privatbank.ua/p24/c2bres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1981-30B6-4381-A7FB-4692C7F9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Andddy</dc:creator>
  <cp:lastModifiedBy>Кушніренко Поліна</cp:lastModifiedBy>
  <cp:revision>12</cp:revision>
  <cp:lastPrinted>2019-06-04T13:52:00Z</cp:lastPrinted>
  <dcterms:created xsi:type="dcterms:W3CDTF">2019-06-10T08:10:00Z</dcterms:created>
  <dcterms:modified xsi:type="dcterms:W3CDTF">2019-07-11T15:23:00Z</dcterms:modified>
</cp:coreProperties>
</file>