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20F" w:rsidRDefault="000976CD" w:rsidP="0018520F">
      <w:pPr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2F7F89C9" wp14:editId="4AD5A2CF">
            <wp:simplePos x="0" y="0"/>
            <wp:positionH relativeFrom="margin">
              <wp:posOffset>133350</wp:posOffset>
            </wp:positionH>
            <wp:positionV relativeFrom="margin">
              <wp:posOffset>-485775</wp:posOffset>
            </wp:positionV>
            <wp:extent cx="1676186" cy="1654139"/>
            <wp:effectExtent l="19050" t="0" r="214" b="0"/>
            <wp:wrapSquare wrapText="bothSides"/>
            <wp:docPr id="1" name="Рисунок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186" cy="1654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1835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Человеку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по плечу все,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если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он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осознает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себя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частью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чего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-то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большего</w:t>
      </w:r>
      <w:proofErr w:type="spellEnd"/>
      <w:r w:rsidR="00181835">
        <w:rPr>
          <w:rFonts w:ascii="Times New Roman" w:hAnsi="Times New Roman" w:cs="Times New Roman"/>
          <w:i/>
          <w:sz w:val="28"/>
          <w:szCs w:val="28"/>
        </w:rPr>
        <w:t>»</w:t>
      </w:r>
    </w:p>
    <w:p w:rsidR="00C323E1" w:rsidRDefault="00C323E1" w:rsidP="0018520F">
      <w:pPr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355"/>
        <w:tblW w:w="0" w:type="auto"/>
        <w:tblLook w:val="04A0" w:firstRow="1" w:lastRow="0" w:firstColumn="1" w:lastColumn="0" w:noHBand="0" w:noVBand="1"/>
      </w:tblPr>
      <w:tblGrid>
        <w:gridCol w:w="4785"/>
        <w:gridCol w:w="6380"/>
      </w:tblGrid>
      <w:tr w:rsidR="000976CD" w:rsidRPr="000976CD" w:rsidTr="000976CD">
        <w:trPr>
          <w:trHeight w:val="888"/>
        </w:trPr>
        <w:tc>
          <w:tcPr>
            <w:tcW w:w="4785" w:type="dxa"/>
            <w:shd w:val="clear" w:color="auto" w:fill="auto"/>
          </w:tcPr>
          <w:p w:rsidR="000976CD" w:rsidRPr="000976CD" w:rsidRDefault="000976CD" w:rsidP="00700E60">
            <w:pPr>
              <w:spacing w:after="0"/>
              <w:rPr>
                <w:rFonts w:ascii="OfficinaSansCTT" w:hAnsi="OfficinaSansCTT"/>
                <w:b/>
                <w:i/>
                <w:color w:val="000000"/>
              </w:rPr>
            </w:pPr>
            <w:r w:rsidRPr="000976CD">
              <w:rPr>
                <w:rFonts w:ascii="OfficinaSansCTT" w:hAnsi="OfficinaSansCTT" w:cs="Cambria"/>
                <w:b/>
                <w:i/>
                <w:color w:val="000000"/>
              </w:rPr>
              <w:t xml:space="preserve">            Благодійний фонд</w:t>
            </w:r>
          </w:p>
          <w:p w:rsidR="000976CD" w:rsidRPr="000976CD" w:rsidRDefault="000976CD" w:rsidP="00700E60">
            <w:pPr>
              <w:spacing w:after="0"/>
              <w:jc w:val="center"/>
              <w:rPr>
                <w:rFonts w:ascii="OfficinaSansCTT" w:hAnsi="OfficinaSansCTT"/>
                <w:b/>
                <w:i/>
                <w:color w:val="000000"/>
              </w:rPr>
            </w:pPr>
            <w:r w:rsidRPr="000976CD">
              <w:rPr>
                <w:rFonts w:ascii="OfficinaSansCTT" w:hAnsi="OfficinaSansCTT"/>
                <w:b/>
                <w:i/>
                <w:color w:val="000000"/>
              </w:rPr>
              <w:t>«</w:t>
            </w:r>
            <w:r w:rsidRPr="000976CD">
              <w:rPr>
                <w:rFonts w:ascii="OfficinaSansCTT" w:hAnsi="OfficinaSansCTT" w:cs="Cambria"/>
                <w:b/>
                <w:i/>
                <w:color w:val="000000"/>
              </w:rPr>
              <w:t>Соціальне медичне партнерство</w:t>
            </w:r>
            <w:r w:rsidRPr="000976CD">
              <w:rPr>
                <w:rFonts w:ascii="OfficinaSansCTT" w:hAnsi="OfficinaSansCTT"/>
                <w:b/>
                <w:i/>
                <w:color w:val="000000"/>
              </w:rPr>
              <w:t>»</w:t>
            </w:r>
          </w:p>
          <w:p w:rsidR="000976CD" w:rsidRPr="000976CD" w:rsidRDefault="000976CD" w:rsidP="00700E60">
            <w:pPr>
              <w:spacing w:after="0"/>
              <w:rPr>
                <w:rFonts w:ascii="OfficinaSansCTT" w:hAnsi="OfficinaSansCTT"/>
                <w:b/>
                <w:color w:val="000000"/>
              </w:rPr>
            </w:pPr>
          </w:p>
        </w:tc>
        <w:tc>
          <w:tcPr>
            <w:tcW w:w="6380" w:type="dxa"/>
            <w:shd w:val="clear" w:color="auto" w:fill="auto"/>
          </w:tcPr>
          <w:p w:rsidR="000976CD" w:rsidRPr="000976CD" w:rsidRDefault="000976CD" w:rsidP="00700E60">
            <w:pPr>
              <w:spacing w:after="0"/>
              <w:jc w:val="right"/>
              <w:rPr>
                <w:rFonts w:ascii="OfficinaSansCTT" w:hAnsi="OfficinaSansCTT" w:cs="Cambria"/>
                <w:b/>
                <w:color w:val="000000"/>
              </w:rPr>
            </w:pPr>
            <w:proofErr w:type="spellStart"/>
            <w:r w:rsidRPr="000976CD">
              <w:rPr>
                <w:rFonts w:ascii="OfficinaSansCTT" w:hAnsi="OfficinaSansCTT" w:cs="Cambria"/>
                <w:b/>
                <w:color w:val="000000"/>
              </w:rPr>
              <w:t>Тел</w:t>
            </w:r>
            <w:proofErr w:type="spellEnd"/>
            <w:r w:rsidRPr="000976CD">
              <w:rPr>
                <w:rFonts w:ascii="OfficinaSansCTT" w:hAnsi="OfficinaSansCTT" w:cs="Cambria"/>
                <w:b/>
                <w:color w:val="000000"/>
              </w:rPr>
              <w:t>. 097 004 50 80</w:t>
            </w:r>
          </w:p>
          <w:p w:rsidR="000976CD" w:rsidRPr="000976CD" w:rsidRDefault="000976CD" w:rsidP="00700E60">
            <w:pPr>
              <w:spacing w:after="0"/>
              <w:jc w:val="right"/>
              <w:rPr>
                <w:rFonts w:ascii="OfficinaSansCTT" w:hAnsi="OfficinaSansCTT" w:cs="Cambria"/>
                <w:b/>
                <w:color w:val="000000"/>
              </w:rPr>
            </w:pPr>
            <w:proofErr w:type="spellStart"/>
            <w:r w:rsidRPr="000976CD">
              <w:rPr>
                <w:rFonts w:ascii="OfficinaSansCTT" w:hAnsi="OfficinaSansCTT" w:cs="Cambria"/>
                <w:b/>
                <w:color w:val="000000"/>
              </w:rPr>
              <w:t>Facebook</w:t>
            </w:r>
            <w:proofErr w:type="spellEnd"/>
            <w:r w:rsidRPr="000976CD">
              <w:rPr>
                <w:rFonts w:ascii="OfficinaSansCTT" w:hAnsi="OfficinaSansCTT" w:cs="Cambria"/>
                <w:b/>
                <w:color w:val="000000"/>
              </w:rPr>
              <w:t>:  @</w:t>
            </w:r>
            <w:proofErr w:type="spellStart"/>
            <w:r w:rsidRPr="000976CD">
              <w:rPr>
                <w:rFonts w:ascii="OfficinaSansCTT" w:hAnsi="OfficinaSansCTT" w:cs="Cambria"/>
                <w:b/>
                <w:color w:val="000000"/>
              </w:rPr>
              <w:t>smpfond</w:t>
            </w:r>
            <w:proofErr w:type="spellEnd"/>
          </w:p>
          <w:p w:rsidR="000976CD" w:rsidRPr="000976CD" w:rsidRDefault="000976CD" w:rsidP="00700E60">
            <w:pPr>
              <w:spacing w:after="0"/>
              <w:jc w:val="right"/>
              <w:rPr>
                <w:rFonts w:ascii="OfficinaSansCTT" w:hAnsi="OfficinaSansCTT" w:cs="Cambria"/>
                <w:b/>
                <w:color w:val="000000"/>
                <w:lang w:val="en-US"/>
              </w:rPr>
            </w:pPr>
            <w:r w:rsidRPr="000976CD">
              <w:rPr>
                <w:rFonts w:ascii="OfficinaSansCTT" w:hAnsi="OfficinaSansCTT" w:cs="Cambria"/>
                <w:b/>
                <w:color w:val="000000"/>
              </w:rPr>
              <w:t>E-</w:t>
            </w:r>
            <w:proofErr w:type="spellStart"/>
            <w:r w:rsidRPr="000976CD">
              <w:rPr>
                <w:rFonts w:ascii="OfficinaSansCTT" w:hAnsi="OfficinaSansCTT" w:cs="Cambria"/>
                <w:b/>
                <w:color w:val="000000"/>
              </w:rPr>
              <w:t>mail</w:t>
            </w:r>
            <w:proofErr w:type="spellEnd"/>
            <w:r w:rsidRPr="000976CD">
              <w:rPr>
                <w:rFonts w:ascii="OfficinaSansCTT" w:hAnsi="OfficinaSansCTT" w:cs="Cambria"/>
                <w:b/>
                <w:color w:val="000000"/>
              </w:rPr>
              <w:t xml:space="preserve">: </w:t>
            </w:r>
            <w:r w:rsidRPr="000976CD">
              <w:rPr>
                <w:rFonts w:ascii="OfficinaSansCTT" w:hAnsi="OfficinaSansCTT" w:cs="Cambria"/>
                <w:b/>
                <w:color w:val="000000"/>
                <w:lang w:val="en-US"/>
              </w:rPr>
              <w:t>smp.fond@gmail.com</w:t>
            </w:r>
          </w:p>
        </w:tc>
      </w:tr>
    </w:tbl>
    <w:p w:rsidR="000976CD" w:rsidRPr="007A4CB3" w:rsidRDefault="000976CD" w:rsidP="000976CD">
      <w:pPr>
        <w:jc w:val="both"/>
        <w:rPr>
          <w:b/>
          <w:bCs/>
          <w:noProof/>
          <w:color w:val="000000"/>
          <w:sz w:val="20"/>
          <w:szCs w:val="20"/>
          <w:lang w:val="en-US"/>
        </w:rPr>
      </w:pPr>
    </w:p>
    <w:p w:rsidR="00202B35" w:rsidRDefault="00202B35" w:rsidP="00202B35">
      <w:pPr>
        <w:pStyle w:val="40"/>
        <w:shd w:val="clear" w:color="auto" w:fill="auto"/>
        <w:spacing w:before="0" w:after="0" w:line="240" w:lineRule="auto"/>
        <w:ind w:left="23"/>
        <w:rPr>
          <w:rFonts w:ascii="Times New Roman" w:hAnsi="Times New Roman"/>
          <w:b/>
          <w:sz w:val="28"/>
          <w:szCs w:val="28"/>
        </w:rPr>
      </w:pPr>
      <w:bookmarkStart w:id="0" w:name="bookmark2"/>
    </w:p>
    <w:p w:rsidR="00202B35" w:rsidRDefault="00202B35" w:rsidP="00202B35">
      <w:pPr>
        <w:pStyle w:val="40"/>
        <w:shd w:val="clear" w:color="auto" w:fill="auto"/>
        <w:spacing w:before="0" w:after="0" w:line="240" w:lineRule="auto"/>
        <w:ind w:left="23"/>
        <w:rPr>
          <w:rFonts w:ascii="Times New Roman" w:hAnsi="Times New Roman"/>
          <w:b/>
          <w:sz w:val="28"/>
          <w:szCs w:val="28"/>
        </w:rPr>
      </w:pPr>
    </w:p>
    <w:bookmarkEnd w:id="0"/>
    <w:p w:rsidR="005E0D44" w:rsidRPr="005E0D44" w:rsidRDefault="005E0D44" w:rsidP="005E0D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D44">
        <w:rPr>
          <w:rFonts w:ascii="Times New Roman" w:hAnsi="Times New Roman" w:cs="Times New Roman"/>
          <w:b/>
          <w:sz w:val="28"/>
          <w:szCs w:val="28"/>
        </w:rPr>
        <w:t xml:space="preserve">Інформація про результати діяльності </w:t>
      </w:r>
      <w:r w:rsidRPr="005E0D44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Всеукраїнського СОЦІАЛЬНОГО МЕДИЧНОГО ПРОЕКТУ БФ «СМП»</w:t>
      </w:r>
      <w:r w:rsidRPr="005E0D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0D44" w:rsidRPr="005E0D44" w:rsidRDefault="005E0D44" w:rsidP="005E0D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D44">
        <w:rPr>
          <w:rFonts w:ascii="Times New Roman" w:hAnsi="Times New Roman" w:cs="Times New Roman"/>
          <w:b/>
          <w:sz w:val="28"/>
          <w:szCs w:val="28"/>
        </w:rPr>
        <w:t>протягом 2018-2019 років</w:t>
      </w:r>
    </w:p>
    <w:p w:rsidR="005E0D44" w:rsidRPr="005E0D44" w:rsidRDefault="005E0D44" w:rsidP="005E0D44">
      <w:pPr>
        <w:pStyle w:val="a9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023" w:rsidRDefault="005E0D44" w:rsidP="005E0D44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1C74">
        <w:rPr>
          <w:rFonts w:ascii="Times New Roman" w:hAnsi="Times New Roman" w:cs="Times New Roman"/>
          <w:i/>
          <w:sz w:val="28"/>
          <w:szCs w:val="28"/>
          <w:lang w:val="uk-UA"/>
        </w:rPr>
        <w:t>Благодійна організація «Соціальне медичне партнерство»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вже більше 3</w:t>
      </w:r>
      <w:r w:rsidRPr="005E0D44">
        <w:rPr>
          <w:rFonts w:ascii="Times New Roman" w:hAnsi="Times New Roman" w:cs="Times New Roman"/>
          <w:sz w:val="28"/>
          <w:szCs w:val="28"/>
          <w:lang w:val="uk-UA"/>
        </w:rPr>
        <w:t xml:space="preserve">-х років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реалізує </w:t>
      </w:r>
      <w:r w:rsidRPr="005E0D44">
        <w:rPr>
          <w:rFonts w:ascii="Times New Roman" w:hAnsi="Times New Roman" w:cs="Times New Roman"/>
          <w:sz w:val="28"/>
          <w:szCs w:val="28"/>
          <w:lang w:val="uk-UA"/>
        </w:rPr>
        <w:t xml:space="preserve">свою громадську </w:t>
      </w:r>
      <w:r>
        <w:rPr>
          <w:rFonts w:ascii="Times New Roman" w:hAnsi="Times New Roman" w:cs="Times New Roman"/>
          <w:sz w:val="28"/>
          <w:szCs w:val="28"/>
          <w:lang w:val="uk-UA"/>
        </w:rPr>
        <w:t>діяльність у м. Києві</w:t>
      </w:r>
      <w:r w:rsidRPr="005E0D4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5BC7">
        <w:rPr>
          <w:rFonts w:ascii="Times New Roman" w:hAnsi="Times New Roman" w:cs="Times New Roman"/>
          <w:sz w:val="28"/>
          <w:szCs w:val="28"/>
          <w:lang w:val="uk-UA"/>
        </w:rPr>
        <w:t>Заснована</w:t>
      </w:r>
      <w:r w:rsidR="00C51C7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75BC7">
        <w:rPr>
          <w:rFonts w:ascii="Times New Roman" w:hAnsi="Times New Roman" w:cs="Times New Roman"/>
          <w:sz w:val="28"/>
          <w:szCs w:val="28"/>
          <w:lang w:val="uk-UA"/>
        </w:rPr>
        <w:t>зареєстрована</w:t>
      </w:r>
      <w:r w:rsidRPr="005E0D44">
        <w:rPr>
          <w:rFonts w:ascii="Times New Roman" w:hAnsi="Times New Roman" w:cs="Times New Roman"/>
          <w:sz w:val="28"/>
          <w:szCs w:val="28"/>
          <w:lang w:val="uk-UA"/>
        </w:rPr>
        <w:t xml:space="preserve">, згідно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Державної податкової інспекції у Дарницькому районі Головного управління ДФС у м. Києві</w:t>
      </w:r>
      <w:r w:rsidRPr="005E0D44">
        <w:rPr>
          <w:rFonts w:ascii="Times New Roman" w:hAnsi="Times New Roman" w:cs="Times New Roman"/>
          <w:sz w:val="28"/>
          <w:szCs w:val="28"/>
          <w:lang w:val="uk-UA"/>
        </w:rPr>
        <w:t>, №</w:t>
      </w:r>
      <w:r>
        <w:rPr>
          <w:rFonts w:ascii="Times New Roman" w:hAnsi="Times New Roman" w:cs="Times New Roman"/>
          <w:sz w:val="28"/>
          <w:szCs w:val="28"/>
          <w:lang w:val="uk-UA"/>
        </w:rPr>
        <w:t>1726514600103 від 19</w:t>
      </w:r>
      <w:r w:rsidRPr="005E0D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 2017</w:t>
      </w:r>
      <w:r w:rsidRPr="005E0D4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050EE" w:rsidRDefault="004050EE" w:rsidP="005E0D44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0023" w:rsidRPr="00650023" w:rsidRDefault="00650023" w:rsidP="002126E4">
      <w:pPr>
        <w:pStyle w:val="3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650023">
        <w:rPr>
          <w:b/>
          <w:sz w:val="28"/>
          <w:szCs w:val="28"/>
        </w:rPr>
        <w:t>Головною метою діяльності Фонду</w:t>
      </w:r>
      <w:r w:rsidRPr="00650023">
        <w:rPr>
          <w:sz w:val="28"/>
          <w:szCs w:val="28"/>
        </w:rPr>
        <w:t xml:space="preserve"> є сприяння розвитку охорони здоров'я, масової фізичної культури, участь у забезпеченні населення медичною допомогою, сприяння практичному здійсненню міжнародних, загальнодержавних, регіональних та місцевих програм, що спрямовані на забезпечення доступної та якісної медичної допомоги, поліпшення матеріального стану набувачів благодійної допомоги.</w:t>
      </w:r>
    </w:p>
    <w:p w:rsidR="00650023" w:rsidRPr="004050EE" w:rsidRDefault="00650023" w:rsidP="004050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1C74" w:rsidRDefault="00C51C74" w:rsidP="005E0D44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Фонд виступає в ролі модератора, розподіляє </w:t>
      </w:r>
      <w:r w:rsidR="002154BB">
        <w:rPr>
          <w:rFonts w:ascii="Times New Roman" w:hAnsi="Times New Roman" w:cs="Times New Roman"/>
          <w:sz w:val="28"/>
          <w:szCs w:val="28"/>
          <w:lang w:val="uk-UA"/>
        </w:rPr>
        <w:t>медичну послугу серед найбільш потребуючих громадян України. Фонд також відкритий для людей, які по різним причинам можуть отримати кваліфікаційні медичні послуги.</w:t>
      </w:r>
    </w:p>
    <w:p w:rsidR="00650023" w:rsidRDefault="00650023" w:rsidP="005E0D44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0E3" w:rsidRPr="005E0D44" w:rsidRDefault="00F610E3" w:rsidP="005E0D44">
      <w:pPr>
        <w:pStyle w:val="a9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6E4">
        <w:rPr>
          <w:rFonts w:ascii="Times New Roman" w:hAnsi="Times New Roman" w:cs="Times New Roman"/>
          <w:b/>
          <w:sz w:val="28"/>
          <w:szCs w:val="28"/>
          <w:lang w:val="uk-UA"/>
        </w:rPr>
        <w:t>Статистика діяльності Благодійної організації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наступна:</w:t>
      </w:r>
    </w:p>
    <w:p w:rsidR="005E0D44" w:rsidRPr="005E0D44" w:rsidRDefault="005E0D44" w:rsidP="005E0D44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6118" w:rsidRDefault="00706118" w:rsidP="0039384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393843">
        <w:rPr>
          <w:rFonts w:ascii="Times New Roman" w:hAnsi="Times New Roman" w:cs="Times New Roman"/>
          <w:sz w:val="28"/>
          <w:szCs w:val="28"/>
        </w:rPr>
        <w:t xml:space="preserve">У 2018 році помітне уповільнення кількості надання послуг із-за зменшення </w:t>
      </w:r>
      <w:proofErr w:type="spellStart"/>
      <w:r w:rsidRPr="00393843">
        <w:rPr>
          <w:rFonts w:ascii="Times New Roman" w:hAnsi="Times New Roman" w:cs="Times New Roman"/>
          <w:sz w:val="28"/>
          <w:szCs w:val="28"/>
        </w:rPr>
        <w:t>співпрацюючих</w:t>
      </w:r>
      <w:proofErr w:type="spellEnd"/>
      <w:r w:rsidRPr="00393843">
        <w:rPr>
          <w:rFonts w:ascii="Times New Roman" w:hAnsi="Times New Roman" w:cs="Times New Roman"/>
          <w:sz w:val="28"/>
          <w:szCs w:val="28"/>
        </w:rPr>
        <w:t xml:space="preserve"> громадських організацій та </w:t>
      </w:r>
      <w:proofErr w:type="spellStart"/>
      <w:r w:rsidRPr="00393843">
        <w:rPr>
          <w:rFonts w:ascii="Times New Roman" w:hAnsi="Times New Roman" w:cs="Times New Roman"/>
          <w:sz w:val="28"/>
          <w:szCs w:val="28"/>
        </w:rPr>
        <w:t>клінік</w:t>
      </w:r>
      <w:proofErr w:type="spellEnd"/>
      <w:r w:rsidRPr="00393843">
        <w:rPr>
          <w:rFonts w:ascii="Times New Roman" w:hAnsi="Times New Roman" w:cs="Times New Roman"/>
          <w:sz w:val="28"/>
          <w:szCs w:val="28"/>
        </w:rPr>
        <w:t xml:space="preserve">-партнерів, діагностичних та медичних центрів. Було досягнуто компромісу і вже з листопада місяця цього року були надані не лише безкоштовні талони, але і зі знижками встановленими цими приватними медичними установами, що в цілому складають: </w:t>
      </w:r>
      <w:r w:rsidRPr="00393843">
        <w:rPr>
          <w:rFonts w:ascii="Times New Roman" w:hAnsi="Times New Roman" w:cs="Times New Roman"/>
          <w:b/>
          <w:sz w:val="28"/>
          <w:szCs w:val="28"/>
        </w:rPr>
        <w:t>420 шт.</w:t>
      </w:r>
      <w:r w:rsidRPr="00393843">
        <w:rPr>
          <w:rFonts w:ascii="Times New Roman" w:hAnsi="Times New Roman" w:cs="Times New Roman"/>
          <w:sz w:val="28"/>
          <w:szCs w:val="28"/>
        </w:rPr>
        <w:t xml:space="preserve"> талонів-направлень. </w:t>
      </w:r>
    </w:p>
    <w:p w:rsidR="00F610E3" w:rsidRPr="00393843" w:rsidRDefault="00E35271" w:rsidP="0039384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вже з початку 2019 року кількість талонів - направлень в місяць становить від 10 до 15 шт.</w:t>
      </w:r>
      <w:r w:rsidR="00085AAA">
        <w:rPr>
          <w:rFonts w:ascii="Times New Roman" w:hAnsi="Times New Roman" w:cs="Times New Roman"/>
          <w:sz w:val="28"/>
          <w:szCs w:val="28"/>
        </w:rPr>
        <w:t xml:space="preserve">, загальною кількістю </w:t>
      </w:r>
      <w:r w:rsidR="00085AAA" w:rsidRPr="00085AAA">
        <w:rPr>
          <w:rFonts w:ascii="Times New Roman" w:hAnsi="Times New Roman" w:cs="Times New Roman"/>
          <w:b/>
          <w:sz w:val="28"/>
          <w:szCs w:val="28"/>
        </w:rPr>
        <w:t>64</w:t>
      </w:r>
      <w:r w:rsidR="00085AAA">
        <w:rPr>
          <w:rFonts w:ascii="Times New Roman" w:hAnsi="Times New Roman" w:cs="Times New Roman"/>
          <w:sz w:val="28"/>
          <w:szCs w:val="28"/>
        </w:rPr>
        <w:t xml:space="preserve"> направлення до різних </w:t>
      </w:r>
      <w:proofErr w:type="spellStart"/>
      <w:r w:rsidR="00085AAA">
        <w:rPr>
          <w:rFonts w:ascii="Times New Roman" w:hAnsi="Times New Roman" w:cs="Times New Roman"/>
          <w:sz w:val="28"/>
          <w:szCs w:val="28"/>
        </w:rPr>
        <w:t>вахівців</w:t>
      </w:r>
      <w:proofErr w:type="spellEnd"/>
      <w:r w:rsidR="00085AA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даний час з нами співпрацюють такі Громадські організації, як: ГО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Орфанні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захворювання», ГО «Київська міська спілка ветеранів АТО Деснянського району», ГО «Крила 8 сотні» та ВГО «Всеукраїнська асоціація допомоги хворим на муковісцидоз».</w:t>
      </w:r>
    </w:p>
    <w:p w:rsidR="00706118" w:rsidRPr="00393843" w:rsidRDefault="00706118" w:rsidP="0039384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3843">
        <w:rPr>
          <w:rFonts w:ascii="Times New Roman" w:hAnsi="Times New Roman" w:cs="Times New Roman"/>
          <w:sz w:val="28"/>
          <w:szCs w:val="28"/>
        </w:rPr>
        <w:t xml:space="preserve">Окремо також зазначаємо співпрацю з  </w:t>
      </w:r>
      <w:r w:rsidRPr="00085AAA">
        <w:rPr>
          <w:rFonts w:ascii="Times New Roman" w:hAnsi="Times New Roman" w:cs="Times New Roman"/>
          <w:b/>
          <w:sz w:val="28"/>
          <w:szCs w:val="28"/>
        </w:rPr>
        <w:t>медичною лабораторією «</w:t>
      </w:r>
      <w:proofErr w:type="spellStart"/>
      <w:r w:rsidRPr="00085AAA">
        <w:rPr>
          <w:rFonts w:ascii="Times New Roman" w:hAnsi="Times New Roman" w:cs="Times New Roman"/>
          <w:b/>
          <w:sz w:val="28"/>
          <w:szCs w:val="28"/>
        </w:rPr>
        <w:t>Сінево</w:t>
      </w:r>
      <w:proofErr w:type="spellEnd"/>
      <w:r w:rsidRPr="00085AAA">
        <w:rPr>
          <w:rFonts w:ascii="Times New Roman" w:hAnsi="Times New Roman" w:cs="Times New Roman"/>
          <w:b/>
          <w:sz w:val="28"/>
          <w:szCs w:val="28"/>
        </w:rPr>
        <w:t>»</w:t>
      </w:r>
      <w:r w:rsidRPr="00393843">
        <w:rPr>
          <w:rFonts w:ascii="Times New Roman" w:hAnsi="Times New Roman" w:cs="Times New Roman"/>
          <w:sz w:val="28"/>
          <w:szCs w:val="28"/>
        </w:rPr>
        <w:t xml:space="preserve"> з щомісячним  лімітом в 5000,00 грн. бартерних замовлень. </w:t>
      </w:r>
    </w:p>
    <w:p w:rsidR="00706118" w:rsidRDefault="004462AA" w:rsidP="004462AA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 проведені заходи</w:t>
      </w:r>
      <w:r w:rsidR="00212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Круглі столи, виїзні конференції з обміном досвіду, презентації нових програм/послуг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26E4" w:rsidRDefault="002126E4" w:rsidP="004462AA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Клінік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партнерів, які входять до Клубу «СМП» зі сторони Фонду  - це є завжди реклама на просторах інтернет-ресурсу. </w:t>
      </w:r>
    </w:p>
    <w:p w:rsidR="00192DFF" w:rsidRPr="00192DFF" w:rsidRDefault="00192DFF" w:rsidP="004050E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954" w:rsidRPr="005E0D44" w:rsidRDefault="00CC3954" w:rsidP="004C64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3954" w:rsidRPr="004C647D" w:rsidRDefault="00CC3954" w:rsidP="004C64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C93" w:rsidRPr="004C647D" w:rsidRDefault="004C647D" w:rsidP="004C64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Президент Благодійного Фонду</w:t>
      </w:r>
      <w:r w:rsidR="009C6C93" w:rsidRPr="009C6C93">
        <w:rPr>
          <w:rFonts w:ascii="Times New Roman" w:hAnsi="Times New Roman" w:cs="Times New Roman"/>
          <w:sz w:val="28"/>
          <w:szCs w:val="28"/>
        </w:rPr>
        <w:t xml:space="preserve"> «СМП»</w:t>
      </w:r>
      <w:r w:rsidR="000976CD" w:rsidRPr="009C6C93">
        <w:rPr>
          <w:rFonts w:ascii="Times New Roman" w:hAnsi="Times New Roman" w:cs="Times New Roman"/>
          <w:sz w:val="28"/>
          <w:szCs w:val="28"/>
        </w:rPr>
        <w:t xml:space="preserve">  </w:t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9C6C93" w:rsidRPr="009C6C93">
        <w:rPr>
          <w:rFonts w:ascii="Times New Roman" w:hAnsi="Times New Roman" w:cs="Times New Roman"/>
          <w:sz w:val="28"/>
          <w:szCs w:val="28"/>
        </w:rPr>
        <w:t xml:space="preserve">     </w:t>
      </w:r>
      <w:r w:rsidR="009C6C9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Шевчук Є.В.</w:t>
      </w:r>
    </w:p>
    <w:sectPr w:rsidR="009C6C93" w:rsidRPr="004C647D" w:rsidSect="0018520F">
      <w:footerReference w:type="default" r:id="rId9"/>
      <w:pgSz w:w="11906" w:h="16838"/>
      <w:pgMar w:top="851" w:right="28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099" w:rsidRDefault="00B44099" w:rsidP="006B6943">
      <w:pPr>
        <w:spacing w:after="0" w:line="240" w:lineRule="auto"/>
      </w:pPr>
      <w:r>
        <w:separator/>
      </w:r>
    </w:p>
  </w:endnote>
  <w:endnote w:type="continuationSeparator" w:id="0">
    <w:p w:rsidR="00B44099" w:rsidRDefault="00B44099" w:rsidP="006B6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B7F" w:rsidRDefault="00636B7F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  <w:lang w:val="ru-RU"/>
      </w:rPr>
    </w:pPr>
    <w:proofErr w:type="spellStart"/>
    <w:r w:rsidRPr="00636B7F">
      <w:rPr>
        <w:rFonts w:asciiTheme="majorHAnsi" w:hAnsiTheme="majorHAnsi"/>
        <w:lang w:val="ru-RU"/>
      </w:rPr>
      <w:t>г.Киев</w:t>
    </w:r>
    <w:proofErr w:type="spellEnd"/>
    <w:r w:rsidRPr="00636B7F">
      <w:rPr>
        <w:rFonts w:asciiTheme="majorHAnsi" w:hAnsiTheme="majorHAnsi"/>
        <w:lang w:val="ru-RU"/>
      </w:rPr>
      <w:t xml:space="preserve">                                                                                       </w:t>
    </w:r>
    <w:r w:rsidR="009A2DD2">
      <w:rPr>
        <w:rFonts w:asciiTheme="majorHAnsi" w:hAnsiTheme="majorHAnsi"/>
        <w:lang w:val="ru-RU"/>
      </w:rPr>
      <w:t xml:space="preserve">                                                            тел.: (097) 004-50-80</w:t>
    </w:r>
    <w:r>
      <w:rPr>
        <w:rFonts w:asciiTheme="majorHAnsi" w:hAnsiTheme="majorHAnsi"/>
        <w:b/>
        <w:lang w:val="ru-RU"/>
      </w:rPr>
      <w:br/>
    </w:r>
    <w:r>
      <w:rPr>
        <w:rFonts w:asciiTheme="majorHAnsi" w:hAnsiTheme="majorHAnsi"/>
        <w:lang w:val="ru-RU"/>
      </w:rPr>
      <w:t xml:space="preserve">ул. Маршала </w:t>
    </w:r>
    <w:proofErr w:type="spellStart"/>
    <w:r>
      <w:rPr>
        <w:rFonts w:asciiTheme="majorHAnsi" w:hAnsiTheme="majorHAnsi"/>
        <w:lang w:val="ru-RU"/>
      </w:rPr>
      <w:t>Рокосовского</w:t>
    </w:r>
    <w:proofErr w:type="spellEnd"/>
    <w:r>
      <w:rPr>
        <w:rFonts w:asciiTheme="majorHAnsi" w:hAnsiTheme="majorHAnsi"/>
        <w:lang w:val="ru-RU"/>
      </w:rPr>
      <w:t xml:space="preserve"> </w:t>
    </w:r>
    <w:r w:rsidR="009A2DD2" w:rsidRPr="00181835">
      <w:rPr>
        <w:rFonts w:asciiTheme="majorHAnsi" w:hAnsiTheme="majorHAnsi"/>
        <w:lang w:val="ru-RU"/>
      </w:rPr>
      <w:t>3/4</w:t>
    </w:r>
    <w:r w:rsidR="009A2DD2">
      <w:rPr>
        <w:rFonts w:asciiTheme="majorHAnsi" w:hAnsiTheme="majorHAnsi"/>
        <w:lang w:val="ru-RU"/>
      </w:rPr>
      <w:t xml:space="preserve">                                                                                               </w:t>
    </w:r>
    <w:r w:rsidR="009A2DD2" w:rsidRPr="00181835">
      <w:rPr>
        <w:rFonts w:asciiTheme="majorHAnsi" w:hAnsiTheme="majorHAnsi"/>
        <w:lang w:val="ru-RU"/>
      </w:rPr>
      <w:t xml:space="preserve"> </w:t>
    </w:r>
    <w:r w:rsidR="009A2DD2">
      <w:rPr>
        <w:rFonts w:asciiTheme="majorHAnsi" w:hAnsiTheme="majorHAnsi"/>
        <w:lang w:val="ru-RU"/>
      </w:rPr>
      <w:t xml:space="preserve">  тел.: (095) 004-50-80</w:t>
    </w:r>
  </w:p>
  <w:p w:rsidR="009A2DD2" w:rsidRPr="009A2DD2" w:rsidRDefault="009A2DD2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  <w:lang w:val="ru-RU"/>
      </w:rPr>
      <w:t xml:space="preserve">                                                                                                                                                              </w:t>
    </w:r>
    <w:proofErr w:type="gramStart"/>
    <w:r>
      <w:rPr>
        <w:rFonts w:asciiTheme="majorHAnsi" w:hAnsiTheme="majorHAnsi"/>
        <w:lang w:val="en-US"/>
      </w:rPr>
      <w:t>e</w:t>
    </w:r>
    <w:r>
      <w:rPr>
        <w:rFonts w:asciiTheme="majorHAnsi" w:hAnsiTheme="majorHAnsi"/>
        <w:lang w:val="ru-RU"/>
      </w:rPr>
      <w:t>-</w:t>
    </w:r>
    <w:r>
      <w:rPr>
        <w:rFonts w:asciiTheme="majorHAnsi" w:hAnsiTheme="majorHAnsi"/>
        <w:lang w:val="en-US"/>
      </w:rPr>
      <w:t>mail</w:t>
    </w:r>
    <w:proofErr w:type="gramEnd"/>
    <w:r>
      <w:rPr>
        <w:rFonts w:asciiTheme="majorHAnsi" w:hAnsiTheme="majorHAnsi"/>
        <w:lang w:val="ru-RU"/>
      </w:rPr>
      <w:t xml:space="preserve">: </w:t>
    </w:r>
    <w:r>
      <w:rPr>
        <w:rFonts w:asciiTheme="majorHAnsi" w:hAnsiTheme="majorHAnsi"/>
        <w:lang w:val="en-US"/>
      </w:rPr>
      <w:t>smp.fond@gmail.com</w:t>
    </w:r>
  </w:p>
  <w:p w:rsidR="00636B7F" w:rsidRDefault="00636B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099" w:rsidRDefault="00B44099" w:rsidP="006B6943">
      <w:pPr>
        <w:spacing w:after="0" w:line="240" w:lineRule="auto"/>
      </w:pPr>
      <w:r>
        <w:separator/>
      </w:r>
    </w:p>
  </w:footnote>
  <w:footnote w:type="continuationSeparator" w:id="0">
    <w:p w:rsidR="00B44099" w:rsidRDefault="00B44099" w:rsidP="006B6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62F5C"/>
    <w:multiLevelType w:val="hybridMultilevel"/>
    <w:tmpl w:val="2D0A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81A66"/>
    <w:multiLevelType w:val="hybridMultilevel"/>
    <w:tmpl w:val="41E43216"/>
    <w:lvl w:ilvl="0" w:tplc="8BB6259C">
      <w:start w:val="9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F268D"/>
    <w:multiLevelType w:val="hybridMultilevel"/>
    <w:tmpl w:val="1CCC3EA4"/>
    <w:lvl w:ilvl="0" w:tplc="69FAF5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165A0"/>
    <w:multiLevelType w:val="hybridMultilevel"/>
    <w:tmpl w:val="F7E6EB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E7AC7"/>
    <w:multiLevelType w:val="hybridMultilevel"/>
    <w:tmpl w:val="7DEAF5F8"/>
    <w:lvl w:ilvl="0" w:tplc="D1AE9E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B4B18"/>
    <w:multiLevelType w:val="hybridMultilevel"/>
    <w:tmpl w:val="4ED81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D91A95"/>
    <w:multiLevelType w:val="hybridMultilevel"/>
    <w:tmpl w:val="009A8766"/>
    <w:lvl w:ilvl="0" w:tplc="3E2EFE1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0F"/>
    <w:rsid w:val="0005037E"/>
    <w:rsid w:val="00066223"/>
    <w:rsid w:val="00085AAA"/>
    <w:rsid w:val="000976CD"/>
    <w:rsid w:val="00131483"/>
    <w:rsid w:val="001408CD"/>
    <w:rsid w:val="001616D4"/>
    <w:rsid w:val="00181835"/>
    <w:rsid w:val="0018520F"/>
    <w:rsid w:val="00192DFF"/>
    <w:rsid w:val="001B7A45"/>
    <w:rsid w:val="00202B35"/>
    <w:rsid w:val="002126E4"/>
    <w:rsid w:val="002154BB"/>
    <w:rsid w:val="002324CF"/>
    <w:rsid w:val="00273440"/>
    <w:rsid w:val="002F0959"/>
    <w:rsid w:val="00355ACF"/>
    <w:rsid w:val="00370F2E"/>
    <w:rsid w:val="00372535"/>
    <w:rsid w:val="003932AE"/>
    <w:rsid w:val="00393843"/>
    <w:rsid w:val="003A097B"/>
    <w:rsid w:val="003B7347"/>
    <w:rsid w:val="00403C20"/>
    <w:rsid w:val="004050EE"/>
    <w:rsid w:val="00407C04"/>
    <w:rsid w:val="004462AA"/>
    <w:rsid w:val="004745B0"/>
    <w:rsid w:val="004B0E0F"/>
    <w:rsid w:val="004B44AC"/>
    <w:rsid w:val="004C647D"/>
    <w:rsid w:val="004F6F18"/>
    <w:rsid w:val="00516944"/>
    <w:rsid w:val="00523D06"/>
    <w:rsid w:val="00524E51"/>
    <w:rsid w:val="00580483"/>
    <w:rsid w:val="005D166E"/>
    <w:rsid w:val="005E0D44"/>
    <w:rsid w:val="006011B8"/>
    <w:rsid w:val="00613CCF"/>
    <w:rsid w:val="00636B7F"/>
    <w:rsid w:val="00645D04"/>
    <w:rsid w:val="00650023"/>
    <w:rsid w:val="00686252"/>
    <w:rsid w:val="006B57C2"/>
    <w:rsid w:val="006B6943"/>
    <w:rsid w:val="00700E60"/>
    <w:rsid w:val="00706118"/>
    <w:rsid w:val="00722D39"/>
    <w:rsid w:val="007A7603"/>
    <w:rsid w:val="007E14F1"/>
    <w:rsid w:val="007F5391"/>
    <w:rsid w:val="00801ED2"/>
    <w:rsid w:val="0081309A"/>
    <w:rsid w:val="009A2DD2"/>
    <w:rsid w:val="009A7380"/>
    <w:rsid w:val="009C6C93"/>
    <w:rsid w:val="009F1C93"/>
    <w:rsid w:val="00A43C55"/>
    <w:rsid w:val="00A50B95"/>
    <w:rsid w:val="00A800C0"/>
    <w:rsid w:val="00A83E4B"/>
    <w:rsid w:val="00AA2F91"/>
    <w:rsid w:val="00AB33CD"/>
    <w:rsid w:val="00AB5F67"/>
    <w:rsid w:val="00B43882"/>
    <w:rsid w:val="00B44099"/>
    <w:rsid w:val="00B61C8F"/>
    <w:rsid w:val="00B862DA"/>
    <w:rsid w:val="00BA2C11"/>
    <w:rsid w:val="00BA7D1D"/>
    <w:rsid w:val="00BF3D29"/>
    <w:rsid w:val="00C02904"/>
    <w:rsid w:val="00C0356E"/>
    <w:rsid w:val="00C323E1"/>
    <w:rsid w:val="00C51C74"/>
    <w:rsid w:val="00C75BC7"/>
    <w:rsid w:val="00C871AE"/>
    <w:rsid w:val="00CA099E"/>
    <w:rsid w:val="00CC3954"/>
    <w:rsid w:val="00D1048C"/>
    <w:rsid w:val="00D350D4"/>
    <w:rsid w:val="00D654CC"/>
    <w:rsid w:val="00D81C39"/>
    <w:rsid w:val="00DC4E65"/>
    <w:rsid w:val="00E15D33"/>
    <w:rsid w:val="00E35271"/>
    <w:rsid w:val="00E428DA"/>
    <w:rsid w:val="00E43058"/>
    <w:rsid w:val="00E5051E"/>
    <w:rsid w:val="00E723AF"/>
    <w:rsid w:val="00E811F3"/>
    <w:rsid w:val="00E968D7"/>
    <w:rsid w:val="00EA0F70"/>
    <w:rsid w:val="00EA4690"/>
    <w:rsid w:val="00EA4FDB"/>
    <w:rsid w:val="00EB5D04"/>
    <w:rsid w:val="00EC24E6"/>
    <w:rsid w:val="00ED68BA"/>
    <w:rsid w:val="00EF6027"/>
    <w:rsid w:val="00F610E3"/>
    <w:rsid w:val="00FA6623"/>
    <w:rsid w:val="00FC5261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67015-8900-49B8-8243-18F5220B3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20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69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6943"/>
  </w:style>
  <w:style w:type="paragraph" w:styleId="a7">
    <w:name w:val="footer"/>
    <w:basedOn w:val="a"/>
    <w:link w:val="a8"/>
    <w:uiPriority w:val="99"/>
    <w:unhideWhenUsed/>
    <w:rsid w:val="006B69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6943"/>
  </w:style>
  <w:style w:type="paragraph" w:styleId="a9">
    <w:name w:val="List Paragraph"/>
    <w:basedOn w:val="a"/>
    <w:uiPriority w:val="34"/>
    <w:qFormat/>
    <w:rsid w:val="00636B7F"/>
    <w:pPr>
      <w:ind w:left="720"/>
      <w:contextualSpacing/>
    </w:pPr>
    <w:rPr>
      <w:lang w:val="ru-RU"/>
    </w:rPr>
  </w:style>
  <w:style w:type="character" w:styleId="aa">
    <w:name w:val="Strong"/>
    <w:uiPriority w:val="22"/>
    <w:qFormat/>
    <w:rsid w:val="000976CD"/>
    <w:rPr>
      <w:b/>
      <w:bCs/>
    </w:rPr>
  </w:style>
  <w:style w:type="paragraph" w:styleId="ab">
    <w:name w:val="No Spacing"/>
    <w:uiPriority w:val="1"/>
    <w:qFormat/>
    <w:rsid w:val="000976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Название1"/>
    <w:rsid w:val="000976CD"/>
    <w:rPr>
      <w:rFonts w:cs="Times New Roman"/>
    </w:rPr>
  </w:style>
  <w:style w:type="character" w:customStyle="1" w:styleId="xfm1281596408">
    <w:name w:val="xfm_1281596408"/>
    <w:rsid w:val="000976CD"/>
  </w:style>
  <w:style w:type="paragraph" w:styleId="ac">
    <w:name w:val="Normal (Web)"/>
    <w:basedOn w:val="a"/>
    <w:uiPriority w:val="99"/>
    <w:unhideWhenUsed/>
    <w:rsid w:val="00097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1">
    <w:name w:val="s1"/>
    <w:rsid w:val="000976CD"/>
  </w:style>
  <w:style w:type="character" w:customStyle="1" w:styleId="4">
    <w:name w:val="Основний текст (4)_"/>
    <w:link w:val="40"/>
    <w:rsid w:val="00202B35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5">
    <w:name w:val="Основний текст (5)_"/>
    <w:link w:val="50"/>
    <w:rsid w:val="00202B3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Основний текст_"/>
    <w:link w:val="10"/>
    <w:rsid w:val="00202B3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52pt">
    <w:name w:val="Основний текст (5) + Інтервал 2 pt"/>
    <w:rsid w:val="00202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11pt">
    <w:name w:val="Основний текст + 11 pt;Напівжирний"/>
    <w:rsid w:val="00202B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11pt">
    <w:name w:val="Основний текст (6) + 11 pt;Напівжирний"/>
    <w:rsid w:val="00202B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paragraph" w:customStyle="1" w:styleId="40">
    <w:name w:val="Основний текст (4)"/>
    <w:basedOn w:val="a"/>
    <w:link w:val="4"/>
    <w:rsid w:val="00202B35"/>
    <w:pPr>
      <w:shd w:val="clear" w:color="auto" w:fill="FFFFFF"/>
      <w:spacing w:before="420" w:after="420" w:line="326" w:lineRule="exact"/>
      <w:jc w:val="center"/>
    </w:pPr>
    <w:rPr>
      <w:rFonts w:ascii="Arial" w:eastAsia="Arial" w:hAnsi="Arial" w:cs="Arial"/>
      <w:sz w:val="30"/>
      <w:szCs w:val="30"/>
    </w:rPr>
  </w:style>
  <w:style w:type="paragraph" w:customStyle="1" w:styleId="50">
    <w:name w:val="Основний текст (5)"/>
    <w:basedOn w:val="a"/>
    <w:link w:val="5"/>
    <w:rsid w:val="00202B3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Основний текст1"/>
    <w:basedOn w:val="a"/>
    <w:link w:val="ad"/>
    <w:rsid w:val="00202B35"/>
    <w:pPr>
      <w:shd w:val="clear" w:color="auto" w:fill="FFFFFF"/>
      <w:spacing w:before="360" w:after="240" w:line="288" w:lineRule="exact"/>
      <w:ind w:hanging="29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Название2"/>
    <w:rsid w:val="00CC3954"/>
    <w:rPr>
      <w:rFonts w:cs="Times New Roman"/>
    </w:rPr>
  </w:style>
  <w:style w:type="paragraph" w:customStyle="1" w:styleId="30">
    <w:name w:val="30"/>
    <w:basedOn w:val="a"/>
    <w:rsid w:val="00CC3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1">
    <w:name w:val="1"/>
    <w:basedOn w:val="a"/>
    <w:rsid w:val="00CC3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e">
    <w:name w:val="Основной текст_"/>
    <w:basedOn w:val="a0"/>
    <w:link w:val="3"/>
    <w:rsid w:val="0065002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e"/>
    <w:rsid w:val="00650023"/>
    <w:pPr>
      <w:widowControl w:val="0"/>
      <w:shd w:val="clear" w:color="auto" w:fill="FFFFFF"/>
      <w:spacing w:after="0" w:line="274" w:lineRule="exact"/>
      <w:ind w:hanging="4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FC111-8AE2-4FC2-9EFD-2490782D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1591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33</cp:revision>
  <cp:lastPrinted>2016-10-20T08:47:00Z</cp:lastPrinted>
  <dcterms:created xsi:type="dcterms:W3CDTF">2019-06-19T06:43:00Z</dcterms:created>
  <dcterms:modified xsi:type="dcterms:W3CDTF">2019-06-19T08:57:00Z</dcterms:modified>
</cp:coreProperties>
</file>