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9E" w:rsidRDefault="00DC3B96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C3B96">
        <w:rPr>
          <w:rFonts w:ascii="Times New Roman" w:eastAsia="Times New Roman" w:hAnsi="Times New Roman" w:cs="Times New Roman"/>
          <w:b/>
          <w:noProof/>
          <w:sz w:val="28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-776077</wp:posOffset>
            </wp:positionH>
            <wp:positionV relativeFrom="paragraph">
              <wp:posOffset>-720090</wp:posOffset>
            </wp:positionV>
            <wp:extent cx="7319900" cy="1436915"/>
            <wp:effectExtent l="19050" t="0" r="0" b="0"/>
            <wp:wrapNone/>
            <wp:docPr id="5" name="Рисунок 1" descr="D:\EPSON SCAN\img686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PSON SCAN\img686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900" cy="143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49E" w:rsidRDefault="0011149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C3B96" w:rsidRPr="00F140DE" w:rsidRDefault="00DC3B96" w:rsidP="00DC3B9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11.06.2019 № 0</w:t>
      </w:r>
      <w:r w:rsidRPr="00F140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/19/06-2019</w:t>
      </w:r>
    </w:p>
    <w:p w:rsidR="00DC3B96" w:rsidRPr="005D2251" w:rsidRDefault="00DC3B96" w:rsidP="00DC3B96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196A">
        <w:rPr>
          <w:rFonts w:ascii="Times New Roman" w:hAnsi="Times New Roman" w:cs="Times New Roman"/>
          <w:b/>
          <w:sz w:val="28"/>
          <w:szCs w:val="28"/>
          <w:lang w:val="uk-UA"/>
        </w:rPr>
        <w:t>Ініціативній групі з підготовки установчих</w:t>
      </w:r>
    </w:p>
    <w:p w:rsidR="00DC3B96" w:rsidRPr="00AB196A" w:rsidRDefault="00DC3B96" w:rsidP="00DC3B96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196A">
        <w:rPr>
          <w:rFonts w:ascii="Times New Roman" w:hAnsi="Times New Roman" w:cs="Times New Roman"/>
          <w:b/>
          <w:sz w:val="28"/>
          <w:szCs w:val="28"/>
          <w:lang w:val="uk-UA"/>
        </w:rPr>
        <w:t>зборів для формування нового складу Громадської ради при Солом’янській районній в 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істі</w:t>
      </w:r>
      <w:r w:rsidRPr="00AB1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Києві державній адміністрації</w:t>
      </w:r>
    </w:p>
    <w:p w:rsidR="0011149E" w:rsidRPr="005C7CCE" w:rsidRDefault="005C7CCE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lang w:val="uk-UA"/>
        </w:rPr>
        <w:t>Інформація</w:t>
      </w:r>
      <w:bookmarkStart w:id="0" w:name="_GoBack"/>
      <w:bookmarkEnd w:id="0"/>
    </w:p>
    <w:p w:rsidR="0011149E" w:rsidRDefault="00DC3B96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діяльність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 «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Екологічне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майбутнє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дітям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»</w:t>
      </w:r>
    </w:p>
    <w:p w:rsidR="0011149E" w:rsidRDefault="00DC3B96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ГО «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майбутнє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</w:rPr>
        <w:t>об’єднує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є: </w:t>
      </w:r>
      <w:proofErr w:type="spellStart"/>
      <w:r>
        <w:rPr>
          <w:rFonts w:ascii="Times New Roman" w:eastAsia="Times New Roman" w:hAnsi="Times New Roman" w:cs="Times New Roman"/>
          <w:sz w:val="28"/>
        </w:rPr>
        <w:t>задоволення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соц</w:t>
      </w:r>
      <w:proofErr w:type="gramEnd"/>
      <w:r>
        <w:rPr>
          <w:rFonts w:ascii="Times New Roman" w:eastAsia="Times New Roman" w:hAnsi="Times New Roman" w:cs="Times New Roman"/>
          <w:sz w:val="28"/>
        </w:rPr>
        <w:t>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економічних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суспільних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інтересів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сприяння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розв’язанню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проблем,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збереженню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довкілля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допомоги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прав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інтересів</w:t>
      </w:r>
      <w:proofErr w:type="spellEnd"/>
      <w:r>
        <w:rPr>
          <w:rFonts w:ascii="Times New Roman" w:eastAsia="Times New Roman" w:hAnsi="Times New Roman" w:cs="Times New Roman"/>
          <w:sz w:val="28"/>
        </w:rPr>
        <w:t>..</w:t>
      </w:r>
    </w:p>
    <w:p w:rsidR="0011149E" w:rsidRDefault="00DC3B96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Представники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 «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майбутнє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приймають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участь у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інспекцій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</w:t>
      </w:r>
      <w:proofErr w:type="gramStart"/>
      <w:r>
        <w:rPr>
          <w:rFonts w:ascii="Times New Roman" w:eastAsia="Times New Roman" w:hAnsi="Times New Roman" w:cs="Times New Roman"/>
          <w:sz w:val="28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</w:rPr>
        <w:t>иєва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Розробляють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вносять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Держекоінспекції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проекти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удосконалення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контролю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природних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ресурсів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охорони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природного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середовища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 </w:t>
      </w:r>
    </w:p>
    <w:p w:rsidR="0011149E" w:rsidRDefault="00DC3B96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Антикорупційної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 «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майбутнє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є </w:t>
      </w:r>
      <w:proofErr w:type="spellStart"/>
      <w:r>
        <w:rPr>
          <w:rFonts w:ascii="Times New Roman" w:eastAsia="Times New Roman" w:hAnsi="Times New Roman" w:cs="Times New Roman"/>
          <w:sz w:val="28"/>
        </w:rPr>
        <w:t>виявлення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причин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корупції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протидія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умовам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сприяють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проявам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формування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суспільстві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нетерпимого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корупції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усіх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сферах,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11149E" w:rsidRDefault="00DC3B96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протязі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2017-2019 року ГО «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майбутнє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приймала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участь у </w:t>
      </w:r>
      <w:proofErr w:type="spellStart"/>
      <w:r>
        <w:rPr>
          <w:rFonts w:ascii="Times New Roman" w:eastAsia="Times New Roman" w:hAnsi="Times New Roman" w:cs="Times New Roman"/>
          <w:sz w:val="28"/>
        </w:rPr>
        <w:t>круглих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столах (</w:t>
      </w:r>
      <w:proofErr w:type="spellStart"/>
      <w:r>
        <w:rPr>
          <w:rFonts w:ascii="Times New Roman" w:eastAsia="Times New Roman" w:hAnsi="Times New Roman" w:cs="Times New Roman"/>
          <w:sz w:val="28"/>
        </w:rPr>
        <w:t>нарадах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Державною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службою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надавала ДЕС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проблемних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пл</w:t>
      </w:r>
      <w:proofErr w:type="gramEnd"/>
      <w:r>
        <w:rPr>
          <w:rFonts w:ascii="Times New Roman" w:eastAsia="Times New Roman" w:hAnsi="Times New Roman" w:cs="Times New Roman"/>
          <w:sz w:val="28"/>
        </w:rPr>
        <w:t>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співпрацює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УкрНІІ»Ресурс</w:t>
      </w:r>
      <w:proofErr w:type="spellEnd"/>
      <w:r>
        <w:rPr>
          <w:rFonts w:ascii="Times New Roman" w:eastAsia="Times New Roman" w:hAnsi="Times New Roman" w:cs="Times New Roman"/>
          <w:sz w:val="28"/>
        </w:rPr>
        <w:t>» (</w:t>
      </w:r>
      <w:proofErr w:type="spellStart"/>
      <w:r>
        <w:rPr>
          <w:rFonts w:ascii="Times New Roman" w:eastAsia="Times New Roman" w:hAnsi="Times New Roman" w:cs="Times New Roman"/>
          <w:sz w:val="28"/>
        </w:rPr>
        <w:t>вивчає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впливу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хіміко-фізичних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факторів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навколишнє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середовище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</w:rPr>
        <w:t>веде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плідну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роботу з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Держпродспоживслужбою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контроль </w:t>
      </w:r>
      <w:proofErr w:type="spellStart"/>
      <w:r>
        <w:rPr>
          <w:rFonts w:ascii="Times New Roman" w:eastAsia="Times New Roman" w:hAnsi="Times New Roman" w:cs="Times New Roman"/>
          <w:sz w:val="28"/>
        </w:rPr>
        <w:t>безпечності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переробці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утилізації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продуктів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тваринного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походження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засновані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принципах НАССР.</w:t>
      </w:r>
    </w:p>
    <w:p w:rsidR="00DC3B96" w:rsidRPr="00F140DE" w:rsidRDefault="00DC3B96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 «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майбутнє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постійно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проводить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роз’яснювальну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роботу з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складну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екологічну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ситуацію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яка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пов’язана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забрудненням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накопичення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шкідливих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навколишньому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середовищі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та 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патрулювання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масового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відпочинку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(парки, </w:t>
      </w:r>
      <w:proofErr w:type="spellStart"/>
      <w:r>
        <w:rPr>
          <w:rFonts w:ascii="Times New Roman" w:eastAsia="Times New Roman" w:hAnsi="Times New Roman" w:cs="Times New Roman"/>
          <w:sz w:val="28"/>
        </w:rPr>
        <w:t>сквери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інше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DC3B96" w:rsidRPr="00F140DE" w:rsidRDefault="00DC3B96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11149E" w:rsidRPr="00F140DE" w:rsidRDefault="00DC3B96" w:rsidP="00DC3B96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  <w:r w:rsidRPr="00DC3B96">
        <w:rPr>
          <w:rFonts w:ascii="Times New Roman" w:eastAsia="Times New Roman" w:hAnsi="Times New Roman" w:cs="Times New Roman"/>
          <w:b/>
          <w:sz w:val="28"/>
        </w:rPr>
        <w:t>Голова</w:t>
      </w:r>
      <w:r w:rsidR="00F140DE" w:rsidRPr="00F140D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140DE">
        <w:rPr>
          <w:rFonts w:ascii="Times New Roman" w:eastAsia="Times New Roman" w:hAnsi="Times New Roman" w:cs="Times New Roman"/>
          <w:b/>
          <w:sz w:val="28"/>
        </w:rPr>
        <w:t>ГО "ЕМД"</w:t>
      </w:r>
      <w:r w:rsidRPr="00DC3B96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</w:t>
      </w:r>
      <w:proofErr w:type="spellStart"/>
      <w:r w:rsidRPr="00DC3B96">
        <w:rPr>
          <w:rFonts w:ascii="Times New Roman" w:eastAsia="Times New Roman" w:hAnsi="Times New Roman" w:cs="Times New Roman"/>
          <w:b/>
          <w:sz w:val="28"/>
        </w:rPr>
        <w:t>Дейнега</w:t>
      </w:r>
      <w:proofErr w:type="spellEnd"/>
      <w:r w:rsidRPr="00DC3B96">
        <w:rPr>
          <w:rFonts w:ascii="Times New Roman" w:eastAsia="Times New Roman" w:hAnsi="Times New Roman" w:cs="Times New Roman"/>
          <w:b/>
          <w:sz w:val="28"/>
        </w:rPr>
        <w:t xml:space="preserve"> Ю.Ю.</w:t>
      </w:r>
    </w:p>
    <w:sectPr w:rsidR="0011149E" w:rsidRPr="00F140DE" w:rsidSect="00DC3B9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1149E"/>
    <w:rsid w:val="0011149E"/>
    <w:rsid w:val="005C7CCE"/>
    <w:rsid w:val="00694ED2"/>
    <w:rsid w:val="00DC3B96"/>
    <w:rsid w:val="00F1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B9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1242</Words>
  <Characters>709</Characters>
  <Application>Microsoft Office Word</Application>
  <DocSecurity>0</DocSecurity>
  <Lines>5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Кушніренко Поліна</cp:lastModifiedBy>
  <cp:revision>5</cp:revision>
  <cp:lastPrinted>2019-06-11T13:16:00Z</cp:lastPrinted>
  <dcterms:created xsi:type="dcterms:W3CDTF">2019-06-11T13:12:00Z</dcterms:created>
  <dcterms:modified xsi:type="dcterms:W3CDTF">2019-07-11T15:12:00Z</dcterms:modified>
</cp:coreProperties>
</file>