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9E6" w:rsidRPr="00C739E6" w:rsidRDefault="00C739E6" w:rsidP="00C739E6">
      <w:pPr>
        <w:jc w:val="center"/>
        <w:rPr>
          <w:rFonts w:ascii="Times New Roman" w:hAnsi="Times New Roman" w:cs="Times New Roman"/>
          <w:b/>
          <w:caps/>
          <w:sz w:val="36"/>
          <w:szCs w:val="36"/>
          <w:lang w:val="uk-UA"/>
        </w:rPr>
      </w:pPr>
      <w:r w:rsidRPr="00C739E6">
        <w:rPr>
          <w:rFonts w:ascii="Times New Roman" w:hAnsi="Times New Roman" w:cs="Times New Roman"/>
          <w:b/>
          <w:caps/>
          <w:sz w:val="36"/>
          <w:szCs w:val="36"/>
          <w:lang w:val="uk-UA"/>
        </w:rPr>
        <w:t>Громадська організація</w:t>
      </w:r>
    </w:p>
    <w:p w:rsidR="00C739E6" w:rsidRPr="00C739E6" w:rsidRDefault="00C739E6" w:rsidP="00C739E6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caps/>
          <w:sz w:val="36"/>
          <w:szCs w:val="36"/>
          <w:lang w:val="uk-UA"/>
        </w:rPr>
      </w:pPr>
      <w:r w:rsidRPr="00C739E6">
        <w:rPr>
          <w:rFonts w:ascii="Times New Roman" w:hAnsi="Times New Roman" w:cs="Times New Roman"/>
          <w:b/>
          <w:caps/>
          <w:sz w:val="36"/>
          <w:szCs w:val="36"/>
          <w:lang w:val="uk-UA"/>
        </w:rPr>
        <w:t>«ПЕРСПЕКТИВИ КИЄВА»</w:t>
      </w:r>
    </w:p>
    <w:p w:rsidR="00C739E6" w:rsidRPr="00C739E6" w:rsidRDefault="00C739E6" w:rsidP="00C739E6">
      <w:pPr>
        <w:jc w:val="center"/>
        <w:rPr>
          <w:rFonts w:ascii="Times New Roman" w:hAnsi="Times New Roman" w:cs="Times New Roman"/>
          <w:lang w:val="uk-UA"/>
        </w:rPr>
      </w:pPr>
      <w:r w:rsidRPr="00C739E6">
        <w:rPr>
          <w:rFonts w:ascii="Times New Roman" w:hAnsi="Times New Roman" w:cs="Times New Roman"/>
          <w:caps/>
          <w:lang w:val="uk-UA"/>
        </w:rPr>
        <w:t xml:space="preserve">03141, </w:t>
      </w:r>
      <w:r w:rsidRPr="00C739E6">
        <w:rPr>
          <w:rFonts w:ascii="Times New Roman" w:hAnsi="Times New Roman" w:cs="Times New Roman"/>
          <w:lang w:val="uk-UA"/>
        </w:rPr>
        <w:t>м. Київ, Голосіївський район, вулиця Метрологічна, будинок 8, квартира, 27</w:t>
      </w:r>
    </w:p>
    <w:p w:rsidR="00C739E6" w:rsidRPr="00C739E6" w:rsidRDefault="00C739E6" w:rsidP="00C739E6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C739E6">
        <w:rPr>
          <w:rFonts w:ascii="Times New Roman" w:hAnsi="Times New Roman" w:cs="Times New Roman"/>
          <w:sz w:val="20"/>
          <w:szCs w:val="20"/>
          <w:lang w:val="uk-UA"/>
        </w:rPr>
        <w:t>тел</w:t>
      </w:r>
      <w:proofErr w:type="spellEnd"/>
      <w:r w:rsidRPr="00C739E6">
        <w:rPr>
          <w:rFonts w:ascii="Times New Roman" w:hAnsi="Times New Roman" w:cs="Times New Roman"/>
          <w:sz w:val="20"/>
          <w:szCs w:val="20"/>
          <w:lang w:val="uk-UA"/>
        </w:rPr>
        <w:t xml:space="preserve">. 0684669238 електронна пошта </w:t>
      </w:r>
      <w:r w:rsidRPr="00C739E6">
        <w:rPr>
          <w:rFonts w:ascii="Times New Roman" w:hAnsi="Times New Roman" w:cs="Times New Roman"/>
          <w:sz w:val="20"/>
          <w:szCs w:val="20"/>
          <w:lang w:val="en-US"/>
        </w:rPr>
        <w:t>ag0684669238@gmail.com</w:t>
      </w:r>
    </w:p>
    <w:p w:rsidR="00C739E6" w:rsidRDefault="00C739E6" w:rsidP="00C739E6">
      <w:pPr>
        <w:pStyle w:val="3"/>
        <w:spacing w:before="0" w:beforeAutospacing="0" w:after="0" w:afterAutospacing="0"/>
        <w:rPr>
          <w:b w:val="0"/>
          <w:color w:val="000000"/>
          <w:sz w:val="16"/>
          <w:szCs w:val="16"/>
          <w:lang w:val="uk-UA"/>
        </w:rPr>
      </w:pPr>
    </w:p>
    <w:p w:rsidR="00C739E6" w:rsidRPr="00E55C83" w:rsidRDefault="00C739E6" w:rsidP="00C739E6">
      <w:pPr>
        <w:pStyle w:val="3"/>
        <w:spacing w:before="0" w:beforeAutospacing="0" w:after="0" w:afterAutospacing="0"/>
        <w:rPr>
          <w:b w:val="0"/>
          <w:color w:val="000000"/>
          <w:sz w:val="16"/>
          <w:szCs w:val="16"/>
          <w:lang w:val="uk-UA"/>
        </w:rPr>
      </w:pPr>
      <w:proofErr w:type="spellStart"/>
      <w:r w:rsidRPr="00E55C83">
        <w:rPr>
          <w:b w:val="0"/>
          <w:color w:val="000000"/>
          <w:sz w:val="16"/>
          <w:szCs w:val="16"/>
          <w:lang w:val="uk-UA"/>
        </w:rPr>
        <w:t>Вих</w:t>
      </w:r>
      <w:proofErr w:type="spellEnd"/>
      <w:r w:rsidRPr="00E55C83">
        <w:rPr>
          <w:b w:val="0"/>
          <w:color w:val="000000"/>
          <w:sz w:val="16"/>
          <w:szCs w:val="16"/>
          <w:lang w:val="uk-UA"/>
        </w:rPr>
        <w:t xml:space="preserve">. № </w:t>
      </w:r>
      <w:r>
        <w:rPr>
          <w:b w:val="0"/>
          <w:color w:val="000000"/>
          <w:sz w:val="16"/>
          <w:szCs w:val="16"/>
          <w:lang w:val="uk-UA"/>
        </w:rPr>
        <w:t>1406-06/19</w:t>
      </w:r>
    </w:p>
    <w:p w:rsidR="00C739E6" w:rsidRPr="00E55C83" w:rsidRDefault="00C739E6" w:rsidP="00C739E6">
      <w:pPr>
        <w:pStyle w:val="3"/>
        <w:spacing w:before="0" w:beforeAutospacing="0" w:after="0" w:afterAutospacing="0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>14</w:t>
      </w:r>
      <w:r w:rsidRPr="00E55C83">
        <w:rPr>
          <w:b w:val="0"/>
          <w:color w:val="000000"/>
          <w:sz w:val="16"/>
          <w:szCs w:val="16"/>
          <w:lang w:val="uk-UA"/>
        </w:rPr>
        <w:t xml:space="preserve"> </w:t>
      </w:r>
      <w:r>
        <w:rPr>
          <w:b w:val="0"/>
          <w:color w:val="000000"/>
          <w:sz w:val="16"/>
          <w:szCs w:val="16"/>
          <w:lang w:val="uk-UA"/>
        </w:rPr>
        <w:t>червня 2019</w:t>
      </w:r>
      <w:r w:rsidRPr="00E55C83">
        <w:rPr>
          <w:b w:val="0"/>
          <w:color w:val="000000"/>
          <w:sz w:val="16"/>
          <w:szCs w:val="16"/>
          <w:lang w:val="uk-UA"/>
        </w:rPr>
        <w:t xml:space="preserve"> року</w:t>
      </w:r>
    </w:p>
    <w:p w:rsidR="00782FBC" w:rsidRDefault="00782FBC" w:rsidP="00782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782FBC">
        <w:rPr>
          <w:rFonts w:ascii="Times New Roman" w:eastAsia="Times New Roman" w:hAnsi="Times New Roman" w:cs="Times New Roman"/>
          <w:b/>
          <w:sz w:val="24"/>
          <w:szCs w:val="24"/>
        </w:rPr>
        <w:t>Біографічна</w:t>
      </w:r>
      <w:proofErr w:type="spellEnd"/>
      <w:r w:rsidRPr="00782F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2FBC">
        <w:rPr>
          <w:rFonts w:ascii="Times New Roman" w:eastAsia="Times New Roman" w:hAnsi="Times New Roman" w:cs="Times New Roman"/>
          <w:b/>
          <w:sz w:val="24"/>
          <w:szCs w:val="24"/>
        </w:rPr>
        <w:t>довідка</w:t>
      </w:r>
      <w:proofErr w:type="spellEnd"/>
      <w:r w:rsidRPr="00782F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82FBC" w:rsidRPr="00782FBC" w:rsidRDefault="00782FBC" w:rsidP="00782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Бобровськ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Оксан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Василівн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и,</w:t>
      </w:r>
    </w:p>
    <w:p w:rsidR="00782FBC" w:rsidRPr="00782FBC" w:rsidRDefault="00782FBC" w:rsidP="00782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82FBC">
        <w:rPr>
          <w:rFonts w:ascii="Times New Roman" w:eastAsia="Times New Roman" w:hAnsi="Times New Roman" w:cs="Times New Roman"/>
          <w:b/>
          <w:sz w:val="24"/>
          <w:szCs w:val="24"/>
        </w:rPr>
        <w:t>уповноваженого</w:t>
      </w:r>
      <w:proofErr w:type="spellEnd"/>
      <w:r w:rsidRPr="00782F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2FBC">
        <w:rPr>
          <w:rFonts w:ascii="Times New Roman" w:eastAsia="Times New Roman" w:hAnsi="Times New Roman" w:cs="Times New Roman"/>
          <w:b/>
          <w:sz w:val="24"/>
          <w:szCs w:val="24"/>
        </w:rPr>
        <w:t>представника</w:t>
      </w:r>
      <w:proofErr w:type="spellEnd"/>
      <w:r w:rsidRPr="00782FBC">
        <w:rPr>
          <w:rFonts w:ascii="Times New Roman" w:eastAsia="Times New Roman" w:hAnsi="Times New Roman" w:cs="Times New Roman"/>
          <w:b/>
          <w:sz w:val="24"/>
          <w:szCs w:val="24"/>
        </w:rPr>
        <w:t xml:space="preserve"> ІГС</w:t>
      </w:r>
    </w:p>
    <w:p w:rsidR="00782FBC" w:rsidRPr="00782FBC" w:rsidRDefault="00782FBC" w:rsidP="00782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2FBC">
        <w:rPr>
          <w:rFonts w:ascii="Times New Roman" w:eastAsia="Times New Roman" w:hAnsi="Times New Roman" w:cs="Times New Roman"/>
          <w:b/>
          <w:sz w:val="24"/>
          <w:szCs w:val="24"/>
        </w:rPr>
        <w:t xml:space="preserve">на участь в </w:t>
      </w:r>
      <w:proofErr w:type="spellStart"/>
      <w:r w:rsidRPr="00782FBC">
        <w:rPr>
          <w:rFonts w:ascii="Times New Roman" w:eastAsia="Times New Roman" w:hAnsi="Times New Roman" w:cs="Times New Roman"/>
          <w:b/>
          <w:sz w:val="24"/>
          <w:szCs w:val="24"/>
        </w:rPr>
        <w:t>установчих</w:t>
      </w:r>
      <w:proofErr w:type="spellEnd"/>
      <w:r w:rsidRPr="00782F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82FBC">
        <w:rPr>
          <w:rFonts w:ascii="Times New Roman" w:eastAsia="Times New Roman" w:hAnsi="Times New Roman" w:cs="Times New Roman"/>
          <w:b/>
          <w:sz w:val="24"/>
          <w:szCs w:val="24"/>
        </w:rPr>
        <w:t>зборах</w:t>
      </w:r>
      <w:proofErr w:type="spellEnd"/>
      <w:r w:rsidRPr="00782FBC">
        <w:rPr>
          <w:rFonts w:ascii="Times New Roman" w:eastAsia="Times New Roman" w:hAnsi="Times New Roman" w:cs="Times New Roman"/>
          <w:b/>
          <w:sz w:val="24"/>
          <w:szCs w:val="24"/>
        </w:rPr>
        <w:t xml:space="preserve"> з </w:t>
      </w:r>
      <w:proofErr w:type="spellStart"/>
      <w:r w:rsidRPr="00782FBC">
        <w:rPr>
          <w:rFonts w:ascii="Times New Roman" w:eastAsia="Times New Roman" w:hAnsi="Times New Roman" w:cs="Times New Roman"/>
          <w:b/>
          <w:sz w:val="24"/>
          <w:szCs w:val="24"/>
        </w:rPr>
        <w:t>обрання</w:t>
      </w:r>
      <w:proofErr w:type="spellEnd"/>
      <w:r w:rsidRPr="00782FBC">
        <w:rPr>
          <w:rFonts w:ascii="Times New Roman" w:eastAsia="Times New Roman" w:hAnsi="Times New Roman" w:cs="Times New Roman"/>
          <w:b/>
          <w:sz w:val="24"/>
          <w:szCs w:val="24"/>
        </w:rPr>
        <w:t xml:space="preserve"> складу</w:t>
      </w:r>
    </w:p>
    <w:p w:rsidR="00782FBC" w:rsidRDefault="00782FBC" w:rsidP="00782FBC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782FBC">
        <w:rPr>
          <w:rFonts w:ascii="Times New Roman" w:eastAsia="Times New Roman" w:hAnsi="Times New Roman" w:cs="Times New Roman"/>
          <w:b/>
          <w:sz w:val="24"/>
          <w:szCs w:val="24"/>
        </w:rPr>
        <w:t>громадської</w:t>
      </w:r>
      <w:proofErr w:type="spellEnd"/>
      <w:r w:rsidRPr="00782FB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ради</w:t>
      </w:r>
      <w:r w:rsidR="00DD67B2" w:rsidRPr="00CC30F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CC30F9" w:rsidRPr="00CC30F9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при</w:t>
      </w:r>
      <w:r w:rsidR="00CC30F9" w:rsidRPr="00CC30F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CC30F9" w:rsidRPr="00CC30F9"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Солом’янській районній в місті Києві державній адміністрації</w:t>
      </w:r>
    </w:p>
    <w:p w:rsidR="00C739E6" w:rsidRPr="00DD67B2" w:rsidRDefault="00C739E6" w:rsidP="00782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3442F" w:rsidRPr="00E23A8A" w:rsidRDefault="0053442F" w:rsidP="0053442F">
      <w:pPr>
        <w:pStyle w:val="2"/>
        <w:spacing w:before="0" w:line="240" w:lineRule="auto"/>
        <w:ind w:firstLine="540"/>
        <w:rPr>
          <w:rFonts w:ascii="Times New Roman" w:hAnsi="Times New Roman" w:cs="Times New Roman"/>
          <w:b/>
          <w:bCs/>
          <w:color w:val="333333"/>
          <w:spacing w:val="-15"/>
          <w:sz w:val="24"/>
          <w:szCs w:val="24"/>
        </w:rPr>
      </w:pPr>
      <w:r w:rsidRPr="00E23A8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Родилась в г. Кривой Рог Днепропетровской области 15 февраля 1975 года. Замужем, есть двое </w:t>
      </w:r>
      <w:proofErr w:type="gramStart"/>
      <w:r w:rsidRPr="00E23A8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детей :</w:t>
      </w:r>
      <w:proofErr w:type="gramEnd"/>
      <w:r w:rsidRPr="00E23A8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дочь и сын.</w:t>
      </w:r>
    </w:p>
    <w:p w:rsidR="0053442F" w:rsidRDefault="0053442F" w:rsidP="0053442F">
      <w:pPr>
        <w:pStyle w:val="a5"/>
        <w:spacing w:before="0" w:beforeAutospacing="0" w:after="0" w:afterAutospacing="0"/>
        <w:ind w:firstLine="540"/>
        <w:jc w:val="both"/>
        <w:rPr>
          <w:rFonts w:ascii="Verdana" w:hAnsi="Verdana"/>
          <w:color w:val="000000"/>
          <w:sz w:val="27"/>
          <w:szCs w:val="27"/>
        </w:rPr>
      </w:pPr>
      <w:r>
        <w:rPr>
          <w:color w:val="000000"/>
          <w:bdr w:val="none" w:sz="0" w:space="0" w:color="auto" w:frame="1"/>
        </w:rPr>
        <w:t xml:space="preserve">В 1998 г. окончила </w:t>
      </w:r>
      <w:proofErr w:type="spellStart"/>
      <w:proofErr w:type="gramStart"/>
      <w:r>
        <w:rPr>
          <w:color w:val="000000"/>
          <w:bdr w:val="none" w:sz="0" w:space="0" w:color="auto" w:frame="1"/>
        </w:rPr>
        <w:t>бакалаврат</w:t>
      </w:r>
      <w:proofErr w:type="spellEnd"/>
      <w:r>
        <w:rPr>
          <w:color w:val="000000"/>
          <w:bdr w:val="none" w:sz="0" w:space="0" w:color="auto" w:frame="1"/>
        </w:rPr>
        <w:t>  Киевского</w:t>
      </w:r>
      <w:proofErr w:type="gramEnd"/>
      <w:r>
        <w:rPr>
          <w:color w:val="000000"/>
          <w:bdr w:val="none" w:sz="0" w:space="0" w:color="auto" w:frame="1"/>
        </w:rPr>
        <w:t xml:space="preserve"> политехнического института (НТУУ «КПИ») по специальности «химик-технолог».</w:t>
      </w:r>
    </w:p>
    <w:p w:rsidR="0053442F" w:rsidRDefault="0053442F" w:rsidP="0053442F">
      <w:pPr>
        <w:pStyle w:val="a5"/>
        <w:spacing w:before="0" w:beforeAutospacing="0" w:after="0" w:afterAutospacing="0"/>
        <w:ind w:firstLine="540"/>
        <w:jc w:val="both"/>
        <w:rPr>
          <w:rFonts w:ascii="Verdana" w:hAnsi="Verdana"/>
          <w:color w:val="000000"/>
          <w:sz w:val="27"/>
          <w:szCs w:val="27"/>
        </w:rPr>
      </w:pPr>
      <w:r>
        <w:rPr>
          <w:color w:val="000000"/>
          <w:bdr w:val="none" w:sz="0" w:space="0" w:color="auto" w:frame="1"/>
        </w:rPr>
        <w:t>В 2000 г. окончила магистратуру по специальности «химик-технолог высокомолекулярных соединений».</w:t>
      </w:r>
    </w:p>
    <w:p w:rsidR="0053442F" w:rsidRDefault="0053442F" w:rsidP="0053442F">
      <w:pPr>
        <w:pStyle w:val="a5"/>
        <w:spacing w:before="0" w:beforeAutospacing="0" w:after="0" w:afterAutospacing="0"/>
        <w:ind w:firstLine="540"/>
        <w:jc w:val="both"/>
        <w:rPr>
          <w:rFonts w:ascii="Verdana" w:hAnsi="Verdana"/>
          <w:color w:val="000000"/>
          <w:sz w:val="27"/>
          <w:szCs w:val="27"/>
        </w:rPr>
      </w:pPr>
      <w:r>
        <w:rPr>
          <w:color w:val="000000"/>
          <w:bdr w:val="none" w:sz="0" w:space="0" w:color="auto" w:frame="1"/>
        </w:rPr>
        <w:t>В 1994 г. поступила в Украинскую академию художеств и архитектуры на архитектурный факультет, специальность художник-архитектор.</w:t>
      </w:r>
    </w:p>
    <w:p w:rsidR="0053442F" w:rsidRDefault="0053442F" w:rsidP="0053442F">
      <w:pPr>
        <w:pStyle w:val="a5"/>
        <w:spacing w:before="0" w:beforeAutospacing="0" w:after="0" w:afterAutospacing="0"/>
        <w:ind w:firstLine="540"/>
        <w:jc w:val="both"/>
        <w:rPr>
          <w:rFonts w:ascii="Verdana" w:hAnsi="Verdana"/>
          <w:color w:val="000000"/>
          <w:sz w:val="27"/>
          <w:szCs w:val="27"/>
        </w:rPr>
      </w:pPr>
      <w:r>
        <w:rPr>
          <w:color w:val="000000"/>
          <w:bdr w:val="none" w:sz="0" w:space="0" w:color="auto" w:frame="1"/>
        </w:rPr>
        <w:t>В 2000 г. принята на работу в издательство «Блиц-</w:t>
      </w:r>
      <w:proofErr w:type="spellStart"/>
      <w:r>
        <w:rPr>
          <w:color w:val="000000"/>
          <w:bdr w:val="none" w:sz="0" w:space="0" w:color="auto" w:frame="1"/>
        </w:rPr>
        <w:t>Информ</w:t>
      </w:r>
      <w:proofErr w:type="spellEnd"/>
      <w:r>
        <w:rPr>
          <w:color w:val="000000"/>
          <w:bdr w:val="none" w:sz="0" w:space="0" w:color="auto" w:frame="1"/>
        </w:rPr>
        <w:t xml:space="preserve">» менеджером по рекламе, а затем с 2002 г. По 2014 г работала в издательском доме «Галицкие контракты» на должности директора по рекламе. С 2014 г по сегодняшний </w:t>
      </w:r>
      <w:proofErr w:type="gramStart"/>
      <w:r>
        <w:rPr>
          <w:color w:val="000000"/>
          <w:bdr w:val="none" w:sz="0" w:space="0" w:color="auto" w:frame="1"/>
        </w:rPr>
        <w:t>день  директор</w:t>
      </w:r>
      <w:proofErr w:type="gramEnd"/>
      <w:r>
        <w:rPr>
          <w:color w:val="000000"/>
          <w:bdr w:val="none" w:sz="0" w:space="0" w:color="auto" w:frame="1"/>
        </w:rPr>
        <w:t xml:space="preserve"> в ТОВ РИА «Медиа Авеню».</w:t>
      </w:r>
    </w:p>
    <w:p w:rsidR="0053442F" w:rsidRDefault="0053442F" w:rsidP="0053442F">
      <w:pPr>
        <w:pStyle w:val="a5"/>
        <w:spacing w:before="0" w:beforeAutospacing="0" w:after="0" w:afterAutospacing="0"/>
        <w:ind w:firstLine="540"/>
        <w:jc w:val="both"/>
        <w:rPr>
          <w:rFonts w:ascii="Verdana" w:hAnsi="Verdana"/>
          <w:color w:val="000000"/>
          <w:sz w:val="27"/>
          <w:szCs w:val="27"/>
        </w:rPr>
      </w:pPr>
      <w:r>
        <w:rPr>
          <w:color w:val="000000"/>
          <w:bdr w:val="none" w:sz="0" w:space="0" w:color="auto" w:frame="1"/>
        </w:rPr>
        <w:t>Все это время принимала активное участие в общественной жизни. Была избрана лидером студенческого совета ХТФ КПИ.</w:t>
      </w:r>
      <w:r w:rsidR="00E23A8A">
        <w:rPr>
          <w:color w:val="000000"/>
          <w:bdr w:val="none" w:sz="0" w:space="0" w:color="auto" w:frame="1"/>
          <w:lang w:val="uk-UA"/>
        </w:rPr>
        <w:t xml:space="preserve"> </w:t>
      </w:r>
      <w:r>
        <w:rPr>
          <w:color w:val="000000"/>
          <w:bdr w:val="none" w:sz="0" w:space="0" w:color="auto" w:frame="1"/>
        </w:rPr>
        <w:t>Проводила и организовывала молодежные съезды, конференции, фестивали. Была одним из лидеров молодежного движения в Киевском политехническом институте и Украинской академии художеств.</w:t>
      </w:r>
    </w:p>
    <w:p w:rsidR="0053442F" w:rsidRDefault="0053442F" w:rsidP="0053442F">
      <w:pPr>
        <w:pStyle w:val="a5"/>
        <w:spacing w:before="0" w:beforeAutospacing="0" w:after="0" w:afterAutospacing="0"/>
        <w:ind w:firstLine="54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В 1988 г. баллотировалась по КПИ в депутаты местных советов. </w:t>
      </w:r>
    </w:p>
    <w:p w:rsidR="0053442F" w:rsidRDefault="0053442F" w:rsidP="0053442F">
      <w:pPr>
        <w:pStyle w:val="a5"/>
        <w:spacing w:before="0" w:beforeAutospacing="0" w:after="0" w:afterAutospacing="0"/>
        <w:ind w:firstLine="540"/>
        <w:jc w:val="both"/>
        <w:rPr>
          <w:rFonts w:ascii="Verdana" w:hAnsi="Verdana"/>
          <w:color w:val="000000"/>
          <w:sz w:val="27"/>
          <w:szCs w:val="27"/>
        </w:rPr>
      </w:pPr>
      <w:r>
        <w:rPr>
          <w:color w:val="000000"/>
          <w:bdr w:val="none" w:sz="0" w:space="0" w:color="auto" w:frame="1"/>
        </w:rPr>
        <w:t>С 2000 по 2005 г. – ответственный секретарь Киевской партийной организации УСДП.</w:t>
      </w:r>
    </w:p>
    <w:p w:rsidR="0053442F" w:rsidRDefault="0053442F" w:rsidP="0053442F">
      <w:pPr>
        <w:pStyle w:val="a5"/>
        <w:spacing w:before="0" w:beforeAutospacing="0" w:after="0" w:afterAutospacing="0"/>
        <w:ind w:firstLine="54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C 2005 по 2010 г. </w:t>
      </w:r>
      <w:proofErr w:type="gramStart"/>
      <w:r>
        <w:rPr>
          <w:color w:val="000000"/>
          <w:bdr w:val="none" w:sz="0" w:space="0" w:color="auto" w:frame="1"/>
        </w:rPr>
        <w:t>была  депутатом</w:t>
      </w:r>
      <w:proofErr w:type="gramEnd"/>
      <w:r>
        <w:rPr>
          <w:color w:val="000000"/>
          <w:bdr w:val="none" w:sz="0" w:space="0" w:color="auto" w:frame="1"/>
        </w:rPr>
        <w:t xml:space="preserve"> в </w:t>
      </w:r>
      <w:proofErr w:type="spellStart"/>
      <w:r>
        <w:rPr>
          <w:color w:val="000000"/>
          <w:bdr w:val="none" w:sz="0" w:space="0" w:color="auto" w:frame="1"/>
        </w:rPr>
        <w:t>Соломенском</w:t>
      </w:r>
      <w:proofErr w:type="spellEnd"/>
      <w:r>
        <w:rPr>
          <w:color w:val="000000"/>
          <w:bdr w:val="none" w:sz="0" w:space="0" w:color="auto" w:frame="1"/>
        </w:rPr>
        <w:t xml:space="preserve"> районе и принимала активное участие в партийной, общественной жизни в </w:t>
      </w:r>
      <w:proofErr w:type="spellStart"/>
      <w:r>
        <w:rPr>
          <w:color w:val="000000"/>
          <w:bdr w:val="none" w:sz="0" w:space="0" w:color="auto" w:frame="1"/>
        </w:rPr>
        <w:t>Соломенском</w:t>
      </w:r>
      <w:proofErr w:type="spellEnd"/>
      <w:r>
        <w:rPr>
          <w:color w:val="000000"/>
          <w:bdr w:val="none" w:sz="0" w:space="0" w:color="auto" w:frame="1"/>
        </w:rPr>
        <w:t xml:space="preserve"> районе, г. Киева и Украины в целом.</w:t>
      </w:r>
    </w:p>
    <w:p w:rsidR="0053442F" w:rsidRDefault="0053442F" w:rsidP="0053442F">
      <w:pPr>
        <w:pStyle w:val="a5"/>
        <w:spacing w:before="0" w:beforeAutospacing="0" w:after="0" w:afterAutospacing="0"/>
        <w:ind w:firstLine="54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С 2017 по 2019 </w:t>
      </w:r>
      <w:proofErr w:type="gramStart"/>
      <w:r>
        <w:rPr>
          <w:color w:val="000000"/>
          <w:bdr w:val="none" w:sz="0" w:space="0" w:color="auto" w:frame="1"/>
        </w:rPr>
        <w:t>г .</w:t>
      </w:r>
      <w:proofErr w:type="gramEnd"/>
      <w:r>
        <w:rPr>
          <w:color w:val="000000"/>
          <w:bdr w:val="none" w:sz="0" w:space="0" w:color="auto" w:frame="1"/>
        </w:rPr>
        <w:t xml:space="preserve"> была заместителем главы Общественного Совета </w:t>
      </w:r>
      <w:proofErr w:type="spellStart"/>
      <w:r>
        <w:rPr>
          <w:color w:val="000000"/>
          <w:bdr w:val="none" w:sz="0" w:space="0" w:color="auto" w:frame="1"/>
        </w:rPr>
        <w:t>Соломенского</w:t>
      </w:r>
      <w:proofErr w:type="spellEnd"/>
      <w:r>
        <w:rPr>
          <w:color w:val="000000"/>
          <w:bdr w:val="none" w:sz="0" w:space="0" w:color="auto" w:frame="1"/>
        </w:rPr>
        <w:t xml:space="preserve"> района.</w:t>
      </w:r>
    </w:p>
    <w:p w:rsidR="00BD1EA8" w:rsidRDefault="007808C2" w:rsidP="0053442F">
      <w:pPr>
        <w:spacing w:after="0" w:line="240" w:lineRule="auto"/>
        <w:rPr>
          <w:lang w:val="uk-UA"/>
        </w:rPr>
      </w:pPr>
      <w:bookmarkStart w:id="0" w:name="_GoBack"/>
      <w:bookmarkEnd w:id="0"/>
    </w:p>
    <w:p w:rsidR="00DD67B2" w:rsidRDefault="00DD67B2">
      <w:pPr>
        <w:rPr>
          <w:lang w:val="uk-UA"/>
        </w:rPr>
      </w:pPr>
    </w:p>
    <w:p w:rsidR="00DD67B2" w:rsidRDefault="00DD67B2" w:rsidP="00DD67B2">
      <w:pPr>
        <w:pStyle w:val="3"/>
        <w:spacing w:before="0" w:beforeAutospacing="0" w:after="0" w:afterAutospacing="0"/>
        <w:ind w:left="705"/>
        <w:jc w:val="both"/>
        <w:rPr>
          <w:b w:val="0"/>
          <w:color w:val="000000"/>
          <w:sz w:val="24"/>
          <w:szCs w:val="24"/>
          <w:lang w:val="uk-UA"/>
        </w:rPr>
      </w:pPr>
      <w:r w:rsidRPr="00271A1B">
        <w:rPr>
          <w:b w:val="0"/>
          <w:sz w:val="24"/>
          <w:szCs w:val="24"/>
          <w:lang w:val="uk-UA"/>
        </w:rPr>
        <w:t xml:space="preserve">Голова правління                                              </w:t>
      </w:r>
      <w:r>
        <w:rPr>
          <w:b w:val="0"/>
          <w:sz w:val="24"/>
          <w:szCs w:val="24"/>
          <w:lang w:val="uk-UA"/>
        </w:rPr>
        <w:t xml:space="preserve">     </w:t>
      </w:r>
      <w:r w:rsidRPr="00271A1B">
        <w:rPr>
          <w:b w:val="0"/>
          <w:sz w:val="24"/>
          <w:szCs w:val="24"/>
          <w:lang w:val="uk-UA"/>
        </w:rPr>
        <w:t xml:space="preserve">                             </w:t>
      </w:r>
      <w:r w:rsidRPr="00271A1B">
        <w:rPr>
          <w:b w:val="0"/>
          <w:color w:val="000000"/>
          <w:sz w:val="24"/>
          <w:szCs w:val="24"/>
          <w:lang w:val="uk-UA"/>
        </w:rPr>
        <w:t>Гаджимурадов Р.Е.</w:t>
      </w:r>
    </w:p>
    <w:p w:rsidR="00CC30F9" w:rsidRDefault="00CC30F9" w:rsidP="00DD67B2">
      <w:pPr>
        <w:pStyle w:val="3"/>
        <w:spacing w:before="0" w:beforeAutospacing="0" w:after="0" w:afterAutospacing="0"/>
        <w:ind w:left="705"/>
        <w:jc w:val="both"/>
        <w:rPr>
          <w:b w:val="0"/>
          <w:color w:val="000000"/>
          <w:sz w:val="24"/>
          <w:szCs w:val="24"/>
          <w:lang w:val="uk-UA"/>
        </w:rPr>
      </w:pPr>
    </w:p>
    <w:p w:rsidR="00C739E6" w:rsidRPr="001D57D5" w:rsidRDefault="00C739E6" w:rsidP="00DD67B2">
      <w:pPr>
        <w:pStyle w:val="3"/>
        <w:spacing w:before="0" w:beforeAutospacing="0" w:after="0" w:afterAutospacing="0"/>
        <w:ind w:left="705"/>
        <w:jc w:val="both"/>
        <w:rPr>
          <w:sz w:val="28"/>
          <w:szCs w:val="28"/>
          <w:lang w:val="uk-UA"/>
        </w:rPr>
      </w:pPr>
      <w:r>
        <w:rPr>
          <w:b w:val="0"/>
          <w:color w:val="000000"/>
          <w:sz w:val="24"/>
          <w:szCs w:val="24"/>
          <w:lang w:val="uk-UA"/>
        </w:rPr>
        <w:t>Представник                                                                                        Бобровська О.В.</w:t>
      </w:r>
    </w:p>
    <w:p w:rsidR="00DD67B2" w:rsidRPr="00DD67B2" w:rsidRDefault="00DD67B2">
      <w:pPr>
        <w:rPr>
          <w:lang w:val="uk-UA"/>
        </w:rPr>
      </w:pPr>
    </w:p>
    <w:sectPr w:rsidR="00DD67B2" w:rsidRPr="00DD67B2" w:rsidSect="00B92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55AA5"/>
    <w:multiLevelType w:val="hybridMultilevel"/>
    <w:tmpl w:val="25081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2FBC"/>
    <w:rsid w:val="0001125B"/>
    <w:rsid w:val="002F7B54"/>
    <w:rsid w:val="00377B61"/>
    <w:rsid w:val="0053442F"/>
    <w:rsid w:val="006168FE"/>
    <w:rsid w:val="007808C2"/>
    <w:rsid w:val="00782FBC"/>
    <w:rsid w:val="00B9293A"/>
    <w:rsid w:val="00C739E6"/>
    <w:rsid w:val="00CC30F9"/>
    <w:rsid w:val="00DD67B2"/>
    <w:rsid w:val="00E2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9DCAC-0C1D-4E7E-A9FB-4CA0091E0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FB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344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qFormat/>
    <w:rsid w:val="00DD67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D67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qFormat/>
    <w:rsid w:val="00CC30F9"/>
    <w:rPr>
      <w:b/>
      <w:bCs/>
    </w:rPr>
  </w:style>
  <w:style w:type="paragraph" w:styleId="a4">
    <w:name w:val="List Paragraph"/>
    <w:basedOn w:val="a"/>
    <w:uiPriority w:val="34"/>
    <w:qFormat/>
    <w:rsid w:val="0001125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3442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5">
    <w:name w:val="Normal (Web)"/>
    <w:basedOn w:val="a"/>
    <w:uiPriority w:val="99"/>
    <w:semiHidden/>
    <w:unhideWhenUsed/>
    <w:rsid w:val="00534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5344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перспектива</cp:lastModifiedBy>
  <cp:revision>8</cp:revision>
  <cp:lastPrinted>2017-06-05T17:24:00Z</cp:lastPrinted>
  <dcterms:created xsi:type="dcterms:W3CDTF">2017-06-05T17:18:00Z</dcterms:created>
  <dcterms:modified xsi:type="dcterms:W3CDTF">2019-06-17T11:31:00Z</dcterms:modified>
</cp:coreProperties>
</file>