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0AC" w:rsidRPr="006A50AC" w:rsidRDefault="006A50AC" w:rsidP="006A50AC">
      <w:pPr>
        <w:pStyle w:val="Style8"/>
        <w:spacing w:line="276" w:lineRule="auto"/>
        <w:jc w:val="center"/>
        <w:rPr>
          <w:b/>
          <w:sz w:val="28"/>
          <w:u w:val="single"/>
        </w:rPr>
      </w:pPr>
      <w:bookmarkStart w:id="0" w:name="_GoBack"/>
      <w:bookmarkEnd w:id="0"/>
      <w:r>
        <w:rPr>
          <w:b/>
          <w:sz w:val="28"/>
          <w:u w:val="single"/>
        </w:rPr>
        <w:t xml:space="preserve">Що необхідно пам’ятати перед </w:t>
      </w:r>
      <w:proofErr w:type="spellStart"/>
      <w:r w:rsidR="00F204BF">
        <w:rPr>
          <w:b/>
          <w:sz w:val="28"/>
          <w:u w:val="single"/>
        </w:rPr>
        <w:t>донацією</w:t>
      </w:r>
      <w:proofErr w:type="spellEnd"/>
      <w:r>
        <w:rPr>
          <w:b/>
          <w:sz w:val="28"/>
          <w:u w:val="single"/>
        </w:rPr>
        <w:t xml:space="preserve"> крові:</w:t>
      </w:r>
    </w:p>
    <w:p w:rsidR="006A50AC" w:rsidRPr="00C858A4" w:rsidRDefault="006A50AC" w:rsidP="006A50AC">
      <w:pPr>
        <w:pStyle w:val="Style8"/>
        <w:spacing w:line="276" w:lineRule="auto"/>
        <w:ind w:firstLine="567"/>
        <w:jc w:val="both"/>
        <w:rPr>
          <w:sz w:val="16"/>
          <w:szCs w:val="16"/>
        </w:rPr>
      </w:pPr>
    </w:p>
    <w:p w:rsidR="00F204BF" w:rsidRPr="00EE75D8" w:rsidRDefault="00F204BF" w:rsidP="00EE75D8">
      <w:pPr>
        <w:spacing w:after="0" w:line="276" w:lineRule="auto"/>
        <w:ind w:firstLine="66"/>
        <w:jc w:val="both"/>
        <w:rPr>
          <w:rFonts w:ascii="Times New Roman" w:hAnsi="Times New Roman"/>
          <w:b/>
          <w:bCs/>
          <w:sz w:val="28"/>
        </w:rPr>
      </w:pPr>
      <w:r w:rsidRPr="00EE75D8">
        <w:rPr>
          <w:rFonts w:ascii="Times New Roman" w:hAnsi="Times New Roman"/>
          <w:b/>
          <w:bCs/>
          <w:sz w:val="28"/>
        </w:rPr>
        <w:t>ДОНОРОМ МОЖЕ СТАТИ КОЖЕН, ХТО:</w:t>
      </w:r>
    </w:p>
    <w:p w:rsidR="005F4EA0" w:rsidRDefault="00F204BF" w:rsidP="005F4EA0">
      <w:pPr>
        <w:pStyle w:val="a3"/>
        <w:numPr>
          <w:ilvl w:val="0"/>
          <w:numId w:val="8"/>
        </w:numPr>
        <w:spacing w:after="0" w:line="276" w:lineRule="auto"/>
        <w:ind w:left="426"/>
        <w:jc w:val="both"/>
        <w:rPr>
          <w:rFonts w:ascii="Times New Roman" w:hAnsi="Times New Roman"/>
          <w:sz w:val="28"/>
        </w:rPr>
      </w:pPr>
      <w:r w:rsidRPr="00F204BF">
        <w:rPr>
          <w:rFonts w:ascii="Times New Roman" w:hAnsi="Times New Roman"/>
          <w:sz w:val="28"/>
        </w:rPr>
        <w:t>Важить від 50 кг і більше</w:t>
      </w:r>
      <w:r w:rsidR="0091281B">
        <w:rPr>
          <w:rFonts w:ascii="Times New Roman" w:hAnsi="Times New Roman"/>
          <w:sz w:val="28"/>
        </w:rPr>
        <w:t>;</w:t>
      </w:r>
    </w:p>
    <w:p w:rsidR="005F4EA0" w:rsidRDefault="00F204BF" w:rsidP="005F4EA0">
      <w:pPr>
        <w:pStyle w:val="a3"/>
        <w:numPr>
          <w:ilvl w:val="0"/>
          <w:numId w:val="8"/>
        </w:numPr>
        <w:spacing w:after="0" w:line="276" w:lineRule="auto"/>
        <w:ind w:left="426"/>
        <w:jc w:val="both"/>
        <w:rPr>
          <w:rFonts w:ascii="Times New Roman" w:hAnsi="Times New Roman"/>
          <w:sz w:val="28"/>
        </w:rPr>
      </w:pPr>
      <w:r w:rsidRPr="005F4EA0">
        <w:rPr>
          <w:rFonts w:ascii="Times New Roman" w:hAnsi="Times New Roman"/>
          <w:sz w:val="28"/>
        </w:rPr>
        <w:t>Вік від 18 до 65 років</w:t>
      </w:r>
      <w:r w:rsidR="0091281B">
        <w:rPr>
          <w:rFonts w:ascii="Times New Roman" w:hAnsi="Times New Roman"/>
          <w:sz w:val="28"/>
        </w:rPr>
        <w:t>;</w:t>
      </w:r>
    </w:p>
    <w:p w:rsidR="005F4EA0" w:rsidRDefault="00F204BF" w:rsidP="005F4EA0">
      <w:pPr>
        <w:pStyle w:val="a3"/>
        <w:numPr>
          <w:ilvl w:val="0"/>
          <w:numId w:val="8"/>
        </w:numPr>
        <w:spacing w:after="0" w:line="276" w:lineRule="auto"/>
        <w:ind w:left="426"/>
        <w:jc w:val="both"/>
        <w:rPr>
          <w:rFonts w:ascii="Times New Roman" w:hAnsi="Times New Roman"/>
          <w:sz w:val="28"/>
        </w:rPr>
      </w:pPr>
      <w:r w:rsidRPr="005F4EA0">
        <w:rPr>
          <w:rFonts w:ascii="Times New Roman" w:hAnsi="Times New Roman"/>
          <w:sz w:val="28"/>
        </w:rPr>
        <w:t>Не вживав алкоголь за 48 годин до процедури</w:t>
      </w:r>
      <w:r w:rsidR="0091281B">
        <w:rPr>
          <w:rFonts w:ascii="Times New Roman" w:hAnsi="Times New Roman"/>
          <w:sz w:val="28"/>
        </w:rPr>
        <w:t>;</w:t>
      </w:r>
    </w:p>
    <w:p w:rsidR="005F4EA0" w:rsidRDefault="00F204BF" w:rsidP="005F4EA0">
      <w:pPr>
        <w:pStyle w:val="a3"/>
        <w:numPr>
          <w:ilvl w:val="0"/>
          <w:numId w:val="8"/>
        </w:numPr>
        <w:spacing w:after="0" w:line="276" w:lineRule="auto"/>
        <w:ind w:left="426"/>
        <w:jc w:val="both"/>
        <w:rPr>
          <w:rFonts w:ascii="Times New Roman" w:hAnsi="Times New Roman"/>
          <w:sz w:val="28"/>
        </w:rPr>
      </w:pPr>
      <w:r w:rsidRPr="005F4EA0">
        <w:rPr>
          <w:rFonts w:ascii="Times New Roman" w:hAnsi="Times New Roman"/>
          <w:sz w:val="28"/>
        </w:rPr>
        <w:t>Наркотики, звісно, заборонено теж</w:t>
      </w:r>
      <w:r w:rsidR="0091281B">
        <w:rPr>
          <w:rFonts w:ascii="Times New Roman" w:hAnsi="Times New Roman"/>
          <w:sz w:val="28"/>
        </w:rPr>
        <w:t>;</w:t>
      </w:r>
    </w:p>
    <w:p w:rsidR="005F4EA0" w:rsidRDefault="00F204BF" w:rsidP="005F4EA0">
      <w:pPr>
        <w:pStyle w:val="a3"/>
        <w:numPr>
          <w:ilvl w:val="0"/>
          <w:numId w:val="8"/>
        </w:numPr>
        <w:spacing w:after="0" w:line="276" w:lineRule="auto"/>
        <w:ind w:left="426"/>
        <w:jc w:val="both"/>
        <w:rPr>
          <w:rFonts w:ascii="Times New Roman" w:hAnsi="Times New Roman"/>
          <w:sz w:val="28"/>
        </w:rPr>
      </w:pPr>
      <w:r w:rsidRPr="005F4EA0">
        <w:rPr>
          <w:rFonts w:ascii="Times New Roman" w:hAnsi="Times New Roman"/>
          <w:sz w:val="28"/>
        </w:rPr>
        <w:t>Не вживати ліки, що містять аспірин та анальгетики за 72 години</w:t>
      </w:r>
      <w:r w:rsidR="0091281B">
        <w:rPr>
          <w:rFonts w:ascii="Times New Roman" w:hAnsi="Times New Roman"/>
          <w:sz w:val="28"/>
        </w:rPr>
        <w:t>;</w:t>
      </w:r>
    </w:p>
    <w:p w:rsidR="005F4EA0" w:rsidRDefault="00F204BF" w:rsidP="005F4EA0">
      <w:pPr>
        <w:pStyle w:val="a3"/>
        <w:numPr>
          <w:ilvl w:val="0"/>
          <w:numId w:val="8"/>
        </w:numPr>
        <w:spacing w:after="0" w:line="276" w:lineRule="auto"/>
        <w:ind w:left="426"/>
        <w:jc w:val="both"/>
        <w:rPr>
          <w:rFonts w:ascii="Times New Roman" w:hAnsi="Times New Roman"/>
          <w:sz w:val="28"/>
        </w:rPr>
      </w:pPr>
      <w:r w:rsidRPr="005F4EA0">
        <w:rPr>
          <w:rFonts w:ascii="Times New Roman" w:hAnsi="Times New Roman"/>
          <w:sz w:val="28"/>
        </w:rPr>
        <w:t xml:space="preserve">З моменту </w:t>
      </w:r>
      <w:r w:rsidR="0091281B">
        <w:rPr>
          <w:rFonts w:ascii="Times New Roman" w:hAnsi="Times New Roman"/>
          <w:sz w:val="28"/>
        </w:rPr>
        <w:t xml:space="preserve">нанесення </w:t>
      </w:r>
      <w:r w:rsidR="0091281B" w:rsidRPr="005F4EA0">
        <w:rPr>
          <w:rFonts w:ascii="Times New Roman" w:hAnsi="Times New Roman"/>
          <w:sz w:val="28"/>
        </w:rPr>
        <w:t xml:space="preserve">татуювань чи </w:t>
      </w:r>
      <w:proofErr w:type="spellStart"/>
      <w:r w:rsidR="0091281B" w:rsidRPr="005F4EA0">
        <w:rPr>
          <w:rFonts w:ascii="Times New Roman" w:hAnsi="Times New Roman"/>
          <w:sz w:val="28"/>
        </w:rPr>
        <w:t>пірсингу</w:t>
      </w:r>
      <w:proofErr w:type="spellEnd"/>
      <w:r w:rsidR="0091281B">
        <w:rPr>
          <w:rFonts w:ascii="Times New Roman" w:hAnsi="Times New Roman"/>
          <w:sz w:val="28"/>
        </w:rPr>
        <w:t xml:space="preserve">, </w:t>
      </w:r>
      <w:r w:rsidRPr="005F4EA0">
        <w:rPr>
          <w:rFonts w:ascii="Times New Roman" w:hAnsi="Times New Roman"/>
          <w:sz w:val="28"/>
        </w:rPr>
        <w:t>важк</w:t>
      </w:r>
      <w:r w:rsidR="002318F4">
        <w:rPr>
          <w:rFonts w:ascii="Times New Roman" w:hAnsi="Times New Roman"/>
          <w:sz w:val="28"/>
        </w:rPr>
        <w:t>ого</w:t>
      </w:r>
      <w:r w:rsidRPr="005F4EA0">
        <w:rPr>
          <w:rFonts w:ascii="Times New Roman" w:hAnsi="Times New Roman"/>
          <w:sz w:val="28"/>
        </w:rPr>
        <w:t xml:space="preserve"> </w:t>
      </w:r>
      <w:r w:rsidR="0091281B">
        <w:rPr>
          <w:rFonts w:ascii="Times New Roman" w:hAnsi="Times New Roman"/>
          <w:sz w:val="28"/>
        </w:rPr>
        <w:t>оперативн</w:t>
      </w:r>
      <w:r w:rsidR="002318F4">
        <w:rPr>
          <w:rFonts w:ascii="Times New Roman" w:hAnsi="Times New Roman"/>
          <w:sz w:val="28"/>
        </w:rPr>
        <w:t>ого</w:t>
      </w:r>
      <w:r w:rsidR="0091281B">
        <w:rPr>
          <w:rFonts w:ascii="Times New Roman" w:hAnsi="Times New Roman"/>
          <w:sz w:val="28"/>
        </w:rPr>
        <w:t xml:space="preserve"> втручан</w:t>
      </w:r>
      <w:r w:rsidR="002318F4">
        <w:rPr>
          <w:rFonts w:ascii="Times New Roman" w:hAnsi="Times New Roman"/>
          <w:sz w:val="28"/>
        </w:rPr>
        <w:t>ня</w:t>
      </w:r>
      <w:r w:rsidR="0091281B">
        <w:rPr>
          <w:rFonts w:ascii="Times New Roman" w:hAnsi="Times New Roman"/>
          <w:sz w:val="28"/>
        </w:rPr>
        <w:t>, переливання крові, акупунктури (</w:t>
      </w:r>
      <w:r w:rsidR="0091281B" w:rsidRPr="0091281B">
        <w:rPr>
          <w:rFonts w:ascii="Times New Roman" w:hAnsi="Times New Roman"/>
          <w:sz w:val="28"/>
        </w:rPr>
        <w:t>якщо процедуру не проводив кваліфікований спеціаліст з застосуванням стерильних одноразових голок</w:t>
      </w:r>
      <w:r w:rsidR="0091281B">
        <w:rPr>
          <w:rFonts w:ascii="Times New Roman" w:hAnsi="Times New Roman"/>
          <w:sz w:val="28"/>
        </w:rPr>
        <w:t xml:space="preserve">), трансплантації тканин– </w:t>
      </w:r>
      <w:r w:rsidR="0091281B" w:rsidRPr="0091281B">
        <w:rPr>
          <w:rFonts w:ascii="Times New Roman" w:hAnsi="Times New Roman"/>
          <w:sz w:val="28"/>
        </w:rPr>
        <w:t>відсторонення на 6 місяців, або відсторонення на 4 місяці, за умови, що результат NAT-тесту на гепатит С негативний</w:t>
      </w:r>
      <w:r w:rsidR="00381504">
        <w:rPr>
          <w:rFonts w:ascii="Times New Roman" w:hAnsi="Times New Roman"/>
          <w:sz w:val="28"/>
        </w:rPr>
        <w:t>;</w:t>
      </w:r>
    </w:p>
    <w:p w:rsidR="005F4EA0" w:rsidRDefault="00F204BF" w:rsidP="005F4EA0">
      <w:pPr>
        <w:pStyle w:val="a3"/>
        <w:numPr>
          <w:ilvl w:val="0"/>
          <w:numId w:val="8"/>
        </w:numPr>
        <w:spacing w:after="0" w:line="276" w:lineRule="auto"/>
        <w:ind w:left="426"/>
        <w:jc w:val="both"/>
        <w:rPr>
          <w:rFonts w:ascii="Times New Roman" w:hAnsi="Times New Roman"/>
          <w:sz w:val="28"/>
        </w:rPr>
      </w:pPr>
      <w:r w:rsidRPr="005F4EA0">
        <w:rPr>
          <w:rFonts w:ascii="Times New Roman" w:hAnsi="Times New Roman"/>
          <w:sz w:val="28"/>
        </w:rPr>
        <w:t>Має стабільний тиск</w:t>
      </w:r>
      <w:r w:rsidR="0091281B">
        <w:rPr>
          <w:rFonts w:ascii="Times New Roman" w:hAnsi="Times New Roman"/>
          <w:sz w:val="28"/>
        </w:rPr>
        <w:t>;</w:t>
      </w:r>
    </w:p>
    <w:p w:rsidR="005F4EA0" w:rsidRDefault="00F204BF" w:rsidP="005F4EA0">
      <w:pPr>
        <w:pStyle w:val="a3"/>
        <w:numPr>
          <w:ilvl w:val="0"/>
          <w:numId w:val="8"/>
        </w:numPr>
        <w:spacing w:after="0" w:line="276" w:lineRule="auto"/>
        <w:ind w:left="426"/>
        <w:jc w:val="both"/>
        <w:rPr>
          <w:rFonts w:ascii="Times New Roman" w:hAnsi="Times New Roman"/>
          <w:sz w:val="28"/>
        </w:rPr>
      </w:pPr>
      <w:r w:rsidRPr="005F4EA0">
        <w:rPr>
          <w:rFonts w:ascii="Times New Roman" w:hAnsi="Times New Roman"/>
          <w:sz w:val="28"/>
        </w:rPr>
        <w:t>З моменту прий</w:t>
      </w:r>
      <w:r w:rsidR="00B87DF4">
        <w:rPr>
          <w:rFonts w:ascii="Times New Roman" w:hAnsi="Times New Roman"/>
          <w:sz w:val="28"/>
        </w:rPr>
        <w:t>о</w:t>
      </w:r>
      <w:r w:rsidRPr="005F4EA0">
        <w:rPr>
          <w:rFonts w:ascii="Times New Roman" w:hAnsi="Times New Roman"/>
          <w:sz w:val="28"/>
        </w:rPr>
        <w:t xml:space="preserve">му </w:t>
      </w:r>
      <w:r w:rsidR="00B87DF4">
        <w:rPr>
          <w:rFonts w:ascii="Times New Roman" w:hAnsi="Times New Roman"/>
          <w:sz w:val="28"/>
        </w:rPr>
        <w:t>антибіотиків</w:t>
      </w:r>
      <w:r w:rsidR="00EE75D8">
        <w:rPr>
          <w:rFonts w:ascii="Times New Roman" w:hAnsi="Times New Roman"/>
          <w:sz w:val="28"/>
        </w:rPr>
        <w:t xml:space="preserve">, </w:t>
      </w:r>
      <w:r w:rsidR="00B87DF4" w:rsidRPr="00F204BF">
        <w:rPr>
          <w:rFonts w:ascii="Times New Roman" w:hAnsi="Times New Roman"/>
          <w:sz w:val="28"/>
        </w:rPr>
        <w:t xml:space="preserve">протизапальних,  гормональних препаратів або протизаплідних таблеток має </w:t>
      </w:r>
      <w:r w:rsidR="00381504">
        <w:rPr>
          <w:rFonts w:ascii="Times New Roman" w:hAnsi="Times New Roman"/>
          <w:sz w:val="28"/>
        </w:rPr>
        <w:t xml:space="preserve">зазвичай </w:t>
      </w:r>
      <w:r w:rsidR="00B87DF4" w:rsidRPr="00F204BF">
        <w:rPr>
          <w:rFonts w:ascii="Times New Roman" w:hAnsi="Times New Roman"/>
          <w:sz w:val="28"/>
        </w:rPr>
        <w:t xml:space="preserve">пройти </w:t>
      </w:r>
      <w:r w:rsidR="00381504">
        <w:rPr>
          <w:rFonts w:ascii="Times New Roman" w:hAnsi="Times New Roman"/>
          <w:sz w:val="28"/>
        </w:rPr>
        <w:t xml:space="preserve">1 </w:t>
      </w:r>
      <w:r w:rsidR="00B87DF4" w:rsidRPr="00F204BF">
        <w:rPr>
          <w:rFonts w:ascii="Times New Roman" w:hAnsi="Times New Roman"/>
          <w:sz w:val="28"/>
        </w:rPr>
        <w:t>місяць</w:t>
      </w:r>
      <w:r w:rsidR="00381504">
        <w:rPr>
          <w:rFonts w:ascii="Times New Roman" w:hAnsi="Times New Roman"/>
          <w:sz w:val="28"/>
        </w:rPr>
        <w:t xml:space="preserve">, </w:t>
      </w:r>
      <w:r w:rsidR="00381504" w:rsidRPr="00381504">
        <w:rPr>
          <w:rFonts w:ascii="Times New Roman" w:hAnsi="Times New Roman"/>
          <w:sz w:val="28"/>
        </w:rPr>
        <w:t>але</w:t>
      </w:r>
      <w:r w:rsidR="00381504">
        <w:rPr>
          <w:rFonts w:ascii="Times New Roman" w:hAnsi="Times New Roman"/>
          <w:sz w:val="28"/>
        </w:rPr>
        <w:t xml:space="preserve"> строк відсторонення зале</w:t>
      </w:r>
      <w:r w:rsidR="00381504" w:rsidRPr="00381504">
        <w:rPr>
          <w:rFonts w:ascii="Times New Roman" w:hAnsi="Times New Roman"/>
          <w:sz w:val="28"/>
        </w:rPr>
        <w:t>ж</w:t>
      </w:r>
      <w:r w:rsidR="00381504">
        <w:rPr>
          <w:rFonts w:ascii="Times New Roman" w:hAnsi="Times New Roman"/>
          <w:sz w:val="28"/>
        </w:rPr>
        <w:t>ить</w:t>
      </w:r>
      <w:r w:rsidR="00381504" w:rsidRPr="00381504">
        <w:rPr>
          <w:rFonts w:ascii="Times New Roman" w:hAnsi="Times New Roman"/>
          <w:sz w:val="28"/>
        </w:rPr>
        <w:t xml:space="preserve"> від характеру препарату, механізму його дії та хвороби, яку він лікує</w:t>
      </w:r>
      <w:r w:rsidRPr="005F4EA0">
        <w:rPr>
          <w:rFonts w:ascii="Times New Roman" w:hAnsi="Times New Roman"/>
          <w:sz w:val="28"/>
        </w:rPr>
        <w:t>.</w:t>
      </w:r>
      <w:r w:rsidR="00EE75D8">
        <w:rPr>
          <w:rFonts w:ascii="Times New Roman" w:hAnsi="Times New Roman"/>
          <w:sz w:val="28"/>
        </w:rPr>
        <w:t xml:space="preserve"> Після застуди також має пройти місяць</w:t>
      </w:r>
      <w:r w:rsidR="0091281B">
        <w:rPr>
          <w:rFonts w:ascii="Times New Roman" w:hAnsi="Times New Roman"/>
          <w:sz w:val="28"/>
        </w:rPr>
        <w:t>;</w:t>
      </w:r>
    </w:p>
    <w:p w:rsidR="00381504" w:rsidRDefault="005F4EA0" w:rsidP="00381504">
      <w:pPr>
        <w:pStyle w:val="a3"/>
        <w:numPr>
          <w:ilvl w:val="0"/>
          <w:numId w:val="8"/>
        </w:numPr>
        <w:spacing w:after="0" w:line="276" w:lineRule="auto"/>
        <w:ind w:left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</w:t>
      </w:r>
      <w:r w:rsidR="00F204BF" w:rsidRPr="005F4EA0">
        <w:rPr>
          <w:rFonts w:ascii="Times New Roman" w:hAnsi="Times New Roman"/>
          <w:sz w:val="28"/>
        </w:rPr>
        <w:t xml:space="preserve">е можна бути донором вагітним жінкам, а також жінкам, у яких критичні дні та не раніше, ніж через 5 днів після їх закінчення. Після </w:t>
      </w:r>
      <w:r w:rsidR="002F5F39" w:rsidRPr="002F5F39">
        <w:rPr>
          <w:rFonts w:ascii="Times New Roman" w:hAnsi="Times New Roman"/>
          <w:sz w:val="28"/>
        </w:rPr>
        <w:t>пологів або переривання вагітності, крім виняткових обставин і на розсуд лікаря</w:t>
      </w:r>
      <w:r w:rsidR="002F5F39">
        <w:rPr>
          <w:rFonts w:ascii="Times New Roman" w:hAnsi="Times New Roman"/>
          <w:sz w:val="28"/>
        </w:rPr>
        <w:t xml:space="preserve"> – </w:t>
      </w:r>
      <w:r w:rsidR="00F204BF" w:rsidRPr="005F4EA0">
        <w:rPr>
          <w:rFonts w:ascii="Times New Roman" w:hAnsi="Times New Roman"/>
          <w:sz w:val="28"/>
        </w:rPr>
        <w:t>повин</w:t>
      </w:r>
      <w:r w:rsidR="002F5F39">
        <w:rPr>
          <w:rFonts w:ascii="Times New Roman" w:hAnsi="Times New Roman"/>
          <w:sz w:val="28"/>
        </w:rPr>
        <w:t>но</w:t>
      </w:r>
      <w:r w:rsidR="00F204BF" w:rsidRPr="005F4EA0">
        <w:rPr>
          <w:rFonts w:ascii="Times New Roman" w:hAnsi="Times New Roman"/>
          <w:sz w:val="28"/>
        </w:rPr>
        <w:t xml:space="preserve"> пройти </w:t>
      </w:r>
      <w:r w:rsidR="002F5F39">
        <w:rPr>
          <w:rFonts w:ascii="Times New Roman" w:hAnsi="Times New Roman"/>
          <w:sz w:val="28"/>
        </w:rPr>
        <w:t>6 місяців;</w:t>
      </w:r>
    </w:p>
    <w:p w:rsidR="002F5F39" w:rsidRDefault="002F5F39" w:rsidP="00381504">
      <w:pPr>
        <w:pStyle w:val="a3"/>
        <w:numPr>
          <w:ilvl w:val="0"/>
          <w:numId w:val="8"/>
        </w:numPr>
        <w:spacing w:after="0" w:line="276" w:lineRule="auto"/>
        <w:ind w:left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Після незначного оперативного втручання має пройти 1 тиждень;</w:t>
      </w:r>
    </w:p>
    <w:p w:rsidR="00F204BF" w:rsidRDefault="00381504" w:rsidP="00381504">
      <w:pPr>
        <w:pStyle w:val="a3"/>
        <w:numPr>
          <w:ilvl w:val="0"/>
          <w:numId w:val="8"/>
        </w:numPr>
        <w:spacing w:after="0" w:line="276" w:lineRule="auto"/>
        <w:ind w:left="426"/>
        <w:jc w:val="both"/>
        <w:rPr>
          <w:rFonts w:ascii="Times New Roman" w:hAnsi="Times New Roman"/>
          <w:sz w:val="28"/>
        </w:rPr>
      </w:pPr>
      <w:r w:rsidRPr="00381504">
        <w:rPr>
          <w:rFonts w:ascii="Times New Roman" w:hAnsi="Times New Roman"/>
          <w:sz w:val="28"/>
        </w:rPr>
        <w:t xml:space="preserve">Незначне лікування у стоматолога або зубного гігієніста </w:t>
      </w:r>
      <w:r w:rsidR="002F5F39">
        <w:rPr>
          <w:rFonts w:ascii="Times New Roman" w:hAnsi="Times New Roman"/>
          <w:sz w:val="28"/>
        </w:rPr>
        <w:t>–</w:t>
      </w:r>
      <w:r w:rsidRPr="00381504">
        <w:rPr>
          <w:rFonts w:ascii="Times New Roman" w:hAnsi="Times New Roman"/>
          <w:sz w:val="28"/>
        </w:rPr>
        <w:t xml:space="preserve"> відсторонення до наступного дня. Видалення зуба, лікування кореневих каналів і подібне лікування вважається незначними хірургічним втручанням</w:t>
      </w:r>
      <w:r w:rsidR="0091281B">
        <w:rPr>
          <w:rFonts w:ascii="Times New Roman" w:hAnsi="Times New Roman"/>
          <w:sz w:val="28"/>
        </w:rPr>
        <w:t>;</w:t>
      </w:r>
    </w:p>
    <w:p w:rsidR="00250449" w:rsidRDefault="00250449" w:rsidP="00250449">
      <w:pPr>
        <w:pStyle w:val="a3"/>
        <w:numPr>
          <w:ilvl w:val="0"/>
          <w:numId w:val="8"/>
        </w:numPr>
        <w:spacing w:after="0" w:line="276" w:lineRule="auto"/>
        <w:ind w:left="426"/>
        <w:jc w:val="both"/>
        <w:rPr>
          <w:rFonts w:ascii="Times New Roman" w:hAnsi="Times New Roman"/>
          <w:sz w:val="28"/>
        </w:rPr>
      </w:pPr>
      <w:r w:rsidRPr="005F4EA0">
        <w:rPr>
          <w:rFonts w:ascii="Times New Roman" w:hAnsi="Times New Roman"/>
          <w:sz w:val="28"/>
        </w:rPr>
        <w:t xml:space="preserve">Не має хвороб: </w:t>
      </w:r>
    </w:p>
    <w:p w:rsidR="00250449" w:rsidRDefault="00250449" w:rsidP="00250449">
      <w:pPr>
        <w:pStyle w:val="a3"/>
        <w:numPr>
          <w:ilvl w:val="1"/>
          <w:numId w:val="8"/>
        </w:numPr>
        <w:spacing w:after="0" w:line="276" w:lineRule="auto"/>
        <w:ind w:left="851"/>
        <w:jc w:val="both"/>
        <w:rPr>
          <w:rFonts w:ascii="Times New Roman" w:hAnsi="Times New Roman"/>
          <w:sz w:val="28"/>
        </w:rPr>
      </w:pPr>
      <w:r w:rsidRPr="002F5F39">
        <w:rPr>
          <w:rFonts w:ascii="Times New Roman" w:hAnsi="Times New Roman"/>
          <w:sz w:val="28"/>
        </w:rPr>
        <w:t>гепатит В, за винятком осіб з негативним результатом дослідження на поверхневий антиген вірусу гепатиту В (</w:t>
      </w:r>
      <w:proofErr w:type="spellStart"/>
      <w:r w:rsidRPr="002F5F39">
        <w:rPr>
          <w:rFonts w:ascii="Times New Roman" w:hAnsi="Times New Roman"/>
          <w:sz w:val="28"/>
        </w:rPr>
        <w:t>HBsAg</w:t>
      </w:r>
      <w:proofErr w:type="spellEnd"/>
      <w:r w:rsidRPr="002F5F39">
        <w:rPr>
          <w:rFonts w:ascii="Times New Roman" w:hAnsi="Times New Roman"/>
          <w:sz w:val="28"/>
        </w:rPr>
        <w:t>), з підтвердженим імунітетом;</w:t>
      </w:r>
    </w:p>
    <w:p w:rsidR="00250449" w:rsidRDefault="00250449" w:rsidP="00250449">
      <w:pPr>
        <w:pStyle w:val="a3"/>
        <w:numPr>
          <w:ilvl w:val="1"/>
          <w:numId w:val="8"/>
        </w:numPr>
        <w:spacing w:after="0" w:line="276" w:lineRule="auto"/>
        <w:ind w:left="851"/>
        <w:jc w:val="both"/>
        <w:rPr>
          <w:rFonts w:ascii="Times New Roman" w:hAnsi="Times New Roman"/>
          <w:sz w:val="28"/>
        </w:rPr>
      </w:pPr>
      <w:r w:rsidRPr="00250449">
        <w:rPr>
          <w:rFonts w:ascii="Times New Roman" w:hAnsi="Times New Roman"/>
          <w:sz w:val="28"/>
        </w:rPr>
        <w:t>гепатит С;</w:t>
      </w:r>
    </w:p>
    <w:p w:rsidR="00250449" w:rsidRDefault="00250449" w:rsidP="00250449">
      <w:pPr>
        <w:pStyle w:val="a3"/>
        <w:numPr>
          <w:ilvl w:val="1"/>
          <w:numId w:val="8"/>
        </w:numPr>
        <w:spacing w:after="0" w:line="276" w:lineRule="auto"/>
        <w:ind w:left="851"/>
        <w:jc w:val="both"/>
        <w:rPr>
          <w:rFonts w:ascii="Times New Roman" w:hAnsi="Times New Roman"/>
          <w:sz w:val="28"/>
        </w:rPr>
      </w:pPr>
      <w:r w:rsidRPr="00250449">
        <w:rPr>
          <w:rFonts w:ascii="Times New Roman" w:hAnsi="Times New Roman"/>
          <w:sz w:val="28"/>
        </w:rPr>
        <w:t>ВІЛ-1/2;</w:t>
      </w:r>
    </w:p>
    <w:p w:rsidR="00250449" w:rsidRDefault="00250449" w:rsidP="00250449">
      <w:pPr>
        <w:pStyle w:val="a3"/>
        <w:numPr>
          <w:ilvl w:val="1"/>
          <w:numId w:val="8"/>
        </w:numPr>
        <w:spacing w:after="0" w:line="276" w:lineRule="auto"/>
        <w:ind w:left="851"/>
        <w:jc w:val="both"/>
        <w:rPr>
          <w:rFonts w:ascii="Times New Roman" w:hAnsi="Times New Roman"/>
          <w:sz w:val="28"/>
        </w:rPr>
      </w:pPr>
      <w:r w:rsidRPr="00250449">
        <w:rPr>
          <w:rFonts w:ascii="Times New Roman" w:hAnsi="Times New Roman"/>
          <w:sz w:val="28"/>
        </w:rPr>
        <w:t>Т-</w:t>
      </w:r>
      <w:proofErr w:type="spellStart"/>
      <w:r w:rsidRPr="00250449">
        <w:rPr>
          <w:rFonts w:ascii="Times New Roman" w:hAnsi="Times New Roman"/>
          <w:sz w:val="28"/>
        </w:rPr>
        <w:t>лімфотропний</w:t>
      </w:r>
      <w:proofErr w:type="spellEnd"/>
      <w:r w:rsidRPr="00250449">
        <w:rPr>
          <w:rFonts w:ascii="Times New Roman" w:hAnsi="Times New Roman"/>
          <w:sz w:val="28"/>
        </w:rPr>
        <w:t xml:space="preserve"> вірус людини І/ІІ типу (HTLV-I/II)</w:t>
      </w:r>
      <w:r>
        <w:rPr>
          <w:rFonts w:ascii="Times New Roman" w:hAnsi="Times New Roman"/>
          <w:sz w:val="28"/>
        </w:rPr>
        <w:t>;</w:t>
      </w:r>
    </w:p>
    <w:p w:rsidR="00250449" w:rsidRDefault="00250449" w:rsidP="00250449">
      <w:pPr>
        <w:pStyle w:val="a3"/>
        <w:numPr>
          <w:ilvl w:val="1"/>
          <w:numId w:val="8"/>
        </w:numPr>
        <w:spacing w:after="0" w:line="276" w:lineRule="auto"/>
        <w:ind w:left="851"/>
        <w:jc w:val="both"/>
        <w:rPr>
          <w:rFonts w:ascii="Times New Roman" w:hAnsi="Times New Roman"/>
          <w:sz w:val="28"/>
        </w:rPr>
      </w:pPr>
      <w:r w:rsidRPr="00250449">
        <w:rPr>
          <w:rFonts w:ascii="Times New Roman" w:hAnsi="Times New Roman"/>
          <w:sz w:val="28"/>
        </w:rPr>
        <w:t>онкологія за виключенням раку початкової стадії із повним одужанням;</w:t>
      </w:r>
    </w:p>
    <w:p w:rsidR="00250449" w:rsidRDefault="00250449" w:rsidP="00250449">
      <w:pPr>
        <w:pStyle w:val="a3"/>
        <w:numPr>
          <w:ilvl w:val="1"/>
          <w:numId w:val="8"/>
        </w:numPr>
        <w:spacing w:after="0" w:line="276" w:lineRule="auto"/>
        <w:ind w:left="851"/>
        <w:jc w:val="both"/>
        <w:rPr>
          <w:rFonts w:ascii="Times New Roman" w:hAnsi="Times New Roman"/>
          <w:sz w:val="28"/>
        </w:rPr>
      </w:pPr>
      <w:r w:rsidRPr="00250449">
        <w:rPr>
          <w:rFonts w:ascii="Times New Roman" w:hAnsi="Times New Roman"/>
          <w:sz w:val="28"/>
        </w:rPr>
        <w:t>захворювання центральної нервової системи</w:t>
      </w:r>
      <w:r>
        <w:rPr>
          <w:rFonts w:ascii="Times New Roman" w:hAnsi="Times New Roman"/>
          <w:sz w:val="28"/>
        </w:rPr>
        <w:t>;</w:t>
      </w:r>
    </w:p>
    <w:p w:rsidR="00250449" w:rsidRPr="00250449" w:rsidRDefault="00250449" w:rsidP="00250449">
      <w:pPr>
        <w:pStyle w:val="a3"/>
        <w:numPr>
          <w:ilvl w:val="1"/>
          <w:numId w:val="8"/>
        </w:numPr>
        <w:spacing w:after="0" w:line="276" w:lineRule="auto"/>
        <w:ind w:left="851"/>
        <w:jc w:val="both"/>
        <w:rPr>
          <w:rFonts w:ascii="Times New Roman" w:hAnsi="Times New Roman"/>
          <w:sz w:val="28"/>
        </w:rPr>
      </w:pPr>
      <w:r w:rsidRPr="00250449">
        <w:rPr>
          <w:rFonts w:ascii="Times New Roman" w:hAnsi="Times New Roman"/>
          <w:sz w:val="28"/>
        </w:rPr>
        <w:t xml:space="preserve">туберкульоз, сифіліс, СНІД, операції із видалення органів, травми черепа. Серйозні серцеві порушення, цукровий діабет та інші ендокринні захворювання, вроджений порок серця, виразкова хвороба – то це теж абсолютні </w:t>
      </w:r>
      <w:proofErr w:type="spellStart"/>
      <w:r w:rsidRPr="00250449">
        <w:rPr>
          <w:rFonts w:ascii="Times New Roman" w:hAnsi="Times New Roman"/>
          <w:sz w:val="28"/>
        </w:rPr>
        <w:t>протипокази</w:t>
      </w:r>
      <w:proofErr w:type="spellEnd"/>
      <w:r>
        <w:rPr>
          <w:rFonts w:ascii="Times New Roman" w:hAnsi="Times New Roman"/>
          <w:sz w:val="28"/>
        </w:rPr>
        <w:t>.</w:t>
      </w:r>
    </w:p>
    <w:p w:rsidR="00ED3BCD" w:rsidRPr="00335BCD" w:rsidRDefault="00ED3BCD" w:rsidP="005F4EA0">
      <w:pPr>
        <w:pStyle w:val="Style8"/>
        <w:spacing w:line="276" w:lineRule="auto"/>
        <w:jc w:val="both"/>
        <w:rPr>
          <w:b/>
          <w:bCs/>
          <w:sz w:val="28"/>
        </w:rPr>
      </w:pPr>
    </w:p>
    <w:p w:rsidR="00381504" w:rsidRPr="00C858A4" w:rsidRDefault="00C858A4" w:rsidP="005F4EA0">
      <w:pPr>
        <w:pStyle w:val="Style8"/>
        <w:spacing w:line="276" w:lineRule="auto"/>
        <w:jc w:val="both"/>
        <w:rPr>
          <w:bCs/>
          <w:sz w:val="28"/>
        </w:rPr>
      </w:pPr>
      <w:r>
        <w:rPr>
          <w:b/>
          <w:bCs/>
          <w:sz w:val="28"/>
        </w:rPr>
        <w:t xml:space="preserve">ВИКЛЮЧЕННЯ: </w:t>
      </w:r>
      <w:r>
        <w:rPr>
          <w:bCs/>
          <w:sz w:val="28"/>
        </w:rPr>
        <w:t>якщо людина хворіла в дитинстві на Гепати</w:t>
      </w:r>
      <w:r w:rsidRPr="00C858A4">
        <w:rPr>
          <w:bCs/>
          <w:sz w:val="28"/>
        </w:rPr>
        <w:t>т А</w:t>
      </w:r>
      <w:r>
        <w:rPr>
          <w:bCs/>
          <w:sz w:val="28"/>
        </w:rPr>
        <w:t xml:space="preserve"> (</w:t>
      </w:r>
      <w:r w:rsidRPr="00C858A4">
        <w:rPr>
          <w:bCs/>
          <w:sz w:val="28"/>
        </w:rPr>
        <w:t>хвороба Боткіна</w:t>
      </w:r>
      <w:r>
        <w:rPr>
          <w:bCs/>
          <w:sz w:val="28"/>
        </w:rPr>
        <w:t xml:space="preserve"> / «жовтуха</w:t>
      </w:r>
      <w:r w:rsidR="000231C7">
        <w:rPr>
          <w:bCs/>
          <w:sz w:val="28"/>
        </w:rPr>
        <w:t>»</w:t>
      </w:r>
      <w:r>
        <w:rPr>
          <w:bCs/>
          <w:sz w:val="28"/>
        </w:rPr>
        <w:t xml:space="preserve">) – і протягом життя не було виявлено жодних </w:t>
      </w:r>
      <w:proofErr w:type="spellStart"/>
      <w:r>
        <w:rPr>
          <w:bCs/>
          <w:sz w:val="28"/>
        </w:rPr>
        <w:t>гепатитних</w:t>
      </w:r>
      <w:proofErr w:type="spellEnd"/>
      <w:r>
        <w:rPr>
          <w:bCs/>
          <w:sz w:val="28"/>
        </w:rPr>
        <w:t xml:space="preserve"> маркерів – може бути донором крові та її компонентів!</w:t>
      </w:r>
    </w:p>
    <w:p w:rsidR="00C858A4" w:rsidRDefault="00C858A4" w:rsidP="005F4EA0">
      <w:pPr>
        <w:pStyle w:val="Style8"/>
        <w:spacing w:line="276" w:lineRule="auto"/>
        <w:jc w:val="both"/>
        <w:rPr>
          <w:b/>
          <w:bCs/>
          <w:sz w:val="28"/>
        </w:rPr>
      </w:pPr>
    </w:p>
    <w:p w:rsidR="00ED3BCD" w:rsidRPr="00335BCD" w:rsidRDefault="00ED3BCD" w:rsidP="005F4EA0">
      <w:pPr>
        <w:pStyle w:val="Style8"/>
        <w:spacing w:line="276" w:lineRule="auto"/>
        <w:jc w:val="both"/>
        <w:rPr>
          <w:b/>
          <w:bCs/>
          <w:sz w:val="28"/>
          <w:lang w:val="ru-RU"/>
        </w:rPr>
      </w:pPr>
    </w:p>
    <w:p w:rsidR="001F6DA0" w:rsidRDefault="001F6DA0" w:rsidP="005F4EA0">
      <w:pPr>
        <w:pStyle w:val="Style8"/>
        <w:spacing w:line="276" w:lineRule="auto"/>
        <w:jc w:val="both"/>
        <w:rPr>
          <w:b/>
          <w:bCs/>
          <w:sz w:val="28"/>
        </w:rPr>
      </w:pPr>
      <w:r>
        <w:rPr>
          <w:b/>
          <w:bCs/>
          <w:sz w:val="28"/>
        </w:rPr>
        <w:lastRenderedPageBreak/>
        <w:t>Необхідні документи:</w:t>
      </w:r>
    </w:p>
    <w:p w:rsidR="005F4EA0" w:rsidRPr="005F4EA0" w:rsidRDefault="005F4EA0" w:rsidP="005F4EA0">
      <w:pPr>
        <w:pStyle w:val="Style8"/>
        <w:spacing w:line="276" w:lineRule="auto"/>
        <w:jc w:val="both"/>
        <w:rPr>
          <w:sz w:val="28"/>
        </w:rPr>
      </w:pPr>
      <w:r w:rsidRPr="001F6DA0">
        <w:rPr>
          <w:sz w:val="28"/>
        </w:rPr>
        <w:t>Донору</w:t>
      </w:r>
      <w:r>
        <w:rPr>
          <w:sz w:val="28"/>
        </w:rPr>
        <w:t xml:space="preserve"> необхідно п</w:t>
      </w:r>
      <w:r w:rsidRPr="005F4EA0">
        <w:rPr>
          <w:sz w:val="28"/>
        </w:rPr>
        <w:t>ри собі мати паспорт або ID-картку</w:t>
      </w:r>
      <w:r w:rsidR="00B87DF4">
        <w:rPr>
          <w:sz w:val="28"/>
        </w:rPr>
        <w:t xml:space="preserve"> (разом із додатком із пропискою)</w:t>
      </w:r>
      <w:r w:rsidRPr="005F4EA0">
        <w:rPr>
          <w:sz w:val="28"/>
        </w:rPr>
        <w:t>, за відсутності можна військовий квиток, посвідчення офіцера, водійське посвідчення, а також бажано мати при собі ідентифікаційний код (можна з додатку Дія).</w:t>
      </w:r>
      <w:r w:rsidR="00B87DF4">
        <w:rPr>
          <w:sz w:val="28"/>
        </w:rPr>
        <w:t xml:space="preserve"> П</w:t>
      </w:r>
      <w:r w:rsidR="00B87DF4" w:rsidRPr="005F4EA0">
        <w:rPr>
          <w:sz w:val="28"/>
        </w:rPr>
        <w:t xml:space="preserve">рописка </w:t>
      </w:r>
      <w:r w:rsidR="00B87DF4">
        <w:rPr>
          <w:sz w:val="28"/>
        </w:rPr>
        <w:t xml:space="preserve">донора </w:t>
      </w:r>
      <w:r w:rsidR="00B87DF4" w:rsidRPr="005F4EA0">
        <w:rPr>
          <w:sz w:val="28"/>
        </w:rPr>
        <w:t>не має значення</w:t>
      </w:r>
      <w:r w:rsidR="00B87DF4">
        <w:rPr>
          <w:sz w:val="28"/>
        </w:rPr>
        <w:t>!</w:t>
      </w:r>
    </w:p>
    <w:p w:rsidR="005F4EA0" w:rsidRPr="005F4EA0" w:rsidRDefault="005F4EA0" w:rsidP="005F4EA0">
      <w:pPr>
        <w:pStyle w:val="Style8"/>
        <w:spacing w:line="276" w:lineRule="auto"/>
        <w:jc w:val="both"/>
        <w:rPr>
          <w:sz w:val="28"/>
        </w:rPr>
      </w:pPr>
    </w:p>
    <w:p w:rsidR="00EE75D8" w:rsidRPr="00647581" w:rsidRDefault="00EE75D8" w:rsidP="00EE75D8">
      <w:pPr>
        <w:spacing w:after="0" w:line="276" w:lineRule="auto"/>
        <w:jc w:val="both"/>
        <w:rPr>
          <w:rFonts w:ascii="Times New Roman" w:hAnsi="Times New Roman"/>
          <w:b/>
          <w:bCs/>
          <w:sz w:val="28"/>
        </w:rPr>
      </w:pPr>
      <w:r w:rsidRPr="00647581">
        <w:rPr>
          <w:rFonts w:ascii="Times New Roman" w:hAnsi="Times New Roman"/>
          <w:b/>
          <w:bCs/>
          <w:sz w:val="28"/>
        </w:rPr>
        <w:t>І</w:t>
      </w:r>
      <w:r w:rsidR="001F6DA0">
        <w:rPr>
          <w:rFonts w:ascii="Times New Roman" w:hAnsi="Times New Roman"/>
          <w:b/>
          <w:bCs/>
          <w:sz w:val="28"/>
        </w:rPr>
        <w:t xml:space="preserve">нтервали між </w:t>
      </w:r>
      <w:proofErr w:type="spellStart"/>
      <w:r w:rsidR="001F6DA0">
        <w:rPr>
          <w:rFonts w:ascii="Times New Roman" w:hAnsi="Times New Roman"/>
          <w:b/>
          <w:bCs/>
          <w:sz w:val="28"/>
        </w:rPr>
        <w:t>донаціями</w:t>
      </w:r>
      <w:proofErr w:type="spellEnd"/>
      <w:r w:rsidRPr="00647581">
        <w:rPr>
          <w:rFonts w:ascii="Times New Roman" w:hAnsi="Times New Roman"/>
          <w:b/>
          <w:bCs/>
          <w:sz w:val="28"/>
        </w:rPr>
        <w:t>:</w:t>
      </w:r>
    </w:p>
    <w:p w:rsidR="00EE75D8" w:rsidRDefault="00EE75D8" w:rsidP="00EE75D8">
      <w:pPr>
        <w:pStyle w:val="a3"/>
        <w:numPr>
          <w:ilvl w:val="0"/>
          <w:numId w:val="8"/>
        </w:numPr>
        <w:spacing w:after="0" w:line="276" w:lineRule="auto"/>
        <w:ind w:left="426"/>
        <w:jc w:val="both"/>
        <w:rPr>
          <w:rFonts w:ascii="Times New Roman" w:hAnsi="Times New Roman"/>
          <w:sz w:val="28"/>
        </w:rPr>
      </w:pPr>
      <w:r w:rsidRPr="00EE75D8">
        <w:rPr>
          <w:rFonts w:ascii="Times New Roman" w:hAnsi="Times New Roman"/>
          <w:sz w:val="28"/>
        </w:rPr>
        <w:t xml:space="preserve">Якщо донор раніше здавав цільну кров або ер-масу, то має пройти 2 місяці (60 діб) після </w:t>
      </w:r>
      <w:proofErr w:type="spellStart"/>
      <w:r w:rsidRPr="00EE75D8">
        <w:rPr>
          <w:rFonts w:ascii="Times New Roman" w:hAnsi="Times New Roman"/>
          <w:sz w:val="28"/>
        </w:rPr>
        <w:t>кроводачі</w:t>
      </w:r>
      <w:proofErr w:type="spellEnd"/>
      <w:r>
        <w:rPr>
          <w:rFonts w:ascii="Times New Roman" w:hAnsi="Times New Roman"/>
          <w:sz w:val="28"/>
        </w:rPr>
        <w:t>;</w:t>
      </w:r>
    </w:p>
    <w:p w:rsidR="00EE75D8" w:rsidRPr="00EE75D8" w:rsidRDefault="00EE75D8" w:rsidP="00EE75D8">
      <w:pPr>
        <w:pStyle w:val="a3"/>
        <w:numPr>
          <w:ilvl w:val="0"/>
          <w:numId w:val="8"/>
        </w:numPr>
        <w:spacing w:after="0" w:line="276" w:lineRule="auto"/>
        <w:ind w:left="426"/>
        <w:jc w:val="both"/>
        <w:rPr>
          <w:rFonts w:ascii="Times New Roman" w:hAnsi="Times New Roman"/>
          <w:sz w:val="28"/>
        </w:rPr>
      </w:pPr>
      <w:r w:rsidRPr="00EE75D8">
        <w:rPr>
          <w:rFonts w:ascii="Times New Roman" w:hAnsi="Times New Roman"/>
          <w:sz w:val="28"/>
        </w:rPr>
        <w:t xml:space="preserve">Якщо ж здавав </w:t>
      </w:r>
      <w:proofErr w:type="spellStart"/>
      <w:r w:rsidRPr="00EE75D8">
        <w:rPr>
          <w:rFonts w:ascii="Times New Roman" w:hAnsi="Times New Roman"/>
          <w:sz w:val="28"/>
        </w:rPr>
        <w:t>тромбоконцентрат</w:t>
      </w:r>
      <w:proofErr w:type="spellEnd"/>
      <w:r w:rsidRPr="00EE75D8">
        <w:rPr>
          <w:rFonts w:ascii="Times New Roman" w:hAnsi="Times New Roman"/>
          <w:sz w:val="28"/>
        </w:rPr>
        <w:t xml:space="preserve"> чи плазму </w:t>
      </w:r>
      <w:r>
        <w:rPr>
          <w:rFonts w:ascii="Times New Roman" w:hAnsi="Times New Roman"/>
          <w:sz w:val="28"/>
        </w:rPr>
        <w:t>–</w:t>
      </w:r>
      <w:r w:rsidRPr="00EE75D8">
        <w:rPr>
          <w:rFonts w:ascii="Times New Roman" w:hAnsi="Times New Roman"/>
          <w:sz w:val="28"/>
        </w:rPr>
        <w:t xml:space="preserve"> то тільки 14 діб. </w:t>
      </w:r>
    </w:p>
    <w:p w:rsidR="00EE75D8" w:rsidRDefault="00EE75D8" w:rsidP="00EE75D8">
      <w:pPr>
        <w:spacing w:after="0" w:line="276" w:lineRule="auto"/>
        <w:jc w:val="both"/>
        <w:rPr>
          <w:rFonts w:ascii="Times New Roman" w:hAnsi="Times New Roman"/>
          <w:sz w:val="28"/>
        </w:rPr>
      </w:pPr>
    </w:p>
    <w:p w:rsidR="00647581" w:rsidRPr="002318F4" w:rsidRDefault="00EE75D8" w:rsidP="00EE75D8">
      <w:pPr>
        <w:spacing w:after="0" w:line="276" w:lineRule="auto"/>
        <w:jc w:val="both"/>
        <w:rPr>
          <w:rFonts w:ascii="Times New Roman" w:hAnsi="Times New Roman"/>
          <w:sz w:val="28"/>
        </w:rPr>
      </w:pPr>
      <w:r w:rsidRPr="00F204BF">
        <w:rPr>
          <w:rFonts w:ascii="Times New Roman" w:hAnsi="Times New Roman"/>
          <w:sz w:val="28"/>
        </w:rPr>
        <w:t xml:space="preserve">Люди, які повернулися менш ніж 30 днів тому із закордону </w:t>
      </w:r>
      <w:r w:rsidR="00647581">
        <w:rPr>
          <w:rFonts w:ascii="Times New Roman" w:hAnsi="Times New Roman"/>
          <w:sz w:val="28"/>
        </w:rPr>
        <w:t>–</w:t>
      </w:r>
      <w:r w:rsidRPr="00F204BF">
        <w:rPr>
          <w:rFonts w:ascii="Times New Roman" w:hAnsi="Times New Roman"/>
          <w:sz w:val="28"/>
        </w:rPr>
        <w:t xml:space="preserve"> до </w:t>
      </w:r>
      <w:proofErr w:type="spellStart"/>
      <w:r w:rsidRPr="00F204BF">
        <w:rPr>
          <w:rFonts w:ascii="Times New Roman" w:hAnsi="Times New Roman"/>
          <w:sz w:val="28"/>
        </w:rPr>
        <w:t>донації</w:t>
      </w:r>
      <w:proofErr w:type="spellEnd"/>
      <w:r w:rsidRPr="00F204BF">
        <w:rPr>
          <w:rFonts w:ascii="Times New Roman" w:hAnsi="Times New Roman"/>
          <w:sz w:val="28"/>
        </w:rPr>
        <w:t xml:space="preserve"> крові не допускаються. Наразі просять, щоб після повернення із закордону проходило більше 30 днів.</w:t>
      </w:r>
    </w:p>
    <w:p w:rsidR="00647581" w:rsidRDefault="00647581" w:rsidP="00EE75D8">
      <w:pPr>
        <w:spacing w:after="0" w:line="276" w:lineRule="auto"/>
        <w:jc w:val="both"/>
        <w:rPr>
          <w:rFonts w:ascii="Times New Roman" w:hAnsi="Times New Roman"/>
          <w:b/>
          <w:bCs/>
          <w:sz w:val="28"/>
        </w:rPr>
      </w:pPr>
    </w:p>
    <w:p w:rsidR="00EE75D8" w:rsidRDefault="00EE75D8" w:rsidP="00EE75D8">
      <w:pPr>
        <w:spacing w:after="0" w:line="276" w:lineRule="auto"/>
        <w:jc w:val="both"/>
        <w:rPr>
          <w:rFonts w:ascii="Times New Roman" w:hAnsi="Times New Roman"/>
          <w:sz w:val="28"/>
        </w:rPr>
      </w:pPr>
      <w:r w:rsidRPr="00EE75D8">
        <w:rPr>
          <w:rFonts w:ascii="Times New Roman" w:hAnsi="Times New Roman"/>
          <w:b/>
          <w:bCs/>
          <w:sz w:val="28"/>
        </w:rPr>
        <w:t>Якщо донор хворів на</w:t>
      </w:r>
      <w:r w:rsidRPr="00F204BF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bCs/>
          <w:sz w:val="28"/>
          <w:lang w:val="de-DE"/>
        </w:rPr>
        <w:t>COVID</w:t>
      </w:r>
      <w:r w:rsidRPr="00EE75D8">
        <w:rPr>
          <w:rFonts w:ascii="Times New Roman" w:hAnsi="Times New Roman"/>
          <w:b/>
          <w:bCs/>
          <w:sz w:val="28"/>
        </w:rPr>
        <w:t>-19</w:t>
      </w:r>
      <w:r w:rsidRPr="00F204BF">
        <w:rPr>
          <w:rFonts w:ascii="Times New Roman" w:hAnsi="Times New Roman"/>
          <w:sz w:val="28"/>
        </w:rPr>
        <w:t xml:space="preserve">: </w:t>
      </w:r>
    </w:p>
    <w:p w:rsidR="00EE75D8" w:rsidRDefault="00EE75D8" w:rsidP="00EE75D8">
      <w:pPr>
        <w:pStyle w:val="a3"/>
        <w:numPr>
          <w:ilvl w:val="0"/>
          <w:numId w:val="8"/>
        </w:numPr>
        <w:spacing w:after="0" w:line="276" w:lineRule="auto"/>
        <w:ind w:left="426"/>
        <w:jc w:val="both"/>
        <w:rPr>
          <w:rFonts w:ascii="Times New Roman" w:hAnsi="Times New Roman"/>
          <w:sz w:val="28"/>
        </w:rPr>
      </w:pPr>
      <w:r w:rsidRPr="00EE75D8">
        <w:rPr>
          <w:rFonts w:ascii="Times New Roman" w:hAnsi="Times New Roman"/>
          <w:sz w:val="28"/>
        </w:rPr>
        <w:t>Якщо є підтвердження про одуж</w:t>
      </w:r>
      <w:r w:rsidR="00647581">
        <w:rPr>
          <w:rFonts w:ascii="Times New Roman" w:hAnsi="Times New Roman"/>
          <w:sz w:val="28"/>
        </w:rPr>
        <w:t>а</w:t>
      </w:r>
      <w:r w:rsidRPr="00EE75D8">
        <w:rPr>
          <w:rFonts w:ascii="Times New Roman" w:hAnsi="Times New Roman"/>
          <w:sz w:val="28"/>
        </w:rPr>
        <w:t xml:space="preserve">ння </w:t>
      </w:r>
      <w:r>
        <w:rPr>
          <w:rFonts w:ascii="Times New Roman" w:hAnsi="Times New Roman"/>
          <w:sz w:val="28"/>
        </w:rPr>
        <w:t>–</w:t>
      </w:r>
      <w:r w:rsidRPr="00EE75D8">
        <w:rPr>
          <w:rFonts w:ascii="Times New Roman" w:hAnsi="Times New Roman"/>
          <w:sz w:val="28"/>
        </w:rPr>
        <w:t xml:space="preserve"> через 1 місяць після одужання можна знову здавати кров, а якщо була пневмонія </w:t>
      </w:r>
      <w:r>
        <w:rPr>
          <w:rFonts w:ascii="Times New Roman" w:hAnsi="Times New Roman"/>
          <w:sz w:val="28"/>
        </w:rPr>
        <w:t>–</w:t>
      </w:r>
      <w:r w:rsidRPr="00EE75D8">
        <w:rPr>
          <w:rFonts w:ascii="Times New Roman" w:hAnsi="Times New Roman"/>
          <w:sz w:val="28"/>
        </w:rPr>
        <w:t xml:space="preserve"> тільки через 6 місяців після одужання;</w:t>
      </w:r>
    </w:p>
    <w:p w:rsidR="002318F4" w:rsidRDefault="00EE75D8" w:rsidP="002318F4">
      <w:pPr>
        <w:pStyle w:val="a3"/>
        <w:numPr>
          <w:ilvl w:val="0"/>
          <w:numId w:val="8"/>
        </w:numPr>
        <w:spacing w:after="0" w:line="276" w:lineRule="auto"/>
        <w:ind w:left="426"/>
        <w:jc w:val="both"/>
        <w:rPr>
          <w:rFonts w:ascii="Times New Roman" w:hAnsi="Times New Roman"/>
          <w:sz w:val="28"/>
        </w:rPr>
      </w:pPr>
      <w:r w:rsidRPr="00EE75D8">
        <w:rPr>
          <w:rFonts w:ascii="Times New Roman" w:hAnsi="Times New Roman"/>
          <w:sz w:val="28"/>
        </w:rPr>
        <w:t xml:space="preserve">Якщо донор вакцинувався </w:t>
      </w:r>
      <w:proofErr w:type="spellStart"/>
      <w:r w:rsidR="002318F4">
        <w:rPr>
          <w:rFonts w:ascii="Times New Roman" w:hAnsi="Times New Roman"/>
          <w:sz w:val="28"/>
        </w:rPr>
        <w:t>інактивованою</w:t>
      </w:r>
      <w:proofErr w:type="spellEnd"/>
      <w:r w:rsidR="002318F4">
        <w:rPr>
          <w:rFonts w:ascii="Times New Roman" w:hAnsi="Times New Roman"/>
          <w:sz w:val="28"/>
        </w:rPr>
        <w:t xml:space="preserve">/убитою вакциною </w:t>
      </w:r>
      <w:r w:rsidRPr="00EE75D8">
        <w:rPr>
          <w:rFonts w:ascii="Times New Roman" w:hAnsi="Times New Roman"/>
          <w:sz w:val="28"/>
        </w:rPr>
        <w:t xml:space="preserve">від </w:t>
      </w:r>
      <w:r w:rsidR="00647581" w:rsidRPr="00647581">
        <w:rPr>
          <w:rFonts w:ascii="Times New Roman" w:hAnsi="Times New Roman"/>
          <w:sz w:val="28"/>
        </w:rPr>
        <w:t>COVID-19</w:t>
      </w:r>
      <w:r w:rsidRPr="00EE75D8">
        <w:rPr>
          <w:rFonts w:ascii="Times New Roman" w:hAnsi="Times New Roman"/>
          <w:sz w:val="28"/>
        </w:rPr>
        <w:t>, то здавати кров донори можуть вже через день після друго</w:t>
      </w:r>
      <w:r w:rsidR="00647581">
        <w:rPr>
          <w:rFonts w:ascii="Times New Roman" w:hAnsi="Times New Roman"/>
          <w:sz w:val="28"/>
        </w:rPr>
        <w:t>ї дози вакцини</w:t>
      </w:r>
      <w:r w:rsidRPr="00EE75D8">
        <w:rPr>
          <w:rFonts w:ascii="Times New Roman" w:hAnsi="Times New Roman"/>
          <w:sz w:val="28"/>
        </w:rPr>
        <w:t xml:space="preserve"> або </w:t>
      </w:r>
      <w:proofErr w:type="spellStart"/>
      <w:r w:rsidRPr="00EE75D8">
        <w:rPr>
          <w:rFonts w:ascii="Times New Roman" w:hAnsi="Times New Roman"/>
          <w:sz w:val="28"/>
        </w:rPr>
        <w:t>бустерної</w:t>
      </w:r>
      <w:proofErr w:type="spellEnd"/>
      <w:r w:rsidRPr="00EE75D8">
        <w:rPr>
          <w:rFonts w:ascii="Times New Roman" w:hAnsi="Times New Roman"/>
          <w:sz w:val="28"/>
        </w:rPr>
        <w:t xml:space="preserve"> дози, за умови, що донор почуває себе добре</w:t>
      </w:r>
      <w:r w:rsidR="002318F4">
        <w:rPr>
          <w:rFonts w:ascii="Times New Roman" w:hAnsi="Times New Roman"/>
          <w:sz w:val="28"/>
        </w:rPr>
        <w:t>;</w:t>
      </w:r>
    </w:p>
    <w:p w:rsidR="001F6DA0" w:rsidRDefault="002318F4" w:rsidP="002318F4">
      <w:pPr>
        <w:pStyle w:val="a3"/>
        <w:numPr>
          <w:ilvl w:val="0"/>
          <w:numId w:val="8"/>
        </w:numPr>
        <w:spacing w:after="0" w:line="276" w:lineRule="auto"/>
        <w:ind w:left="426"/>
        <w:jc w:val="both"/>
        <w:rPr>
          <w:rFonts w:ascii="Times New Roman" w:hAnsi="Times New Roman"/>
          <w:sz w:val="28"/>
        </w:rPr>
      </w:pPr>
      <w:r w:rsidRPr="002318F4">
        <w:rPr>
          <w:rFonts w:ascii="Times New Roman" w:hAnsi="Times New Roman"/>
          <w:sz w:val="28"/>
        </w:rPr>
        <w:t xml:space="preserve">Якщо донор вакцинувався </w:t>
      </w:r>
      <w:r>
        <w:rPr>
          <w:rFonts w:ascii="Times New Roman" w:hAnsi="Times New Roman"/>
          <w:sz w:val="28"/>
        </w:rPr>
        <w:t xml:space="preserve">живою </w:t>
      </w:r>
      <w:r w:rsidRPr="002318F4">
        <w:rPr>
          <w:rFonts w:ascii="Times New Roman" w:hAnsi="Times New Roman"/>
          <w:sz w:val="28"/>
        </w:rPr>
        <w:t>вакциною від COVID-19, то</w:t>
      </w:r>
      <w:r>
        <w:rPr>
          <w:rFonts w:ascii="Times New Roman" w:hAnsi="Times New Roman"/>
          <w:sz w:val="28"/>
        </w:rPr>
        <w:t xml:space="preserve"> строк відсторонення від донорства складає 4 тижні.</w:t>
      </w:r>
    </w:p>
    <w:p w:rsidR="002318F4" w:rsidRPr="002318F4" w:rsidRDefault="002318F4" w:rsidP="002318F4">
      <w:pPr>
        <w:pStyle w:val="a3"/>
        <w:spacing w:after="0" w:line="276" w:lineRule="auto"/>
        <w:ind w:left="426"/>
        <w:jc w:val="both"/>
        <w:rPr>
          <w:rFonts w:ascii="Times New Roman" w:hAnsi="Times New Roman"/>
          <w:sz w:val="28"/>
        </w:rPr>
      </w:pPr>
    </w:p>
    <w:p w:rsidR="00983D21" w:rsidRPr="006A50AC" w:rsidRDefault="00647581" w:rsidP="006A50AC">
      <w:pPr>
        <w:spacing w:after="0" w:line="276" w:lineRule="auto"/>
        <w:jc w:val="center"/>
        <w:rPr>
          <w:rFonts w:ascii="Times New Roman" w:hAnsi="Times New Roman"/>
          <w:b/>
          <w:sz w:val="28"/>
          <w:u w:val="single"/>
        </w:rPr>
      </w:pPr>
      <w:r>
        <w:rPr>
          <w:rFonts w:ascii="Times New Roman" w:hAnsi="Times New Roman"/>
          <w:b/>
          <w:sz w:val="28"/>
          <w:u w:val="single"/>
        </w:rPr>
        <w:t>ПІДГОТОВКА ДО ДОНАЦІЇ</w:t>
      </w:r>
      <w:r w:rsidR="00482DAF" w:rsidRPr="006A50AC">
        <w:rPr>
          <w:rFonts w:ascii="Times New Roman" w:hAnsi="Times New Roman"/>
          <w:b/>
          <w:sz w:val="28"/>
          <w:u w:val="single"/>
        </w:rPr>
        <w:t>:</w:t>
      </w:r>
    </w:p>
    <w:p w:rsidR="006A50AC" w:rsidRPr="00983D21" w:rsidRDefault="006A50AC" w:rsidP="006A50AC">
      <w:pPr>
        <w:spacing w:after="0" w:line="276" w:lineRule="auto"/>
        <w:jc w:val="center"/>
        <w:rPr>
          <w:rFonts w:ascii="Times New Roman" w:hAnsi="Times New Roman"/>
          <w:b/>
          <w:sz w:val="28"/>
        </w:rPr>
      </w:pPr>
    </w:p>
    <w:p w:rsidR="00647581" w:rsidRDefault="00647581" w:rsidP="00647581">
      <w:pPr>
        <w:pStyle w:val="a3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/>
          <w:sz w:val="28"/>
        </w:rPr>
      </w:pPr>
      <w:r w:rsidRPr="00647581">
        <w:rPr>
          <w:rFonts w:ascii="Times New Roman" w:hAnsi="Times New Roman"/>
          <w:sz w:val="28"/>
        </w:rPr>
        <w:t xml:space="preserve">за 48 годин ніякого алкоголю, смаженого, гострого, перченого або солоного. За вечір до </w:t>
      </w:r>
      <w:proofErr w:type="spellStart"/>
      <w:r w:rsidRPr="00647581">
        <w:rPr>
          <w:rFonts w:ascii="Times New Roman" w:hAnsi="Times New Roman"/>
          <w:sz w:val="28"/>
        </w:rPr>
        <w:t>донації</w:t>
      </w:r>
      <w:proofErr w:type="spellEnd"/>
      <w:r w:rsidRPr="00647581">
        <w:rPr>
          <w:rFonts w:ascii="Times New Roman" w:hAnsi="Times New Roman"/>
          <w:sz w:val="28"/>
        </w:rPr>
        <w:t xml:space="preserve"> та з ранку перед </w:t>
      </w:r>
      <w:proofErr w:type="spellStart"/>
      <w:r w:rsidRPr="00647581">
        <w:rPr>
          <w:rFonts w:ascii="Times New Roman" w:hAnsi="Times New Roman"/>
          <w:sz w:val="28"/>
        </w:rPr>
        <w:t>донацією</w:t>
      </w:r>
      <w:proofErr w:type="spellEnd"/>
      <w:r w:rsidRPr="00647581">
        <w:rPr>
          <w:rFonts w:ascii="Times New Roman" w:hAnsi="Times New Roman"/>
          <w:sz w:val="28"/>
        </w:rPr>
        <w:t xml:space="preserve"> н</w:t>
      </w:r>
      <w:r w:rsidR="001F6DA0">
        <w:rPr>
          <w:rFonts w:ascii="Times New Roman" w:hAnsi="Times New Roman"/>
          <w:sz w:val="28"/>
        </w:rPr>
        <w:t>і</w:t>
      </w:r>
      <w:r w:rsidRPr="00647581">
        <w:rPr>
          <w:rFonts w:ascii="Times New Roman" w:hAnsi="Times New Roman"/>
          <w:sz w:val="28"/>
        </w:rPr>
        <w:t>яких фізичних навантажень (в тому числі тренувань), ніяких молочних продуктів, яєць та бананів, горіхів</w:t>
      </w:r>
      <w:r>
        <w:rPr>
          <w:rFonts w:ascii="Times New Roman" w:hAnsi="Times New Roman"/>
          <w:sz w:val="28"/>
        </w:rPr>
        <w:t>;</w:t>
      </w:r>
    </w:p>
    <w:p w:rsidR="00647581" w:rsidRDefault="00647581" w:rsidP="00647581">
      <w:pPr>
        <w:pStyle w:val="a3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/>
          <w:sz w:val="28"/>
        </w:rPr>
      </w:pPr>
      <w:r w:rsidRPr="00647581">
        <w:rPr>
          <w:rFonts w:ascii="Times New Roman" w:hAnsi="Times New Roman"/>
          <w:sz w:val="28"/>
        </w:rPr>
        <w:t xml:space="preserve">Вранці перед здачею крові </w:t>
      </w:r>
      <w:proofErr w:type="spellStart"/>
      <w:r w:rsidRPr="00647581">
        <w:rPr>
          <w:rFonts w:ascii="Times New Roman" w:hAnsi="Times New Roman"/>
          <w:sz w:val="28"/>
        </w:rPr>
        <w:t>обовʼязково</w:t>
      </w:r>
      <w:proofErr w:type="spellEnd"/>
      <w:r w:rsidRPr="00647581">
        <w:rPr>
          <w:rFonts w:ascii="Times New Roman" w:hAnsi="Times New Roman"/>
          <w:sz w:val="28"/>
        </w:rPr>
        <w:t xml:space="preserve"> поснідайте:</w:t>
      </w:r>
    </w:p>
    <w:p w:rsidR="00647581" w:rsidRDefault="00647581" w:rsidP="00647581">
      <w:pPr>
        <w:pStyle w:val="a3"/>
        <w:numPr>
          <w:ilvl w:val="1"/>
          <w:numId w:val="9"/>
        </w:numPr>
        <w:spacing w:after="0" w:line="276" w:lineRule="auto"/>
        <w:jc w:val="both"/>
        <w:rPr>
          <w:rFonts w:ascii="Times New Roman" w:hAnsi="Times New Roman"/>
          <w:sz w:val="28"/>
        </w:rPr>
      </w:pPr>
      <w:r w:rsidRPr="00647581">
        <w:rPr>
          <w:rFonts w:ascii="Times New Roman" w:hAnsi="Times New Roman"/>
          <w:sz w:val="28"/>
        </w:rPr>
        <w:t xml:space="preserve">Легкий сніданок (можна: сушки, сухе печиво, бутерброд з варенням, крупи, макарони на воді, </w:t>
      </w:r>
      <w:proofErr w:type="spellStart"/>
      <w:r w:rsidRPr="00647581">
        <w:rPr>
          <w:rFonts w:ascii="Times New Roman" w:hAnsi="Times New Roman"/>
          <w:sz w:val="28"/>
        </w:rPr>
        <w:t>мюслі</w:t>
      </w:r>
      <w:proofErr w:type="spellEnd"/>
      <w:r w:rsidRPr="00647581">
        <w:rPr>
          <w:rFonts w:ascii="Times New Roman" w:hAnsi="Times New Roman"/>
          <w:sz w:val="28"/>
        </w:rPr>
        <w:t>, чай)</w:t>
      </w:r>
      <w:r>
        <w:rPr>
          <w:rFonts w:ascii="Times New Roman" w:hAnsi="Times New Roman"/>
          <w:sz w:val="28"/>
        </w:rPr>
        <w:t>;</w:t>
      </w:r>
    </w:p>
    <w:p w:rsidR="00647581" w:rsidRPr="00647581" w:rsidRDefault="00647581" w:rsidP="00647581">
      <w:pPr>
        <w:pStyle w:val="a3"/>
        <w:numPr>
          <w:ilvl w:val="1"/>
          <w:numId w:val="9"/>
        </w:numPr>
        <w:spacing w:after="0" w:line="276" w:lineRule="auto"/>
        <w:jc w:val="both"/>
        <w:rPr>
          <w:rFonts w:ascii="Times New Roman" w:hAnsi="Times New Roman"/>
          <w:sz w:val="28"/>
        </w:rPr>
      </w:pPr>
      <w:r w:rsidRPr="00647581">
        <w:rPr>
          <w:rFonts w:ascii="Times New Roman" w:hAnsi="Times New Roman"/>
          <w:sz w:val="28"/>
        </w:rPr>
        <w:t xml:space="preserve">За добу не їсти жирного, копченого, дуже </w:t>
      </w:r>
      <w:r w:rsidR="00692A74">
        <w:rPr>
          <w:rFonts w:ascii="Times New Roman" w:hAnsi="Times New Roman"/>
          <w:sz w:val="28"/>
        </w:rPr>
        <w:t>солоного, молочних продуктів, я</w:t>
      </w:r>
      <w:r>
        <w:rPr>
          <w:rFonts w:ascii="Times New Roman" w:hAnsi="Times New Roman"/>
          <w:sz w:val="28"/>
        </w:rPr>
        <w:t>є</w:t>
      </w:r>
      <w:r w:rsidRPr="00647581">
        <w:rPr>
          <w:rFonts w:ascii="Times New Roman" w:hAnsi="Times New Roman"/>
          <w:sz w:val="28"/>
        </w:rPr>
        <w:t>ц</w:t>
      </w:r>
      <w:r>
        <w:rPr>
          <w:rFonts w:ascii="Times New Roman" w:hAnsi="Times New Roman"/>
          <w:sz w:val="28"/>
        </w:rPr>
        <w:t>ь</w:t>
      </w:r>
      <w:r w:rsidRPr="00647581">
        <w:rPr>
          <w:rFonts w:ascii="Times New Roman" w:hAnsi="Times New Roman"/>
          <w:sz w:val="28"/>
        </w:rPr>
        <w:t>, банан</w:t>
      </w:r>
      <w:r>
        <w:rPr>
          <w:rFonts w:ascii="Times New Roman" w:hAnsi="Times New Roman"/>
          <w:sz w:val="28"/>
        </w:rPr>
        <w:t>ів</w:t>
      </w:r>
      <w:r w:rsidRPr="00647581">
        <w:rPr>
          <w:rFonts w:ascii="Times New Roman" w:hAnsi="Times New Roman"/>
          <w:sz w:val="28"/>
        </w:rPr>
        <w:t>, продуктів із великим вмістом консервантів та барвників</w:t>
      </w:r>
      <w:r>
        <w:rPr>
          <w:rFonts w:ascii="Times New Roman" w:hAnsi="Times New Roman"/>
          <w:sz w:val="28"/>
        </w:rPr>
        <w:t>;</w:t>
      </w:r>
    </w:p>
    <w:p w:rsidR="00647581" w:rsidRDefault="00647581" w:rsidP="00647581">
      <w:pPr>
        <w:pStyle w:val="a3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/>
          <w:sz w:val="28"/>
        </w:rPr>
      </w:pPr>
      <w:r w:rsidRPr="00647581">
        <w:rPr>
          <w:rFonts w:ascii="Times New Roman" w:hAnsi="Times New Roman"/>
          <w:sz w:val="28"/>
        </w:rPr>
        <w:t xml:space="preserve">З ранку перед </w:t>
      </w:r>
      <w:proofErr w:type="spellStart"/>
      <w:r w:rsidRPr="00647581">
        <w:rPr>
          <w:rFonts w:ascii="Times New Roman" w:hAnsi="Times New Roman"/>
          <w:sz w:val="28"/>
        </w:rPr>
        <w:t>донацією</w:t>
      </w:r>
      <w:proofErr w:type="spellEnd"/>
      <w:r w:rsidRPr="00647581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–</w:t>
      </w:r>
      <w:r w:rsidRPr="00647581">
        <w:rPr>
          <w:rFonts w:ascii="Times New Roman" w:hAnsi="Times New Roman"/>
          <w:sz w:val="28"/>
        </w:rPr>
        <w:t xml:space="preserve"> чай з цукром</w:t>
      </w:r>
      <w:r>
        <w:rPr>
          <w:rFonts w:ascii="Times New Roman" w:hAnsi="Times New Roman"/>
          <w:sz w:val="28"/>
        </w:rPr>
        <w:t>;</w:t>
      </w:r>
    </w:p>
    <w:p w:rsidR="00F7711C" w:rsidRPr="00647581" w:rsidRDefault="00647581" w:rsidP="00647581">
      <w:pPr>
        <w:pStyle w:val="a3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/>
          <w:sz w:val="28"/>
        </w:rPr>
      </w:pPr>
      <w:r w:rsidRPr="00647581">
        <w:rPr>
          <w:rFonts w:ascii="Times New Roman" w:hAnsi="Times New Roman"/>
          <w:sz w:val="28"/>
        </w:rPr>
        <w:t>Ні в якому разі не натщесерце! Та обов’язково добре виспатися.</w:t>
      </w:r>
    </w:p>
    <w:sectPr w:rsidR="00F7711C" w:rsidRPr="00647581" w:rsidSect="00C858A4">
      <w:pgSz w:w="11906" w:h="16838"/>
      <w:pgMar w:top="426" w:right="566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07D8D"/>
    <w:multiLevelType w:val="hybridMultilevel"/>
    <w:tmpl w:val="B1EC5A80"/>
    <w:lvl w:ilvl="0" w:tplc="3592899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F2689"/>
    <w:multiLevelType w:val="hybridMultilevel"/>
    <w:tmpl w:val="C208323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83609A"/>
    <w:multiLevelType w:val="hybridMultilevel"/>
    <w:tmpl w:val="FD2E5C0E"/>
    <w:lvl w:ilvl="0" w:tplc="10C6EEC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25667E25"/>
    <w:multiLevelType w:val="hybridMultilevel"/>
    <w:tmpl w:val="4F0CEE02"/>
    <w:lvl w:ilvl="0" w:tplc="316A2BCA">
      <w:start w:val="1"/>
      <w:numFmt w:val="bullet"/>
      <w:lvlText w:val="•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884EA536">
      <w:start w:val="1"/>
      <w:numFmt w:val="bullet"/>
      <w:lvlText w:val="×"/>
      <w:lvlJc w:val="left"/>
      <w:pPr>
        <w:ind w:left="1788" w:hanging="360"/>
      </w:pPr>
      <w:rPr>
        <w:rFonts w:ascii="Times New Roman" w:hAnsi="Times New Roman" w:cs="Times New Roman" w:hint="default"/>
        <w:b/>
        <w:bCs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4ABC511C"/>
    <w:multiLevelType w:val="hybridMultilevel"/>
    <w:tmpl w:val="8E421FAE"/>
    <w:lvl w:ilvl="0" w:tplc="1D5E13A8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646A23"/>
    <w:multiLevelType w:val="hybridMultilevel"/>
    <w:tmpl w:val="F9C80F00"/>
    <w:lvl w:ilvl="0" w:tplc="3592899E">
      <w:numFmt w:val="bullet"/>
      <w:lvlText w:val="-"/>
      <w:lvlJc w:val="left"/>
      <w:pPr>
        <w:ind w:left="928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6" w15:restartNumberingAfterBreak="0">
    <w:nsid w:val="55C648ED"/>
    <w:multiLevelType w:val="hybridMultilevel"/>
    <w:tmpl w:val="ACB2AD56"/>
    <w:lvl w:ilvl="0" w:tplc="0422000D">
      <w:start w:val="1"/>
      <w:numFmt w:val="bullet"/>
      <w:lvlText w:val=""/>
      <w:lvlJc w:val="left"/>
      <w:pPr>
        <w:ind w:left="364" w:hanging="360"/>
      </w:pPr>
      <w:rPr>
        <w:rFonts w:ascii="Wingdings" w:hAnsi="Wingdings" w:hint="default"/>
      </w:rPr>
    </w:lvl>
    <w:lvl w:ilvl="1" w:tplc="04220001">
      <w:start w:val="1"/>
      <w:numFmt w:val="bullet"/>
      <w:lvlText w:val=""/>
      <w:lvlJc w:val="left"/>
      <w:pPr>
        <w:ind w:left="1084" w:hanging="360"/>
      </w:pPr>
      <w:rPr>
        <w:rFonts w:ascii="Symbol" w:hAnsi="Symbol" w:hint="default"/>
      </w:rPr>
    </w:lvl>
    <w:lvl w:ilvl="2" w:tplc="04220005" w:tentative="1">
      <w:start w:val="1"/>
      <w:numFmt w:val="bullet"/>
      <w:lvlText w:val=""/>
      <w:lvlJc w:val="left"/>
      <w:pPr>
        <w:ind w:left="180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4" w:hanging="360"/>
      </w:pPr>
      <w:rPr>
        <w:rFonts w:ascii="Wingdings" w:hAnsi="Wingdings" w:hint="default"/>
      </w:rPr>
    </w:lvl>
  </w:abstractNum>
  <w:abstractNum w:abstractNumId="7" w15:restartNumberingAfterBreak="0">
    <w:nsid w:val="740C504F"/>
    <w:multiLevelType w:val="hybridMultilevel"/>
    <w:tmpl w:val="BA0C1660"/>
    <w:lvl w:ilvl="0" w:tplc="53F2D66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8" w15:restartNumberingAfterBreak="0">
    <w:nsid w:val="78036D34"/>
    <w:multiLevelType w:val="hybridMultilevel"/>
    <w:tmpl w:val="0986C17E"/>
    <w:lvl w:ilvl="0" w:tplc="0422000F">
      <w:start w:val="9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8"/>
  </w:num>
  <w:num w:numId="3">
    <w:abstractNumId w:val="5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F18"/>
    <w:rsid w:val="00002CD5"/>
    <w:rsid w:val="00006A22"/>
    <w:rsid w:val="00020247"/>
    <w:rsid w:val="000231C7"/>
    <w:rsid w:val="000D52AD"/>
    <w:rsid w:val="000D6D6F"/>
    <w:rsid w:val="000E191A"/>
    <w:rsid w:val="000F6800"/>
    <w:rsid w:val="00114A82"/>
    <w:rsid w:val="0012329C"/>
    <w:rsid w:val="00137A59"/>
    <w:rsid w:val="00141B5A"/>
    <w:rsid w:val="0019354E"/>
    <w:rsid w:val="00196120"/>
    <w:rsid w:val="00197C54"/>
    <w:rsid w:val="001A078C"/>
    <w:rsid w:val="001D57F6"/>
    <w:rsid w:val="001E20A8"/>
    <w:rsid w:val="001F388B"/>
    <w:rsid w:val="001F6DA0"/>
    <w:rsid w:val="002050AE"/>
    <w:rsid w:val="002318F4"/>
    <w:rsid w:val="0023277E"/>
    <w:rsid w:val="00234E55"/>
    <w:rsid w:val="002441A3"/>
    <w:rsid w:val="00250449"/>
    <w:rsid w:val="0025610F"/>
    <w:rsid w:val="002608DC"/>
    <w:rsid w:val="002820FB"/>
    <w:rsid w:val="00296823"/>
    <w:rsid w:val="002F5F39"/>
    <w:rsid w:val="002F6FBF"/>
    <w:rsid w:val="00324D6F"/>
    <w:rsid w:val="00335BCD"/>
    <w:rsid w:val="00341E01"/>
    <w:rsid w:val="003427B5"/>
    <w:rsid w:val="00360C76"/>
    <w:rsid w:val="00364288"/>
    <w:rsid w:val="00377A20"/>
    <w:rsid w:val="00381504"/>
    <w:rsid w:val="003912C3"/>
    <w:rsid w:val="003B1007"/>
    <w:rsid w:val="003E1527"/>
    <w:rsid w:val="003F7041"/>
    <w:rsid w:val="003F76DE"/>
    <w:rsid w:val="003F7C5F"/>
    <w:rsid w:val="00417314"/>
    <w:rsid w:val="00434047"/>
    <w:rsid w:val="00437526"/>
    <w:rsid w:val="00443556"/>
    <w:rsid w:val="0045119A"/>
    <w:rsid w:val="00457590"/>
    <w:rsid w:val="004678B2"/>
    <w:rsid w:val="00470F2D"/>
    <w:rsid w:val="00482DAF"/>
    <w:rsid w:val="004A645F"/>
    <w:rsid w:val="004C595F"/>
    <w:rsid w:val="004D00DB"/>
    <w:rsid w:val="005176AF"/>
    <w:rsid w:val="00527EBC"/>
    <w:rsid w:val="005375D9"/>
    <w:rsid w:val="0054675C"/>
    <w:rsid w:val="005573F9"/>
    <w:rsid w:val="00580E2A"/>
    <w:rsid w:val="005852E7"/>
    <w:rsid w:val="00592EFE"/>
    <w:rsid w:val="005961F3"/>
    <w:rsid w:val="00596CCC"/>
    <w:rsid w:val="00596E25"/>
    <w:rsid w:val="005A1D54"/>
    <w:rsid w:val="005C76EC"/>
    <w:rsid w:val="005F4EA0"/>
    <w:rsid w:val="00611313"/>
    <w:rsid w:val="00647581"/>
    <w:rsid w:val="00647FC2"/>
    <w:rsid w:val="00692A74"/>
    <w:rsid w:val="006A50AC"/>
    <w:rsid w:val="006B3F38"/>
    <w:rsid w:val="006B50A4"/>
    <w:rsid w:val="006D09DA"/>
    <w:rsid w:val="006D7168"/>
    <w:rsid w:val="00702104"/>
    <w:rsid w:val="00717696"/>
    <w:rsid w:val="00740B3C"/>
    <w:rsid w:val="007656AF"/>
    <w:rsid w:val="0079751F"/>
    <w:rsid w:val="007D6642"/>
    <w:rsid w:val="007D6F18"/>
    <w:rsid w:val="00807885"/>
    <w:rsid w:val="008134AC"/>
    <w:rsid w:val="00822376"/>
    <w:rsid w:val="008304A3"/>
    <w:rsid w:val="008330D4"/>
    <w:rsid w:val="00861693"/>
    <w:rsid w:val="00867DAA"/>
    <w:rsid w:val="00883876"/>
    <w:rsid w:val="00891A85"/>
    <w:rsid w:val="00895321"/>
    <w:rsid w:val="009039AF"/>
    <w:rsid w:val="0091281B"/>
    <w:rsid w:val="009256B9"/>
    <w:rsid w:val="00927946"/>
    <w:rsid w:val="009306BA"/>
    <w:rsid w:val="009442BF"/>
    <w:rsid w:val="009501CC"/>
    <w:rsid w:val="00963134"/>
    <w:rsid w:val="00972A32"/>
    <w:rsid w:val="009737AB"/>
    <w:rsid w:val="00983D21"/>
    <w:rsid w:val="009A296A"/>
    <w:rsid w:val="009A7AE4"/>
    <w:rsid w:val="009B3F38"/>
    <w:rsid w:val="009B6EDC"/>
    <w:rsid w:val="009B7278"/>
    <w:rsid w:val="009C03A1"/>
    <w:rsid w:val="009D2082"/>
    <w:rsid w:val="009D597B"/>
    <w:rsid w:val="00A036E8"/>
    <w:rsid w:val="00A05126"/>
    <w:rsid w:val="00A25026"/>
    <w:rsid w:val="00A37F9D"/>
    <w:rsid w:val="00A463E7"/>
    <w:rsid w:val="00A53B13"/>
    <w:rsid w:val="00A65DA8"/>
    <w:rsid w:val="00A67BC2"/>
    <w:rsid w:val="00A86055"/>
    <w:rsid w:val="00AA195E"/>
    <w:rsid w:val="00AA1D41"/>
    <w:rsid w:val="00AB6015"/>
    <w:rsid w:val="00AD1730"/>
    <w:rsid w:val="00AD5938"/>
    <w:rsid w:val="00AF1AB4"/>
    <w:rsid w:val="00AF2551"/>
    <w:rsid w:val="00B1096A"/>
    <w:rsid w:val="00B119AA"/>
    <w:rsid w:val="00B27EE3"/>
    <w:rsid w:val="00B5328D"/>
    <w:rsid w:val="00B714F2"/>
    <w:rsid w:val="00B87DF4"/>
    <w:rsid w:val="00BC2633"/>
    <w:rsid w:val="00BD685D"/>
    <w:rsid w:val="00C05720"/>
    <w:rsid w:val="00C06F1D"/>
    <w:rsid w:val="00C24A74"/>
    <w:rsid w:val="00C5555A"/>
    <w:rsid w:val="00C57482"/>
    <w:rsid w:val="00C60CB3"/>
    <w:rsid w:val="00C65550"/>
    <w:rsid w:val="00C858A4"/>
    <w:rsid w:val="00C861C8"/>
    <w:rsid w:val="00C947CA"/>
    <w:rsid w:val="00CD1189"/>
    <w:rsid w:val="00CD6841"/>
    <w:rsid w:val="00CE583B"/>
    <w:rsid w:val="00CF1E5D"/>
    <w:rsid w:val="00CF609E"/>
    <w:rsid w:val="00D176C5"/>
    <w:rsid w:val="00D32070"/>
    <w:rsid w:val="00D33DC9"/>
    <w:rsid w:val="00D34E10"/>
    <w:rsid w:val="00D6782C"/>
    <w:rsid w:val="00D72786"/>
    <w:rsid w:val="00D922E2"/>
    <w:rsid w:val="00D92C59"/>
    <w:rsid w:val="00D93DB9"/>
    <w:rsid w:val="00DD08AE"/>
    <w:rsid w:val="00DD33FE"/>
    <w:rsid w:val="00E259E0"/>
    <w:rsid w:val="00E447D2"/>
    <w:rsid w:val="00E46FD2"/>
    <w:rsid w:val="00E531C3"/>
    <w:rsid w:val="00E628F2"/>
    <w:rsid w:val="00E80B77"/>
    <w:rsid w:val="00E81A59"/>
    <w:rsid w:val="00E872C1"/>
    <w:rsid w:val="00ED3BCD"/>
    <w:rsid w:val="00EE2CA3"/>
    <w:rsid w:val="00EE75D8"/>
    <w:rsid w:val="00F04668"/>
    <w:rsid w:val="00F204BF"/>
    <w:rsid w:val="00F34E33"/>
    <w:rsid w:val="00F7711C"/>
    <w:rsid w:val="00F7719F"/>
    <w:rsid w:val="00F9314C"/>
    <w:rsid w:val="00FA66E2"/>
    <w:rsid w:val="00FB11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86CD31-2B6A-4B8F-A477-C8C7EEAB0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0B77"/>
    <w:pPr>
      <w:spacing w:after="160" w:line="259" w:lineRule="auto"/>
    </w:pPr>
    <w:rPr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4A7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D6D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0D6D6F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rsid w:val="009D20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a7">
    <w:name w:val="Body Text"/>
    <w:basedOn w:val="a"/>
    <w:link w:val="a8"/>
    <w:uiPriority w:val="1"/>
    <w:qFormat/>
    <w:rsid w:val="001D57F6"/>
    <w:pPr>
      <w:widowControl w:val="0"/>
      <w:autoSpaceDE w:val="0"/>
      <w:autoSpaceDN w:val="0"/>
      <w:spacing w:after="0" w:line="240" w:lineRule="auto"/>
    </w:pPr>
    <w:rPr>
      <w:sz w:val="36"/>
      <w:szCs w:val="36"/>
      <w:lang w:val="en-US"/>
    </w:rPr>
  </w:style>
  <w:style w:type="character" w:customStyle="1" w:styleId="a8">
    <w:name w:val="Основний текст Знак"/>
    <w:basedOn w:val="a0"/>
    <w:link w:val="a7"/>
    <w:uiPriority w:val="1"/>
    <w:rsid w:val="001D57F6"/>
    <w:rPr>
      <w:sz w:val="36"/>
      <w:szCs w:val="36"/>
      <w:lang w:val="en-US" w:eastAsia="en-US"/>
    </w:rPr>
  </w:style>
  <w:style w:type="character" w:customStyle="1" w:styleId="apple-converted-space">
    <w:name w:val="apple-converted-space"/>
    <w:basedOn w:val="a0"/>
    <w:rsid w:val="00963134"/>
  </w:style>
  <w:style w:type="character" w:customStyle="1" w:styleId="xbe">
    <w:name w:val="_xbe"/>
    <w:basedOn w:val="a0"/>
    <w:rsid w:val="00963134"/>
  </w:style>
  <w:style w:type="character" w:customStyle="1" w:styleId="ohmathead">
    <w:name w:val="ohmat_head"/>
    <w:basedOn w:val="a0"/>
    <w:rsid w:val="00891A85"/>
  </w:style>
  <w:style w:type="character" w:styleId="a9">
    <w:name w:val="Hyperlink"/>
    <w:basedOn w:val="a0"/>
    <w:uiPriority w:val="99"/>
    <w:unhideWhenUsed/>
    <w:rsid w:val="00927946"/>
    <w:rPr>
      <w:color w:val="0000FF" w:themeColor="hyperlink"/>
      <w:u w:val="single"/>
    </w:rPr>
  </w:style>
  <w:style w:type="paragraph" w:customStyle="1" w:styleId="Style8">
    <w:name w:val="Style8"/>
    <w:basedOn w:val="a"/>
    <w:uiPriority w:val="99"/>
    <w:rsid w:val="00AD593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92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AE5B50-E1F8-47E4-8B60-181096810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594</Words>
  <Characters>3391</Characters>
  <Application>Microsoft Office Word</Application>
  <DocSecurity>0</DocSecurity>
  <Lines>28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</dc:creator>
  <cp:lastModifiedBy>Шіошвілі Світлана Володимирівна</cp:lastModifiedBy>
  <cp:revision>2</cp:revision>
  <cp:lastPrinted>2017-11-30T15:23:00Z</cp:lastPrinted>
  <dcterms:created xsi:type="dcterms:W3CDTF">2023-07-13T07:38:00Z</dcterms:created>
  <dcterms:modified xsi:type="dcterms:W3CDTF">2023-07-13T07:38:00Z</dcterms:modified>
</cp:coreProperties>
</file>