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69" w:rsidRPr="006C7669" w:rsidRDefault="006C7669" w:rsidP="006C7669">
      <w:pPr>
        <w:jc w:val="center"/>
        <w:rPr>
          <w:b/>
          <w:sz w:val="32"/>
          <w:szCs w:val="32"/>
          <w:lang w:val="uk-UA"/>
        </w:rPr>
      </w:pPr>
      <w:r w:rsidRPr="006C7669">
        <w:rPr>
          <w:b/>
          <w:sz w:val="32"/>
          <w:szCs w:val="32"/>
          <w:lang w:val="uk-UA"/>
        </w:rPr>
        <w:t>Перелік лікувально-профілактичних закладів</w:t>
      </w:r>
    </w:p>
    <w:p w:rsidR="006C7669" w:rsidRPr="006C7669" w:rsidRDefault="006C7669" w:rsidP="006C7669">
      <w:pPr>
        <w:jc w:val="center"/>
        <w:rPr>
          <w:sz w:val="32"/>
          <w:szCs w:val="32"/>
          <w:lang w:val="uk-UA"/>
        </w:rPr>
      </w:pPr>
      <w:r w:rsidRPr="006C7669">
        <w:rPr>
          <w:b/>
          <w:sz w:val="32"/>
          <w:szCs w:val="32"/>
          <w:lang w:val="uk-UA"/>
        </w:rPr>
        <w:t xml:space="preserve">міста Києва з надання спеціалізованої </w:t>
      </w:r>
      <w:proofErr w:type="spellStart"/>
      <w:r w:rsidRPr="006C7669">
        <w:rPr>
          <w:b/>
          <w:sz w:val="32"/>
          <w:szCs w:val="32"/>
          <w:lang w:val="uk-UA"/>
        </w:rPr>
        <w:t>антирабічної</w:t>
      </w:r>
      <w:proofErr w:type="spellEnd"/>
      <w:r w:rsidRPr="006C7669">
        <w:rPr>
          <w:b/>
          <w:sz w:val="32"/>
          <w:szCs w:val="32"/>
          <w:lang w:val="uk-UA"/>
        </w:rPr>
        <w:t xml:space="preserve"> допомоги населенню м. Києва</w:t>
      </w:r>
      <w:r w:rsidRPr="006C7669">
        <w:rPr>
          <w:sz w:val="32"/>
          <w:szCs w:val="32"/>
          <w:lang w:val="uk-UA"/>
        </w:rPr>
        <w:t xml:space="preserve">, </w:t>
      </w:r>
    </w:p>
    <w:p w:rsidR="006C7669" w:rsidRPr="006C7669" w:rsidRDefault="006C7669" w:rsidP="006C7669">
      <w:pPr>
        <w:jc w:val="center"/>
        <w:rPr>
          <w:sz w:val="28"/>
          <w:szCs w:val="28"/>
          <w:lang w:val="uk-UA"/>
        </w:rPr>
      </w:pPr>
      <w:r w:rsidRPr="006C7669">
        <w:rPr>
          <w:sz w:val="28"/>
          <w:szCs w:val="28"/>
          <w:lang w:val="uk-UA"/>
        </w:rPr>
        <w:t xml:space="preserve">визначений Наказом Головного Управління охорони здоров’я та медичного забезпечення від 04.08.2004р. № 368/168а </w:t>
      </w:r>
      <w:proofErr w:type="spellStart"/>
      <w:r w:rsidRPr="006C7669">
        <w:rPr>
          <w:sz w:val="28"/>
          <w:szCs w:val="28"/>
          <w:lang w:val="uk-UA"/>
        </w:rPr>
        <w:t>“Про</w:t>
      </w:r>
      <w:proofErr w:type="spellEnd"/>
      <w:r w:rsidRPr="006C7669">
        <w:rPr>
          <w:sz w:val="28"/>
          <w:szCs w:val="28"/>
          <w:lang w:val="uk-UA"/>
        </w:rPr>
        <w:t xml:space="preserve"> удосконалення заходів профілактики захворювань людей на </w:t>
      </w:r>
      <w:proofErr w:type="spellStart"/>
      <w:r w:rsidRPr="006C7669">
        <w:rPr>
          <w:sz w:val="28"/>
          <w:szCs w:val="28"/>
          <w:lang w:val="uk-UA"/>
        </w:rPr>
        <w:t>сказ”</w:t>
      </w:r>
      <w:proofErr w:type="spellEnd"/>
    </w:p>
    <w:p w:rsidR="006C7669" w:rsidRDefault="006C7669" w:rsidP="006C7669">
      <w:pPr>
        <w:rPr>
          <w:sz w:val="28"/>
          <w:szCs w:val="28"/>
          <w:lang w:val="uk-UA"/>
        </w:rPr>
      </w:pPr>
    </w:p>
    <w:p w:rsidR="006C7669" w:rsidRDefault="006C7669" w:rsidP="006C7669">
      <w:pPr>
        <w:rPr>
          <w:sz w:val="28"/>
          <w:szCs w:val="28"/>
          <w:lang w:val="uk-UA"/>
        </w:rPr>
      </w:pPr>
    </w:p>
    <w:p w:rsidR="006C7669" w:rsidRDefault="006C7669" w:rsidP="006C7669">
      <w:pPr>
        <w:rPr>
          <w:sz w:val="28"/>
          <w:szCs w:val="28"/>
          <w:lang w:val="uk-UA"/>
        </w:rPr>
      </w:pPr>
    </w:p>
    <w:p w:rsidR="006C7669" w:rsidRPr="006C7669" w:rsidRDefault="006C7669" w:rsidP="006C7669">
      <w:pPr>
        <w:rPr>
          <w:sz w:val="28"/>
          <w:szCs w:val="28"/>
          <w:lang w:val="uk-UA"/>
        </w:rPr>
      </w:pPr>
    </w:p>
    <w:tbl>
      <w:tblPr>
        <w:tblW w:w="15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7"/>
        <w:gridCol w:w="2677"/>
        <w:gridCol w:w="3501"/>
        <w:gridCol w:w="2882"/>
        <w:gridCol w:w="4118"/>
        <w:gridCol w:w="1965"/>
      </w:tblGrid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61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jc w:val="center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center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ЛПЗ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jc w:val="center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Час роботи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jc w:val="center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jc w:val="center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Телефон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1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Голосіївський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ЦРП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Просп. Голосіївський, 59-а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257 32 69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61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Деснянський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поліклініки №2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C7669">
              <w:rPr>
                <w:sz w:val="28"/>
                <w:szCs w:val="28"/>
                <w:lang w:val="uk-UA"/>
              </w:rPr>
              <w:t>Драйзера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>,19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515 88 52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61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Дарницький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 клінічної лікарні №1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Харківське шосе,121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562 57 62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cantSplit/>
          <w:trHeight w:val="1598"/>
        </w:trPr>
        <w:tc>
          <w:tcPr>
            <w:tcW w:w="617" w:type="dxa"/>
            <w:vMerge w:val="restart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677" w:type="dxa"/>
            <w:vMerge w:val="restart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Дніпровський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Хірургічний кабінет 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поліклініки №1 Дніпровського району,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приймальне </w:t>
            </w:r>
            <w:proofErr w:type="spellStart"/>
            <w:r w:rsidRPr="006C7669">
              <w:rPr>
                <w:sz w:val="28"/>
                <w:szCs w:val="28"/>
                <w:lang w:val="uk-UA"/>
              </w:rPr>
              <w:t>відділеня</w:t>
            </w:r>
            <w:proofErr w:type="spellEnd"/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МКЛ №3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8 00 - 18 </w:t>
            </w:r>
            <w:smartTag w:uri="urn:schemas-microsoft-com:office:smarttags" w:element="metricconverter">
              <w:smartTagPr>
                <w:attr w:name="ProductID" w:val="00”"/>
              </w:smartTagPr>
              <w:r w:rsidRPr="006C7669">
                <w:rPr>
                  <w:sz w:val="28"/>
                  <w:szCs w:val="28"/>
                  <w:lang w:val="uk-UA"/>
                </w:rPr>
                <w:t>00</w:t>
              </w:r>
              <w:r w:rsidRPr="006C7669">
                <w:rPr>
                  <w:sz w:val="28"/>
                  <w:szCs w:val="28"/>
                </w:rPr>
                <w:t>”</w:t>
              </w:r>
            </w:smartTag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</w:rPr>
            </w:pPr>
            <w:r w:rsidRPr="006C7669">
              <w:rPr>
                <w:sz w:val="28"/>
                <w:szCs w:val="28"/>
                <w:lang w:val="uk-UA"/>
              </w:rPr>
              <w:t>18 00 – 8</w:t>
            </w:r>
            <w:r w:rsidRPr="006C7669">
              <w:rPr>
                <w:sz w:val="28"/>
                <w:szCs w:val="28"/>
              </w:rPr>
              <w:t xml:space="preserve"> 00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</w:rPr>
            </w:pPr>
            <w:r w:rsidRPr="006C7669">
              <w:rPr>
                <w:sz w:val="28"/>
                <w:szCs w:val="28"/>
                <w:lang w:val="uk-UA"/>
              </w:rPr>
              <w:t>вул. П.Запорожця, 26</w:t>
            </w: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</w:rPr>
            </w:pPr>
            <w:r w:rsidRPr="006C7669">
              <w:rPr>
                <w:sz w:val="28"/>
                <w:szCs w:val="28"/>
                <w:lang w:val="uk-UA"/>
              </w:rPr>
              <w:t>вул. П.Запорожця, 26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512 30 68</w:t>
            </w: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517 47 77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617" w:type="dxa"/>
            <w:vMerge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77" w:type="dxa"/>
            <w:vMerge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Хірургічне відділення Центральна поліклініка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8 00 - 18 00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вул. Луначарського,5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517 73 63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17" w:type="dxa"/>
            <w:vMerge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677" w:type="dxa"/>
            <w:vMerge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ДКЛ №2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C7669">
              <w:rPr>
                <w:sz w:val="28"/>
                <w:szCs w:val="28"/>
                <w:lang w:val="uk-UA"/>
              </w:rPr>
              <w:t>Алішера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 xml:space="preserve"> Навої,3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540 96 95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61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7669">
              <w:rPr>
                <w:sz w:val="28"/>
                <w:szCs w:val="28"/>
                <w:lang w:val="uk-UA"/>
              </w:rPr>
              <w:t>Оболонський</w:t>
            </w:r>
            <w:proofErr w:type="spellEnd"/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клінічної лікарні №8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вул. Кондратюка, 8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502 37 19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61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Печерський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клінічної лікарні №12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C7669">
              <w:rPr>
                <w:sz w:val="28"/>
                <w:szCs w:val="28"/>
                <w:lang w:val="uk-UA"/>
              </w:rPr>
              <w:t>Підвисоцького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>, 4а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528 40 25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1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ЦРП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proofErr w:type="spellStart"/>
            <w:r w:rsidRPr="006C7669">
              <w:rPr>
                <w:sz w:val="28"/>
                <w:szCs w:val="28"/>
                <w:lang w:val="uk-UA"/>
              </w:rPr>
              <w:t>вул.Мостицька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>, 9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460 31 89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617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677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Святошинський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 клінічної лікарні №7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вул.. Котельникова, 95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424 74 71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617" w:type="dxa"/>
            <w:vMerge w:val="restart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2677" w:type="dxa"/>
            <w:vMerge w:val="restart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Солом’янський</w:t>
            </w: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клінічної лікарні №6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6C7669">
              <w:rPr>
                <w:sz w:val="28"/>
                <w:szCs w:val="28"/>
                <w:lang w:val="uk-UA"/>
              </w:rPr>
              <w:t>Стражеска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>, 6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497 10 42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17" w:type="dxa"/>
            <w:vMerge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77" w:type="dxa"/>
            <w:vMerge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01" w:type="dxa"/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міської</w:t>
            </w:r>
          </w:p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клінічної лікарні №4</w:t>
            </w:r>
          </w:p>
        </w:tc>
        <w:tc>
          <w:tcPr>
            <w:tcW w:w="2882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вул. Солом’янська,17</w:t>
            </w:r>
          </w:p>
        </w:tc>
        <w:tc>
          <w:tcPr>
            <w:tcW w:w="1965" w:type="dxa"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249 78 84</w:t>
            </w: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249 78 56</w:t>
            </w:r>
          </w:p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u w:val="single"/>
                <w:lang w:val="uk-UA"/>
              </w:rPr>
              <w:t xml:space="preserve">249 78 30 </w:t>
            </w:r>
            <w:proofErr w:type="spellStart"/>
            <w:r w:rsidRPr="006C7669">
              <w:rPr>
                <w:sz w:val="28"/>
                <w:szCs w:val="28"/>
                <w:u w:val="single"/>
                <w:lang w:val="uk-UA"/>
              </w:rPr>
              <w:t>-</w:t>
            </w:r>
            <w:r w:rsidRPr="006C7669">
              <w:rPr>
                <w:sz w:val="28"/>
                <w:szCs w:val="28"/>
                <w:lang w:val="uk-UA"/>
              </w:rPr>
              <w:t>травм.відділ</w:t>
            </w:r>
            <w:proofErr w:type="spellEnd"/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17" w:type="dxa"/>
            <w:vMerge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677" w:type="dxa"/>
            <w:vMerge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Шевченківський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поліклініки №1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7669">
              <w:rPr>
                <w:sz w:val="28"/>
                <w:szCs w:val="28"/>
                <w:lang w:val="uk-UA"/>
              </w:rPr>
              <w:t>вул.Богдана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 xml:space="preserve"> Хмельницького, 37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234 45 22</w:t>
            </w:r>
          </w:p>
        </w:tc>
      </w:tr>
      <w:tr w:rsidR="006C7669" w:rsidRPr="006C7669" w:rsidTr="006C7669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617" w:type="dxa"/>
            <w:vMerge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77" w:type="dxa"/>
            <w:vMerge/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Травмпункт поліклініки №3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Цілодобово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6C7669">
              <w:rPr>
                <w:sz w:val="28"/>
                <w:szCs w:val="28"/>
                <w:lang w:val="uk-UA"/>
              </w:rPr>
              <w:t>вул.Ризька</w:t>
            </w:r>
            <w:proofErr w:type="spellEnd"/>
            <w:r w:rsidRPr="006C7669">
              <w:rPr>
                <w:sz w:val="28"/>
                <w:szCs w:val="28"/>
                <w:lang w:val="uk-UA"/>
              </w:rPr>
              <w:t>, 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69" w:rsidRPr="006C7669" w:rsidRDefault="006C7669" w:rsidP="00CF4D0A">
            <w:pPr>
              <w:rPr>
                <w:sz w:val="28"/>
                <w:szCs w:val="28"/>
                <w:lang w:val="uk-UA"/>
              </w:rPr>
            </w:pPr>
            <w:r w:rsidRPr="006C7669">
              <w:rPr>
                <w:sz w:val="28"/>
                <w:szCs w:val="28"/>
                <w:lang w:val="uk-UA"/>
              </w:rPr>
              <w:t>440 74 44</w:t>
            </w:r>
          </w:p>
        </w:tc>
      </w:tr>
    </w:tbl>
    <w:p w:rsidR="006C7669" w:rsidRPr="006C7669" w:rsidRDefault="006C7669" w:rsidP="006C7669">
      <w:pPr>
        <w:rPr>
          <w:lang w:val="uk-UA"/>
        </w:rPr>
      </w:pPr>
    </w:p>
    <w:p w:rsidR="006C7669" w:rsidRPr="006C7669" w:rsidRDefault="006C7669" w:rsidP="006C7669">
      <w:pPr>
        <w:outlineLvl w:val="0"/>
        <w:rPr>
          <w:b/>
          <w:sz w:val="28"/>
          <w:szCs w:val="28"/>
          <w:lang w:val="uk-UA"/>
        </w:rPr>
      </w:pPr>
      <w:r w:rsidRPr="006C7669">
        <w:rPr>
          <w:b/>
          <w:sz w:val="28"/>
          <w:szCs w:val="28"/>
          <w:lang w:val="uk-UA"/>
        </w:rPr>
        <w:t>Примітка:</w:t>
      </w:r>
    </w:p>
    <w:p w:rsidR="006C7669" w:rsidRPr="006C7669" w:rsidRDefault="006C7669" w:rsidP="006C7669">
      <w:pPr>
        <w:ind w:firstLine="708"/>
        <w:rPr>
          <w:sz w:val="28"/>
          <w:szCs w:val="28"/>
          <w:lang w:val="uk-UA"/>
        </w:rPr>
      </w:pPr>
      <w:r w:rsidRPr="006C7669">
        <w:rPr>
          <w:sz w:val="28"/>
          <w:szCs w:val="28"/>
          <w:lang w:val="uk-UA"/>
        </w:rPr>
        <w:t xml:space="preserve">Дітей всього міста направляти в міську дитячу клінічну лікарню №2 по вул. </w:t>
      </w:r>
      <w:proofErr w:type="spellStart"/>
      <w:r w:rsidRPr="006C7669">
        <w:rPr>
          <w:sz w:val="28"/>
          <w:szCs w:val="28"/>
          <w:lang w:val="uk-UA"/>
        </w:rPr>
        <w:t>Алішера</w:t>
      </w:r>
      <w:proofErr w:type="spellEnd"/>
      <w:r w:rsidRPr="006C7669">
        <w:rPr>
          <w:sz w:val="28"/>
          <w:szCs w:val="28"/>
          <w:lang w:val="uk-UA"/>
        </w:rPr>
        <w:t xml:space="preserve"> Навої, 3, тел. 540 96 95 (цілодобово)</w:t>
      </w:r>
    </w:p>
    <w:p w:rsidR="006C7669" w:rsidRPr="006C7669" w:rsidRDefault="006C7669" w:rsidP="006C7669">
      <w:pPr>
        <w:rPr>
          <w:sz w:val="28"/>
          <w:szCs w:val="28"/>
          <w:lang w:val="uk-UA"/>
        </w:rPr>
      </w:pPr>
      <w:r w:rsidRPr="006C7669">
        <w:rPr>
          <w:sz w:val="28"/>
          <w:szCs w:val="28"/>
          <w:lang w:val="uk-UA"/>
        </w:rPr>
        <w:tab/>
        <w:t xml:space="preserve">При укусах в обличчя (від брів до підборіддя) в дитячу клінічну лікарню №7 по вул. </w:t>
      </w:r>
      <w:proofErr w:type="spellStart"/>
      <w:r w:rsidRPr="006C7669">
        <w:rPr>
          <w:sz w:val="28"/>
          <w:szCs w:val="28"/>
          <w:lang w:val="uk-UA"/>
        </w:rPr>
        <w:t>Підвисоцького</w:t>
      </w:r>
      <w:proofErr w:type="spellEnd"/>
      <w:r w:rsidRPr="006C7669">
        <w:rPr>
          <w:sz w:val="28"/>
          <w:szCs w:val="28"/>
          <w:lang w:val="uk-UA"/>
        </w:rPr>
        <w:t>, 4б, тел. 285 20 99</w:t>
      </w:r>
    </w:p>
    <w:p w:rsidR="006C7669" w:rsidRPr="006C7669" w:rsidRDefault="006C7669" w:rsidP="006C7669">
      <w:pPr>
        <w:rPr>
          <w:sz w:val="28"/>
          <w:szCs w:val="28"/>
        </w:rPr>
      </w:pPr>
    </w:p>
    <w:p w:rsidR="00BE1136" w:rsidRPr="006C7669" w:rsidRDefault="00BE1136"/>
    <w:p w:rsidR="006C7669" w:rsidRPr="006C7669" w:rsidRDefault="006C7669"/>
    <w:sectPr w:rsidR="006C7669" w:rsidRPr="006C7669" w:rsidSect="008A0C10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7669"/>
    <w:rsid w:val="000522BD"/>
    <w:rsid w:val="006B0268"/>
    <w:rsid w:val="006C7669"/>
    <w:rsid w:val="00BE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1245</Words>
  <Characters>710</Characters>
  <Application>Microsoft Office Word</Application>
  <DocSecurity>0</DocSecurity>
  <Lines>5</Lines>
  <Paragraphs>3</Paragraphs>
  <ScaleCrop>false</ScaleCrop>
  <Company>Grizli777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svitlana.shioshvili</dc:creator>
  <cp:keywords/>
  <dc:description/>
  <cp:lastModifiedBy>svitlana.shioshvili</cp:lastModifiedBy>
  <cp:revision>2</cp:revision>
  <dcterms:created xsi:type="dcterms:W3CDTF">2019-01-11T12:54:00Z</dcterms:created>
  <dcterms:modified xsi:type="dcterms:W3CDTF">2019-01-11T12:57:00Z</dcterms:modified>
</cp:coreProperties>
</file>