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6A1" w:rsidRDefault="004726A1" w:rsidP="004726A1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Колективні договори, зміни та доповнення до колективних договорів підприємств, установ та організацій, які були зареєстровані управлінням праці та соціального захисту населення Подільської районної в місті Києві державної адміністрації у серпні2016 року.</w:t>
      </w:r>
    </w:p>
    <w:p w:rsidR="004726A1" w:rsidRDefault="004726A1" w:rsidP="004726A1">
      <w:pPr>
        <w:ind w:firstLine="708"/>
        <w:jc w:val="center"/>
        <w:rPr>
          <w:sz w:val="28"/>
          <w:szCs w:val="28"/>
        </w:rPr>
      </w:pPr>
    </w:p>
    <w:p w:rsidR="004726A1" w:rsidRDefault="004726A1" w:rsidP="004726A1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Колективні договори:</w:t>
      </w:r>
    </w:p>
    <w:p w:rsidR="004726A1" w:rsidRDefault="004726A1" w:rsidP="004726A1">
      <w:pPr>
        <w:pStyle w:val="10"/>
        <w:jc w:val="both"/>
        <w:rPr>
          <w:rFonts w:ascii="Times New Roman" w:hAnsi="Times New Roman"/>
          <w:szCs w:val="28"/>
        </w:rPr>
      </w:pPr>
    </w:p>
    <w:p w:rsidR="004726A1" w:rsidRDefault="004726A1" w:rsidP="004726A1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 xml:space="preserve">Музей </w:t>
      </w:r>
      <w:proofErr w:type="spellStart"/>
      <w:r>
        <w:rPr>
          <w:rFonts w:ascii="Times New Roman" w:hAnsi="Times New Roman"/>
          <w:sz w:val="28"/>
          <w:szCs w:val="28"/>
        </w:rPr>
        <w:t>гетьманства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4726A1" w:rsidRDefault="004726A1" w:rsidP="004726A1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ПАТ «Судноплавна компанія «Укррічфлот»;</w:t>
      </w:r>
    </w:p>
    <w:p w:rsidR="004726A1" w:rsidRDefault="004726A1" w:rsidP="004726A1">
      <w:pPr>
        <w:pStyle w:val="a3"/>
        <w:numPr>
          <w:ilvl w:val="0"/>
          <w:numId w:val="1"/>
        </w:num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ПАТ «Перший український міжнародний банк»;</w:t>
      </w:r>
    </w:p>
    <w:p w:rsidR="004726A1" w:rsidRDefault="004726A1" w:rsidP="004726A1">
      <w:pPr>
        <w:pStyle w:val="a3"/>
        <w:numPr>
          <w:ilvl w:val="0"/>
          <w:numId w:val="1"/>
        </w:num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ПАТ «БАНК БОГУСЛАВ».</w:t>
      </w:r>
    </w:p>
    <w:p w:rsidR="004726A1" w:rsidRDefault="004726A1" w:rsidP="004726A1">
      <w:pPr>
        <w:jc w:val="both"/>
        <w:rPr>
          <w:sz w:val="28"/>
          <w:szCs w:val="28"/>
        </w:rPr>
      </w:pPr>
    </w:p>
    <w:p w:rsidR="004726A1" w:rsidRDefault="004726A1" w:rsidP="004726A1">
      <w:pPr>
        <w:pStyle w:val="11"/>
        <w:ind w:firstLine="70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Зміни та доповнення:</w:t>
      </w:r>
    </w:p>
    <w:p w:rsidR="004726A1" w:rsidRDefault="004726A1" w:rsidP="004726A1">
      <w:pPr>
        <w:pStyle w:val="1"/>
        <w:spacing w:after="0"/>
        <w:rPr>
          <w:sz w:val="28"/>
          <w:szCs w:val="28"/>
        </w:rPr>
      </w:pPr>
    </w:p>
    <w:p w:rsidR="004726A1" w:rsidRDefault="004726A1" w:rsidP="004726A1">
      <w:pPr>
        <w:pStyle w:val="1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1. Виконавча дирекція Київського міського відділення фонду соціального страхування з тимчасової втрати працездатності;</w:t>
      </w:r>
    </w:p>
    <w:p w:rsidR="004726A1" w:rsidRDefault="004726A1" w:rsidP="004726A1">
      <w:pPr>
        <w:pStyle w:val="1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spellStart"/>
      <w:r>
        <w:rPr>
          <w:sz w:val="28"/>
          <w:szCs w:val="28"/>
        </w:rPr>
        <w:t>ДП</w:t>
      </w:r>
      <w:proofErr w:type="spellEnd"/>
      <w:r>
        <w:rPr>
          <w:sz w:val="28"/>
          <w:szCs w:val="28"/>
        </w:rPr>
        <w:t xml:space="preserve"> «Сервісно-видавничий центр»;</w:t>
      </w:r>
    </w:p>
    <w:p w:rsidR="004726A1" w:rsidRDefault="004726A1" w:rsidP="004726A1">
      <w:pPr>
        <w:pStyle w:val="1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3. ПАТ «Судноплавна компанія «Укррічфлот»;</w:t>
      </w:r>
    </w:p>
    <w:p w:rsidR="004726A1" w:rsidRDefault="004726A1" w:rsidP="004726A1">
      <w:pPr>
        <w:pStyle w:val="1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4. ПАТ «Судноплавна компанія «Укррічфлот»;</w:t>
      </w:r>
    </w:p>
    <w:p w:rsidR="004726A1" w:rsidRDefault="004726A1" w:rsidP="004726A1">
      <w:pPr>
        <w:pStyle w:val="1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5. Відділ цивільної охорони департаменту поліції охорони;</w:t>
      </w:r>
    </w:p>
    <w:p w:rsidR="004726A1" w:rsidRDefault="004726A1" w:rsidP="004726A1">
      <w:pPr>
        <w:pStyle w:val="1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6. ПАТ «</w:t>
      </w:r>
      <w:proofErr w:type="spellStart"/>
      <w:r>
        <w:rPr>
          <w:sz w:val="28"/>
          <w:szCs w:val="28"/>
        </w:rPr>
        <w:t>Київполіграфмаш</w:t>
      </w:r>
      <w:proofErr w:type="spellEnd"/>
      <w:r>
        <w:rPr>
          <w:sz w:val="28"/>
          <w:szCs w:val="28"/>
        </w:rPr>
        <w:t>»;</w:t>
      </w:r>
    </w:p>
    <w:p w:rsidR="004726A1" w:rsidRDefault="004726A1" w:rsidP="004726A1">
      <w:pPr>
        <w:pStyle w:val="1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proofErr w:type="spellStart"/>
      <w:r>
        <w:rPr>
          <w:sz w:val="28"/>
          <w:szCs w:val="28"/>
        </w:rPr>
        <w:t>КП</w:t>
      </w:r>
      <w:proofErr w:type="spellEnd"/>
      <w:r>
        <w:rPr>
          <w:sz w:val="28"/>
          <w:szCs w:val="28"/>
        </w:rPr>
        <w:t xml:space="preserve"> по утриманню зелених насаджень Подільського району.</w:t>
      </w:r>
    </w:p>
    <w:p w:rsidR="00C661DB" w:rsidRDefault="004726A1"/>
    <w:sectPr w:rsidR="00C661DB" w:rsidSect="005B0F5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UkrainianPragmatica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13F8D"/>
    <w:multiLevelType w:val="multilevel"/>
    <w:tmpl w:val="C5F49CC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sz w:val="28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4726A1"/>
    <w:rsid w:val="0004340F"/>
    <w:rsid w:val="00046AEF"/>
    <w:rsid w:val="000654CB"/>
    <w:rsid w:val="00067DE8"/>
    <w:rsid w:val="000B4930"/>
    <w:rsid w:val="000B56F3"/>
    <w:rsid w:val="000D04D0"/>
    <w:rsid w:val="000E6398"/>
    <w:rsid w:val="000F561B"/>
    <w:rsid w:val="000F7D42"/>
    <w:rsid w:val="00132889"/>
    <w:rsid w:val="00133DC0"/>
    <w:rsid w:val="00172F63"/>
    <w:rsid w:val="00191522"/>
    <w:rsid w:val="00196485"/>
    <w:rsid w:val="001A5C4D"/>
    <w:rsid w:val="001B3F7D"/>
    <w:rsid w:val="001D58B8"/>
    <w:rsid w:val="001F09EB"/>
    <w:rsid w:val="00250301"/>
    <w:rsid w:val="00267790"/>
    <w:rsid w:val="0027651A"/>
    <w:rsid w:val="00281F0B"/>
    <w:rsid w:val="00294AD6"/>
    <w:rsid w:val="002E015D"/>
    <w:rsid w:val="002F0E4E"/>
    <w:rsid w:val="002F3DC5"/>
    <w:rsid w:val="00354E7A"/>
    <w:rsid w:val="00366771"/>
    <w:rsid w:val="003B2E4A"/>
    <w:rsid w:val="003D3138"/>
    <w:rsid w:val="00406A75"/>
    <w:rsid w:val="0040703D"/>
    <w:rsid w:val="0042004D"/>
    <w:rsid w:val="004272B6"/>
    <w:rsid w:val="004647F3"/>
    <w:rsid w:val="004726A1"/>
    <w:rsid w:val="004731EF"/>
    <w:rsid w:val="00494829"/>
    <w:rsid w:val="004B252E"/>
    <w:rsid w:val="004F5ED6"/>
    <w:rsid w:val="005079A0"/>
    <w:rsid w:val="00512D5B"/>
    <w:rsid w:val="0054138A"/>
    <w:rsid w:val="00541BF2"/>
    <w:rsid w:val="00584686"/>
    <w:rsid w:val="00587C5F"/>
    <w:rsid w:val="005A0E7B"/>
    <w:rsid w:val="005B0F57"/>
    <w:rsid w:val="005B6B74"/>
    <w:rsid w:val="00657211"/>
    <w:rsid w:val="00666A3C"/>
    <w:rsid w:val="006B66D3"/>
    <w:rsid w:val="00704A91"/>
    <w:rsid w:val="00721215"/>
    <w:rsid w:val="00775714"/>
    <w:rsid w:val="007E50DD"/>
    <w:rsid w:val="007F72BB"/>
    <w:rsid w:val="008252B6"/>
    <w:rsid w:val="00840123"/>
    <w:rsid w:val="00870CBC"/>
    <w:rsid w:val="00873691"/>
    <w:rsid w:val="008A012C"/>
    <w:rsid w:val="008A1ED5"/>
    <w:rsid w:val="008A4A8C"/>
    <w:rsid w:val="0091358D"/>
    <w:rsid w:val="009145F2"/>
    <w:rsid w:val="00936120"/>
    <w:rsid w:val="00940C06"/>
    <w:rsid w:val="009439AE"/>
    <w:rsid w:val="00965E76"/>
    <w:rsid w:val="00972481"/>
    <w:rsid w:val="00984BDB"/>
    <w:rsid w:val="0098596D"/>
    <w:rsid w:val="009D1333"/>
    <w:rsid w:val="009D28A5"/>
    <w:rsid w:val="00A1213D"/>
    <w:rsid w:val="00A12250"/>
    <w:rsid w:val="00A1501A"/>
    <w:rsid w:val="00A53789"/>
    <w:rsid w:val="00A9404C"/>
    <w:rsid w:val="00AB0D66"/>
    <w:rsid w:val="00AC4CEB"/>
    <w:rsid w:val="00AD32D1"/>
    <w:rsid w:val="00B04CD5"/>
    <w:rsid w:val="00B31189"/>
    <w:rsid w:val="00B578F8"/>
    <w:rsid w:val="00B65F80"/>
    <w:rsid w:val="00BA0609"/>
    <w:rsid w:val="00BB6F51"/>
    <w:rsid w:val="00BC74A2"/>
    <w:rsid w:val="00C16AD8"/>
    <w:rsid w:val="00C20FCC"/>
    <w:rsid w:val="00C25B93"/>
    <w:rsid w:val="00C31FEE"/>
    <w:rsid w:val="00C66F66"/>
    <w:rsid w:val="00C84B3D"/>
    <w:rsid w:val="00C86736"/>
    <w:rsid w:val="00C90177"/>
    <w:rsid w:val="00C934B6"/>
    <w:rsid w:val="00CD629D"/>
    <w:rsid w:val="00CD6754"/>
    <w:rsid w:val="00D0335F"/>
    <w:rsid w:val="00D0696D"/>
    <w:rsid w:val="00D358FC"/>
    <w:rsid w:val="00D37292"/>
    <w:rsid w:val="00D921BB"/>
    <w:rsid w:val="00DB605D"/>
    <w:rsid w:val="00DC794B"/>
    <w:rsid w:val="00E02F81"/>
    <w:rsid w:val="00E12B27"/>
    <w:rsid w:val="00E25997"/>
    <w:rsid w:val="00E64912"/>
    <w:rsid w:val="00E80BD8"/>
    <w:rsid w:val="00EF527B"/>
    <w:rsid w:val="00F00EDC"/>
    <w:rsid w:val="00F60251"/>
    <w:rsid w:val="00F7540B"/>
    <w:rsid w:val="00FA40CC"/>
    <w:rsid w:val="00FA6AF6"/>
    <w:rsid w:val="00FA723C"/>
    <w:rsid w:val="00FC1EF1"/>
    <w:rsid w:val="00FD58DE"/>
    <w:rsid w:val="00FF6F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6A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4726A1"/>
    <w:pPr>
      <w:tabs>
        <w:tab w:val="center" w:pos="4153"/>
        <w:tab w:val="right" w:pos="8306"/>
      </w:tabs>
    </w:pPr>
    <w:rPr>
      <w:rFonts w:ascii="UkrainianPragmatica" w:eastAsia="Times New Roman" w:hAnsi="UkrainianPragmatica"/>
      <w:color w:val="000000"/>
      <w:sz w:val="28"/>
      <w:szCs w:val="20"/>
    </w:rPr>
  </w:style>
  <w:style w:type="character" w:customStyle="1" w:styleId="a4">
    <w:name w:val="Верхний колонтитул Знак"/>
    <w:basedOn w:val="a0"/>
    <w:link w:val="a3"/>
    <w:semiHidden/>
    <w:rsid w:val="004726A1"/>
    <w:rPr>
      <w:rFonts w:ascii="UkrainianPragmatica" w:eastAsia="Times New Roman" w:hAnsi="UkrainianPragmatica" w:cs="Times New Roman"/>
      <w:color w:val="000000"/>
      <w:sz w:val="28"/>
      <w:szCs w:val="20"/>
      <w:lang w:eastAsia="ru-RU"/>
    </w:rPr>
  </w:style>
  <w:style w:type="paragraph" w:styleId="a5">
    <w:name w:val="List Paragraph"/>
    <w:basedOn w:val="a"/>
    <w:uiPriority w:val="99"/>
    <w:qFormat/>
    <w:rsid w:val="004726A1"/>
    <w:pPr>
      <w:spacing w:after="200" w:line="276" w:lineRule="auto"/>
      <w:ind w:left="720"/>
      <w:contextualSpacing/>
    </w:pPr>
    <w:rPr>
      <w:rFonts w:ascii="Calibri" w:hAnsi="Calibri"/>
      <w:color w:val="00000A"/>
      <w:sz w:val="22"/>
      <w:szCs w:val="22"/>
      <w:lang w:val="ru-RU" w:eastAsia="en-US"/>
    </w:rPr>
  </w:style>
  <w:style w:type="paragraph" w:customStyle="1" w:styleId="1">
    <w:name w:val="Основний текст1"/>
    <w:basedOn w:val="a"/>
    <w:uiPriority w:val="99"/>
    <w:semiHidden/>
    <w:rsid w:val="004726A1"/>
    <w:pPr>
      <w:spacing w:after="120"/>
    </w:pPr>
    <w:rPr>
      <w:rFonts w:eastAsia="Times New Roman"/>
      <w:color w:val="00000A"/>
      <w:sz w:val="20"/>
      <w:szCs w:val="20"/>
    </w:rPr>
  </w:style>
  <w:style w:type="paragraph" w:customStyle="1" w:styleId="10">
    <w:name w:val="Верхній колонтитул1"/>
    <w:basedOn w:val="a"/>
    <w:uiPriority w:val="99"/>
    <w:rsid w:val="004726A1"/>
    <w:pPr>
      <w:tabs>
        <w:tab w:val="center" w:pos="4153"/>
        <w:tab w:val="right" w:pos="8306"/>
      </w:tabs>
    </w:pPr>
    <w:rPr>
      <w:rFonts w:ascii="UkrainianPragmatica" w:eastAsia="Times New Roman" w:hAnsi="UkrainianPragmatica"/>
      <w:color w:val="000000"/>
      <w:sz w:val="28"/>
      <w:szCs w:val="20"/>
    </w:rPr>
  </w:style>
  <w:style w:type="paragraph" w:customStyle="1" w:styleId="11">
    <w:name w:val="Нижній колонтитул1"/>
    <w:basedOn w:val="a"/>
    <w:uiPriority w:val="99"/>
    <w:rsid w:val="004726A1"/>
    <w:pPr>
      <w:tabs>
        <w:tab w:val="center" w:pos="4153"/>
        <w:tab w:val="right" w:pos="8306"/>
      </w:tabs>
    </w:pPr>
    <w:rPr>
      <w:rFonts w:eastAsia="Times New Roman"/>
      <w:color w:val="00000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916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514</Words>
  <Characters>293</Characters>
  <Application>Microsoft Office Word</Application>
  <DocSecurity>0</DocSecurity>
  <Lines>2</Lines>
  <Paragraphs>1</Paragraphs>
  <ScaleCrop>false</ScaleCrop>
  <Company>Grizli777</Company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official</dc:creator>
  <cp:lastModifiedBy>official</cp:lastModifiedBy>
  <cp:revision>1</cp:revision>
  <dcterms:created xsi:type="dcterms:W3CDTF">2016-09-26T06:12:00Z</dcterms:created>
  <dcterms:modified xsi:type="dcterms:W3CDTF">2016-09-26T06:12:00Z</dcterms:modified>
</cp:coreProperties>
</file>