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4" w:rsidRDefault="009C6474" w:rsidP="00C808DD">
      <w:pPr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</w:t>
      </w:r>
      <w:r w:rsidR="00693479">
        <w:rPr>
          <w:sz w:val="28"/>
          <w:szCs w:val="28"/>
        </w:rPr>
        <w:t xml:space="preserve"> </w:t>
      </w:r>
      <w:r w:rsidR="007D06B7">
        <w:rPr>
          <w:sz w:val="28"/>
          <w:szCs w:val="28"/>
        </w:rPr>
        <w:t>лютому</w:t>
      </w:r>
      <w:r>
        <w:rPr>
          <w:sz w:val="28"/>
          <w:szCs w:val="28"/>
        </w:rPr>
        <w:t xml:space="preserve"> </w:t>
      </w:r>
      <w:r w:rsidRPr="001A55EC">
        <w:rPr>
          <w:sz w:val="28"/>
          <w:szCs w:val="28"/>
        </w:rPr>
        <w:t>201</w:t>
      </w:r>
      <w:r w:rsidR="007D06B7">
        <w:rPr>
          <w:sz w:val="28"/>
          <w:szCs w:val="28"/>
        </w:rPr>
        <w:t>7</w:t>
      </w:r>
      <w:r w:rsidRPr="001A55EC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9C6474" w:rsidRDefault="009C6474" w:rsidP="009C6474">
      <w:pPr>
        <w:ind w:firstLine="708"/>
        <w:jc w:val="center"/>
        <w:rPr>
          <w:sz w:val="28"/>
          <w:szCs w:val="28"/>
        </w:rPr>
      </w:pPr>
    </w:p>
    <w:p w:rsidR="009C6474" w:rsidRPr="001A55EC" w:rsidRDefault="009C6474" w:rsidP="009C6474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9C6474" w:rsidRPr="001A55EC" w:rsidRDefault="009C6474" w:rsidP="009C6474">
      <w:pPr>
        <w:pStyle w:val="10"/>
        <w:jc w:val="both"/>
        <w:rPr>
          <w:rFonts w:ascii="Times New Roman" w:hAnsi="Times New Roman"/>
          <w:szCs w:val="28"/>
        </w:rPr>
      </w:pPr>
    </w:p>
    <w:p w:rsidR="0064074A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ТОВ «ПОДІЛ БІЗНЕС-ПАРК»</w:t>
      </w:r>
      <w:r w:rsidR="002B5759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2B5759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ДП «Центр археології Києва Інституту археології Національної Академії наук України</w:t>
      </w:r>
      <w:r w:rsidR="007729B4">
        <w:rPr>
          <w:rFonts w:ascii="Times New Roman" w:hAnsi="Times New Roman"/>
          <w:sz w:val="28"/>
          <w:szCs w:val="28"/>
          <w:lang w:val="uk-UA"/>
        </w:rPr>
        <w:t>»</w:t>
      </w:r>
      <w:r w:rsidR="002B5759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2B5759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Pr="00B46E61">
        <w:rPr>
          <w:rFonts w:ascii="Times New Roman" w:hAnsi="Times New Roman"/>
          <w:sz w:val="28"/>
          <w:szCs w:val="28"/>
          <w:lang w:val="uk-UA"/>
        </w:rPr>
        <w:t>Лтава</w:t>
      </w:r>
      <w:proofErr w:type="spellEnd"/>
      <w:r w:rsidRPr="00B46E61">
        <w:rPr>
          <w:rFonts w:ascii="Times New Roman" w:hAnsi="Times New Roman"/>
          <w:sz w:val="28"/>
          <w:szCs w:val="28"/>
          <w:lang w:val="uk-UA"/>
        </w:rPr>
        <w:t xml:space="preserve"> Лізинг»</w:t>
      </w:r>
      <w:r w:rsidR="002B5759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2B5759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ПП «АВК-2000»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 xml:space="preserve">Київська дитяча школа мистецтв ім. Стефана </w:t>
      </w:r>
      <w:proofErr w:type="spellStart"/>
      <w:r w:rsidRPr="00B46E61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Турчака</w:t>
      </w:r>
      <w:proofErr w:type="spellEnd"/>
      <w:r w:rsidR="0091393D" w:rsidRPr="0092070F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91393D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КП виконавчого органу Київської міської ради (Київської міської державної адміністрації) «</w:t>
      </w:r>
      <w:proofErr w:type="spellStart"/>
      <w:r w:rsidRPr="00B46E61">
        <w:rPr>
          <w:rFonts w:ascii="Times New Roman" w:hAnsi="Times New Roman"/>
          <w:sz w:val="28"/>
          <w:szCs w:val="28"/>
          <w:lang w:val="uk-UA"/>
        </w:rPr>
        <w:t>Київекспертиза</w:t>
      </w:r>
      <w:proofErr w:type="spellEnd"/>
      <w:r w:rsidRPr="00B46E61">
        <w:rPr>
          <w:rFonts w:ascii="Times New Roman" w:hAnsi="Times New Roman"/>
          <w:sz w:val="28"/>
          <w:szCs w:val="28"/>
          <w:lang w:val="uk-UA"/>
        </w:rPr>
        <w:t>»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Державна аудиторська служба України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92070F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Управління праці та соціального захисту населення Подільської районної в місті Києві державної адміністрації</w:t>
      </w:r>
      <w:r w:rsidR="0091393D" w:rsidRPr="0092070F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ДП «Управління з експлуатації майнового комплексу»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ПАТ «Національний депозитарій України»;</w:t>
      </w:r>
    </w:p>
    <w:p w:rsidR="00B46E61" w:rsidRP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ПрАТ «СОЛДІ І КО»;</w:t>
      </w:r>
    </w:p>
    <w:p w:rsidR="00B46E61" w:rsidRP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ТОВ «ОПТЕК»;</w:t>
      </w:r>
    </w:p>
    <w:p w:rsidR="00B46E61" w:rsidRP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hAnsi="Times New Roman"/>
          <w:sz w:val="28"/>
          <w:szCs w:val="28"/>
          <w:lang w:val="uk-UA"/>
        </w:rPr>
        <w:t>ТОВ</w:t>
      </w:r>
      <w:r w:rsidRPr="00B46E61">
        <w:rPr>
          <w:rFonts w:ascii="Times New Roman" w:hAnsi="Times New Roman"/>
          <w:sz w:val="28"/>
          <w:szCs w:val="28"/>
        </w:rPr>
        <w:t xml:space="preserve"> «КИЇВХЛІБ»</w:t>
      </w:r>
      <w:r w:rsidRP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B46E61" w:rsidP="00B46E6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6E61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ТОВ «СУПЕРМАШ».</w:t>
      </w:r>
    </w:p>
    <w:p w:rsidR="009C6474" w:rsidRPr="0064074A" w:rsidRDefault="009C6474" w:rsidP="009C6474">
      <w:pPr>
        <w:jc w:val="both"/>
        <w:rPr>
          <w:sz w:val="28"/>
          <w:szCs w:val="28"/>
        </w:rPr>
      </w:pPr>
    </w:p>
    <w:p w:rsidR="009C6474" w:rsidRPr="001A55EC" w:rsidRDefault="009C6474" w:rsidP="009C6474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9C6474" w:rsidRPr="00A213F0" w:rsidRDefault="009C6474" w:rsidP="009C6474">
      <w:pPr>
        <w:pStyle w:val="1"/>
        <w:spacing w:after="0"/>
        <w:rPr>
          <w:sz w:val="28"/>
          <w:szCs w:val="28"/>
        </w:rPr>
      </w:pPr>
    </w:p>
    <w:p w:rsidR="00527D64" w:rsidRPr="00783D07" w:rsidRDefault="009C6474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1. </w:t>
      </w:r>
      <w:r w:rsidR="00F26EF3" w:rsidRPr="00F26EF3">
        <w:rPr>
          <w:sz w:val="28"/>
          <w:szCs w:val="28"/>
        </w:rPr>
        <w:t>Київський міський психоневрологічний диспансер № 3</w:t>
      </w:r>
      <w:r w:rsidR="00693479" w:rsidRPr="00783D07">
        <w:rPr>
          <w:sz w:val="28"/>
          <w:szCs w:val="28"/>
        </w:rPr>
        <w:t>;</w:t>
      </w:r>
    </w:p>
    <w:p w:rsidR="00693479" w:rsidRPr="00783D07" w:rsidRDefault="00693479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2. </w:t>
      </w:r>
      <w:r w:rsidR="00F26EF3" w:rsidRPr="00F26EF3">
        <w:rPr>
          <w:sz w:val="28"/>
          <w:szCs w:val="28"/>
        </w:rPr>
        <w:t>Державне підприємство зовнішньоекономічної діяльності «Укрінтеренерго»</w:t>
      </w:r>
      <w:r w:rsidR="00F26EF3">
        <w:rPr>
          <w:sz w:val="28"/>
          <w:szCs w:val="28"/>
        </w:rPr>
        <w:t>;</w:t>
      </w:r>
    </w:p>
    <w:p w:rsidR="00693479" w:rsidRPr="00783D07" w:rsidRDefault="00693479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3. </w:t>
      </w:r>
      <w:r w:rsidR="00F26EF3" w:rsidRPr="00F26EF3">
        <w:rPr>
          <w:sz w:val="28"/>
          <w:szCs w:val="28"/>
        </w:rPr>
        <w:t>Загальноосвітній навчальний заклад І-ІІІ ступенів «Спеціалізована школа №</w:t>
      </w:r>
      <w:r w:rsidR="00F26EF3">
        <w:rPr>
          <w:sz w:val="28"/>
          <w:szCs w:val="28"/>
        </w:rPr>
        <w:t> </w:t>
      </w:r>
      <w:r w:rsidR="00F26EF3" w:rsidRPr="00F26EF3">
        <w:rPr>
          <w:sz w:val="28"/>
          <w:szCs w:val="28"/>
        </w:rPr>
        <w:t>193 з поглибленим вивченням української мови і літератури» Подільського району м. Києва</w:t>
      </w:r>
      <w:r w:rsidR="007B262D" w:rsidRPr="00783D07">
        <w:rPr>
          <w:sz w:val="28"/>
          <w:szCs w:val="28"/>
        </w:rPr>
        <w:t>;</w:t>
      </w:r>
    </w:p>
    <w:p w:rsidR="007B262D" w:rsidRPr="00783D07" w:rsidRDefault="007B262D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4. </w:t>
      </w:r>
      <w:proofErr w:type="spellStart"/>
      <w:r w:rsidR="00F26EF3" w:rsidRPr="00F26EF3">
        <w:rPr>
          <w:sz w:val="28"/>
          <w:szCs w:val="28"/>
        </w:rPr>
        <w:t>КП</w:t>
      </w:r>
      <w:proofErr w:type="spellEnd"/>
      <w:r w:rsidR="00F26EF3" w:rsidRPr="00F26EF3">
        <w:rPr>
          <w:sz w:val="28"/>
          <w:szCs w:val="28"/>
        </w:rPr>
        <w:t xml:space="preserve"> </w:t>
      </w:r>
      <w:r w:rsidR="007729B4">
        <w:rPr>
          <w:sz w:val="28"/>
          <w:szCs w:val="28"/>
        </w:rPr>
        <w:t>«</w:t>
      </w:r>
      <w:proofErr w:type="spellStart"/>
      <w:r w:rsidR="00F26EF3" w:rsidRPr="00F26EF3">
        <w:rPr>
          <w:sz w:val="28"/>
          <w:szCs w:val="28"/>
        </w:rPr>
        <w:t>Спецжитлофонд</w:t>
      </w:r>
      <w:proofErr w:type="spellEnd"/>
      <w:r w:rsidR="007729B4">
        <w:rPr>
          <w:sz w:val="28"/>
          <w:szCs w:val="28"/>
        </w:rPr>
        <w:t>»</w:t>
      </w:r>
      <w:bookmarkStart w:id="0" w:name="_GoBack"/>
      <w:bookmarkEnd w:id="0"/>
      <w:r w:rsidR="00783D07" w:rsidRPr="00F26EF3">
        <w:rPr>
          <w:sz w:val="28"/>
          <w:szCs w:val="28"/>
        </w:rPr>
        <w:t>;</w:t>
      </w:r>
    </w:p>
    <w:p w:rsidR="00783D07" w:rsidRDefault="00783D07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5. </w:t>
      </w:r>
      <w:r w:rsidR="00F26EF3" w:rsidRPr="00F26EF3">
        <w:rPr>
          <w:sz w:val="28"/>
          <w:szCs w:val="28"/>
        </w:rPr>
        <w:t>КП «ПОДІЛ-БЛАГОУСТРІЙ»</w:t>
      </w:r>
      <w:r w:rsidR="00F26EF3">
        <w:rPr>
          <w:sz w:val="28"/>
          <w:szCs w:val="28"/>
        </w:rPr>
        <w:t>;</w:t>
      </w:r>
    </w:p>
    <w:p w:rsidR="00F26EF3" w:rsidRPr="00783D07" w:rsidRDefault="00F26EF3" w:rsidP="00693479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26EF3">
        <w:rPr>
          <w:sz w:val="28"/>
          <w:szCs w:val="28"/>
        </w:rPr>
        <w:t>ДУ «</w:t>
      </w:r>
      <w:proofErr w:type="spellStart"/>
      <w:r w:rsidRPr="00F26EF3">
        <w:rPr>
          <w:sz w:val="28"/>
          <w:szCs w:val="28"/>
        </w:rPr>
        <w:t>Держгідрографія</w:t>
      </w:r>
      <w:proofErr w:type="spellEnd"/>
      <w:r w:rsidRPr="00F26E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13F0" w:rsidRDefault="00A213F0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7B262D" w:rsidRDefault="007B262D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213F0" w:rsidRDefault="00A213F0" w:rsidP="00A213F0">
      <w:pPr>
        <w:pStyle w:val="a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відділу</w:t>
      </w:r>
    </w:p>
    <w:p w:rsidR="00A213F0" w:rsidRPr="00A213F0" w:rsidRDefault="00A213F0" w:rsidP="00A213F0">
      <w:pPr>
        <w:pStyle w:val="a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та соціально-трудових відносин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 Мельник</w:t>
      </w:r>
    </w:p>
    <w:sectPr w:rsidR="00A213F0" w:rsidRPr="00A213F0" w:rsidSect="00B21E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krainianPragmatica">
    <w:altName w:val="Arial"/>
    <w:charset w:val="01"/>
    <w:family w:val="roman"/>
    <w:pitch w:val="variable"/>
    <w:sig w:usb0="00000000" w:usb1="00000000" w:usb2="00000000" w:usb3="00000000" w:csb0="00000000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653570"/>
    <w:multiLevelType w:val="hybridMultilevel"/>
    <w:tmpl w:val="756AF8C4"/>
    <w:lvl w:ilvl="0" w:tplc="D396B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8463A"/>
    <w:rsid w:val="000344EF"/>
    <w:rsid w:val="00072EF9"/>
    <w:rsid w:val="0008243D"/>
    <w:rsid w:val="000831EA"/>
    <w:rsid w:val="0008520B"/>
    <w:rsid w:val="00093AE4"/>
    <w:rsid w:val="000A6794"/>
    <w:rsid w:val="000A6ED9"/>
    <w:rsid w:val="00116E36"/>
    <w:rsid w:val="00153400"/>
    <w:rsid w:val="001909F3"/>
    <w:rsid w:val="001A532E"/>
    <w:rsid w:val="001A793D"/>
    <w:rsid w:val="001D2275"/>
    <w:rsid w:val="0023092B"/>
    <w:rsid w:val="00233FBE"/>
    <w:rsid w:val="002A4171"/>
    <w:rsid w:val="002B4E1C"/>
    <w:rsid w:val="002B5759"/>
    <w:rsid w:val="002D4146"/>
    <w:rsid w:val="0031585B"/>
    <w:rsid w:val="003269FC"/>
    <w:rsid w:val="0034297D"/>
    <w:rsid w:val="003547E9"/>
    <w:rsid w:val="00355888"/>
    <w:rsid w:val="00355902"/>
    <w:rsid w:val="00375C68"/>
    <w:rsid w:val="00377A3D"/>
    <w:rsid w:val="00382E34"/>
    <w:rsid w:val="003F275D"/>
    <w:rsid w:val="003F4F66"/>
    <w:rsid w:val="00430A7D"/>
    <w:rsid w:val="0044757A"/>
    <w:rsid w:val="00477850"/>
    <w:rsid w:val="004C1020"/>
    <w:rsid w:val="005203F7"/>
    <w:rsid w:val="00527D64"/>
    <w:rsid w:val="00534847"/>
    <w:rsid w:val="005471F8"/>
    <w:rsid w:val="00580A88"/>
    <w:rsid w:val="0059004A"/>
    <w:rsid w:val="005A181C"/>
    <w:rsid w:val="005B0E56"/>
    <w:rsid w:val="005D35A8"/>
    <w:rsid w:val="0064074A"/>
    <w:rsid w:val="0068329B"/>
    <w:rsid w:val="00684132"/>
    <w:rsid w:val="0068463A"/>
    <w:rsid w:val="00693479"/>
    <w:rsid w:val="006C4420"/>
    <w:rsid w:val="006C7908"/>
    <w:rsid w:val="006E0AD2"/>
    <w:rsid w:val="006E35D2"/>
    <w:rsid w:val="007729B4"/>
    <w:rsid w:val="00783D07"/>
    <w:rsid w:val="00784284"/>
    <w:rsid w:val="007A23FF"/>
    <w:rsid w:val="007A7B96"/>
    <w:rsid w:val="007B262D"/>
    <w:rsid w:val="007C255F"/>
    <w:rsid w:val="007D06B7"/>
    <w:rsid w:val="007F4DE7"/>
    <w:rsid w:val="00831819"/>
    <w:rsid w:val="00860D3B"/>
    <w:rsid w:val="008867AE"/>
    <w:rsid w:val="008B2EA7"/>
    <w:rsid w:val="008E14B6"/>
    <w:rsid w:val="008E250F"/>
    <w:rsid w:val="0091393D"/>
    <w:rsid w:val="0092070F"/>
    <w:rsid w:val="00940B12"/>
    <w:rsid w:val="00941228"/>
    <w:rsid w:val="009479AE"/>
    <w:rsid w:val="00980DEE"/>
    <w:rsid w:val="009B74AA"/>
    <w:rsid w:val="009C24D8"/>
    <w:rsid w:val="009C6474"/>
    <w:rsid w:val="009D33B0"/>
    <w:rsid w:val="009F07D2"/>
    <w:rsid w:val="00A04504"/>
    <w:rsid w:val="00A213F0"/>
    <w:rsid w:val="00A71EC3"/>
    <w:rsid w:val="00A751EE"/>
    <w:rsid w:val="00A83D8B"/>
    <w:rsid w:val="00AA2414"/>
    <w:rsid w:val="00AB3252"/>
    <w:rsid w:val="00AC706E"/>
    <w:rsid w:val="00AF2161"/>
    <w:rsid w:val="00B21EA5"/>
    <w:rsid w:val="00B25D71"/>
    <w:rsid w:val="00B46E61"/>
    <w:rsid w:val="00B63FC1"/>
    <w:rsid w:val="00B91AF8"/>
    <w:rsid w:val="00BA001C"/>
    <w:rsid w:val="00BA18E8"/>
    <w:rsid w:val="00BA2882"/>
    <w:rsid w:val="00BC7E7F"/>
    <w:rsid w:val="00C03D5B"/>
    <w:rsid w:val="00C43E47"/>
    <w:rsid w:val="00C52EDC"/>
    <w:rsid w:val="00C64BE7"/>
    <w:rsid w:val="00C7123A"/>
    <w:rsid w:val="00C808DD"/>
    <w:rsid w:val="00CA62F1"/>
    <w:rsid w:val="00CB5AC9"/>
    <w:rsid w:val="00CC57D4"/>
    <w:rsid w:val="00CD5E7C"/>
    <w:rsid w:val="00D1230C"/>
    <w:rsid w:val="00D14170"/>
    <w:rsid w:val="00D6283C"/>
    <w:rsid w:val="00D6795D"/>
    <w:rsid w:val="00D82848"/>
    <w:rsid w:val="00D87346"/>
    <w:rsid w:val="00DC7C67"/>
    <w:rsid w:val="00E61DD9"/>
    <w:rsid w:val="00E93DA6"/>
    <w:rsid w:val="00EB3C27"/>
    <w:rsid w:val="00F25CC6"/>
    <w:rsid w:val="00F26EF3"/>
    <w:rsid w:val="00F41C81"/>
    <w:rsid w:val="00F56D0F"/>
    <w:rsid w:val="00F9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84132"/>
    <w:pPr>
      <w:keepNext/>
      <w:jc w:val="center"/>
      <w:outlineLvl w:val="1"/>
    </w:pPr>
    <w:rPr>
      <w:rFonts w:ascii="Arial" w:eastAsia="Times New Roman" w:hAnsi="Arial"/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6841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BE7"/>
    <w:pPr>
      <w:suppressAutoHyphens/>
      <w:ind w:firstLine="567"/>
    </w:pPr>
    <w:rPr>
      <w:rFonts w:eastAsia="Times New Roman"/>
      <w:sz w:val="32"/>
      <w:szCs w:val="20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C64BE7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84132"/>
    <w:rPr>
      <w:rFonts w:ascii="Arial" w:eastAsia="Times New Roman" w:hAnsi="Arial" w:cs="Times New Roman"/>
      <w:b/>
      <w:color w:val="00000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8413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5">
    <w:name w:val="header"/>
    <w:basedOn w:val="a"/>
    <w:link w:val="a6"/>
    <w:rsid w:val="0068413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84132"/>
    <w:rPr>
      <w:rFonts w:ascii="UkrainianPragmatica" w:eastAsia="Times New Roman" w:hAnsi="UkrainianPragmatica" w:cs="Times New Roman"/>
      <w:color w:val="000000"/>
      <w:sz w:val="28"/>
      <w:szCs w:val="20"/>
      <w:lang w:val="uk-UA" w:eastAsia="ru-RU"/>
    </w:rPr>
  </w:style>
  <w:style w:type="character" w:styleId="a7">
    <w:name w:val="Hyperlink"/>
    <w:basedOn w:val="a0"/>
    <w:rsid w:val="00684132"/>
    <w:rPr>
      <w:color w:val="0000FF"/>
      <w:u w:val="single"/>
    </w:rPr>
  </w:style>
  <w:style w:type="character" w:styleId="a8">
    <w:name w:val="Strong"/>
    <w:basedOn w:val="a0"/>
    <w:uiPriority w:val="22"/>
    <w:qFormat/>
    <w:rsid w:val="00941228"/>
    <w:rPr>
      <w:b/>
      <w:bCs/>
    </w:rPr>
  </w:style>
  <w:style w:type="paragraph" w:styleId="a9">
    <w:name w:val="Normal (Web)"/>
    <w:basedOn w:val="a"/>
    <w:uiPriority w:val="99"/>
    <w:unhideWhenUsed/>
    <w:rsid w:val="00F25C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">
    <w:name w:val="Основний текст1"/>
    <w:basedOn w:val="a"/>
    <w:uiPriority w:val="99"/>
    <w:semiHidden/>
    <w:rsid w:val="009C6474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a">
    <w:name w:val="List Paragraph"/>
    <w:basedOn w:val="a"/>
    <w:uiPriority w:val="99"/>
    <w:qFormat/>
    <w:rsid w:val="009C647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eastAsia="Times New Roman"/>
      <w:color w:val="00000A"/>
    </w:rPr>
  </w:style>
  <w:style w:type="paragraph" w:customStyle="1" w:styleId="logot">
    <w:name w:val="logot"/>
    <w:basedOn w:val="a"/>
    <w:rsid w:val="009C6474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2">
    <w:name w:val="Верхний колонтитул Знак1"/>
    <w:basedOn w:val="a0"/>
    <w:rsid w:val="009C6474"/>
    <w:rPr>
      <w:rFonts w:ascii="1251 School Book" w:eastAsia="Times New Roman" w:hAnsi="1251 School Book" w:cs="1251 School Book"/>
      <w:sz w:val="28"/>
      <w:lang w:val="uk-UA" w:eastAsia="zh-CN"/>
    </w:rPr>
  </w:style>
  <w:style w:type="character" w:customStyle="1" w:styleId="13">
    <w:name w:val="Основной шрифт абзаца1"/>
    <w:rsid w:val="0064074A"/>
  </w:style>
  <w:style w:type="paragraph" w:styleId="ab">
    <w:name w:val="Balloon Text"/>
    <w:basedOn w:val="a"/>
    <w:link w:val="ac"/>
    <w:uiPriority w:val="99"/>
    <w:semiHidden/>
    <w:unhideWhenUsed/>
    <w:rsid w:val="00A213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13F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7800-F4F5-40A8-AD0F-B7E30BCA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</dc:creator>
  <cp:lastModifiedBy>secretar</cp:lastModifiedBy>
  <cp:revision>2</cp:revision>
  <cp:lastPrinted>2017-03-06T14:00:00Z</cp:lastPrinted>
  <dcterms:created xsi:type="dcterms:W3CDTF">2017-03-13T15:01:00Z</dcterms:created>
  <dcterms:modified xsi:type="dcterms:W3CDTF">2017-03-13T15:01:00Z</dcterms:modified>
</cp:coreProperties>
</file>