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32" w:rsidRDefault="00684132" w:rsidP="00941228">
      <w:pPr>
        <w:tabs>
          <w:tab w:val="left" w:pos="0"/>
        </w:tabs>
        <w:spacing w:after="100"/>
        <w:jc w:val="center"/>
        <w:rPr>
          <w:rFonts w:ascii="Arial" w:hAnsi="Arial"/>
          <w:sz w:val="28"/>
        </w:rPr>
      </w:pPr>
      <w:r w:rsidRPr="000344EF">
        <w:rPr>
          <w:rFonts w:ascii="Arial" w:hAnsi="Arial"/>
          <w:sz w:val="28"/>
          <w:szCs w:val="20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 o:ole="" fillcolor="window">
            <v:imagedata r:id="rId6" o:title=""/>
          </v:shape>
          <o:OLEObject Type="Embed" ProgID="MSDraw" ShapeID="_x0000_i1025" DrawAspect="Content" ObjectID="_1553321786" r:id="rId7"/>
        </w:object>
      </w:r>
    </w:p>
    <w:p w:rsidR="00684132" w:rsidRDefault="00684132" w:rsidP="00941228">
      <w:pPr>
        <w:pStyle w:val="2"/>
        <w:spacing w:after="1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УКРАЇНА</w:t>
      </w:r>
    </w:p>
    <w:p w:rsidR="00684132" w:rsidRPr="00FA4D08" w:rsidRDefault="00684132" w:rsidP="00941228">
      <w:pPr>
        <w:pStyle w:val="3"/>
        <w:spacing w:after="100"/>
        <w:jc w:val="center"/>
        <w:rPr>
          <w:rFonts w:ascii="Times New Roman" w:hAnsi="Times New Roman" w:cs="Times New Roman"/>
          <w:sz w:val="16"/>
          <w:szCs w:val="20"/>
        </w:rPr>
      </w:pPr>
      <w:r w:rsidRPr="00FA4D08">
        <w:rPr>
          <w:rFonts w:ascii="Times New Roman" w:hAnsi="Times New Roman" w:cs="Times New Roman"/>
          <w:sz w:val="27"/>
          <w:szCs w:val="27"/>
        </w:rPr>
        <w:t>ПОДІЛЬСЬКА РАЙОННА</w:t>
      </w:r>
      <w:r w:rsidRPr="00FA4D08">
        <w:rPr>
          <w:rFonts w:ascii="Times New Roman" w:hAnsi="Times New Roman" w:cs="Times New Roman"/>
        </w:rPr>
        <w:t xml:space="preserve"> В МІСТІ </w:t>
      </w:r>
      <w:r w:rsidRPr="00FA4D08">
        <w:rPr>
          <w:rFonts w:ascii="Times New Roman" w:hAnsi="Times New Roman" w:cs="Times New Roman"/>
          <w:sz w:val="27"/>
          <w:szCs w:val="27"/>
        </w:rPr>
        <w:t>КИЄВІ ДЕРЖАВНА АДМІНІСТРАЦІЯ</w:t>
      </w:r>
    </w:p>
    <w:p w:rsidR="00684132" w:rsidRDefault="00684132" w:rsidP="00941228">
      <w:pPr>
        <w:pStyle w:val="a5"/>
        <w:spacing w:after="100" w:line="30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УПРАВЛІННЯ ПРАЦІ ТА СОЦІАЛЬНОГО ЗАХИСТУ НАСЕЛЕННЯ</w:t>
      </w:r>
    </w:p>
    <w:p w:rsidR="00684132" w:rsidRDefault="00684132" w:rsidP="00941228">
      <w:pPr>
        <w:pStyle w:val="a5"/>
        <w:spacing w:after="100" w:line="200" w:lineRule="exact"/>
        <w:jc w:val="center"/>
        <w:rPr>
          <w:rFonts w:ascii="Times New Roman" w:hAnsi="Times New Roman"/>
          <w:i/>
          <w:noProof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вул. Ярославська, 31 Б</w:t>
      </w:r>
      <w:r>
        <w:rPr>
          <w:rFonts w:ascii="Times New Roman" w:hAnsi="Times New Roman"/>
          <w:i/>
          <w:noProof/>
          <w:sz w:val="22"/>
          <w:szCs w:val="22"/>
        </w:rPr>
        <w:t xml:space="preserve"> , м.Київ, 04071, тел./факс (044) 425-31-19</w:t>
      </w:r>
    </w:p>
    <w:p w:rsidR="00684132" w:rsidRDefault="00684132" w:rsidP="00941228">
      <w:pPr>
        <w:pStyle w:val="a5"/>
        <w:spacing w:after="40" w:line="200" w:lineRule="exact"/>
        <w:jc w:val="center"/>
        <w:rPr>
          <w:rFonts w:ascii="Times New Roman" w:hAnsi="Times New Roman"/>
          <w:i/>
          <w:noProof/>
          <w:sz w:val="22"/>
          <w:szCs w:val="22"/>
        </w:rPr>
      </w:pPr>
      <w:r>
        <w:rPr>
          <w:rFonts w:ascii="Times New Roman" w:hAnsi="Times New Roman"/>
          <w:i/>
          <w:noProof/>
          <w:sz w:val="22"/>
          <w:szCs w:val="22"/>
        </w:rPr>
        <w:t xml:space="preserve">E-mail: </w:t>
      </w:r>
      <w:hyperlink r:id="rId8" w:history="1">
        <w:r>
          <w:rPr>
            <w:rStyle w:val="a7"/>
            <w:rFonts w:ascii="Times New Roman" w:hAnsi="Times New Roman"/>
            <w:i/>
            <w:noProof/>
            <w:sz w:val="22"/>
            <w:szCs w:val="22"/>
          </w:rPr>
          <w:t>offic</w:t>
        </w:r>
        <w:r>
          <w:rPr>
            <w:rStyle w:val="a7"/>
            <w:rFonts w:ascii="Times New Roman" w:hAnsi="Times New Roman"/>
            <w:i/>
            <w:noProof/>
            <w:sz w:val="22"/>
            <w:szCs w:val="22"/>
            <w:lang w:val="en-US"/>
          </w:rPr>
          <w:t>e</w:t>
        </w:r>
        <w:r>
          <w:rPr>
            <w:rStyle w:val="a7"/>
            <w:rFonts w:ascii="Times New Roman" w:hAnsi="Times New Roman"/>
            <w:i/>
            <w:noProof/>
            <w:sz w:val="22"/>
            <w:szCs w:val="22"/>
          </w:rPr>
          <w:t>@Ruszn07.kiev.ua</w:t>
        </w:r>
      </w:hyperlink>
      <w:r>
        <w:rPr>
          <w:rFonts w:ascii="Times New Roman" w:hAnsi="Times New Roman"/>
          <w:i/>
          <w:noProof/>
          <w:sz w:val="22"/>
          <w:szCs w:val="22"/>
        </w:rPr>
        <w:t xml:space="preserve">        Код ЄДРПОУ 37393782</w:t>
      </w:r>
    </w:p>
    <w:p w:rsidR="00684132" w:rsidRDefault="00920503" w:rsidP="00684132">
      <w:pPr>
        <w:pStyle w:val="a5"/>
        <w:spacing w:line="200" w:lineRule="exact"/>
        <w:jc w:val="center"/>
        <w:rPr>
          <w:rFonts w:ascii="Arial" w:hAnsi="Arial"/>
          <w:sz w:val="22"/>
          <w:szCs w:val="22"/>
        </w:rPr>
      </w:pPr>
      <w:r w:rsidRPr="00920503">
        <w:pict>
          <v:line id="_x0000_s1026" style="position:absolute;left:0;text-align:left;z-index:251660288" from="1.5pt,6.95pt" to="479.35pt,7pt" o:allowincell="f" strokeweight="3pt">
            <v:stroke startarrowwidth="narrow" startarrowlength="short" endarrowwidth="narrow" endarrowlength="short"/>
          </v:line>
        </w:pict>
      </w:r>
    </w:p>
    <w:tbl>
      <w:tblPr>
        <w:tblW w:w="0" w:type="auto"/>
        <w:tblLayout w:type="fixed"/>
        <w:tblLook w:val="0000"/>
      </w:tblPr>
      <w:tblGrid>
        <w:gridCol w:w="5211"/>
        <w:gridCol w:w="4820"/>
      </w:tblGrid>
      <w:tr w:rsidR="00684132" w:rsidRPr="00684132" w:rsidTr="00941228">
        <w:trPr>
          <w:trHeight w:val="929"/>
        </w:trPr>
        <w:tc>
          <w:tcPr>
            <w:tcW w:w="5211" w:type="dxa"/>
          </w:tcPr>
          <w:p w:rsidR="00684132" w:rsidRPr="00684132" w:rsidRDefault="00684132" w:rsidP="00941228">
            <w:pPr>
              <w:pStyle w:val="a3"/>
              <w:rPr>
                <w:sz w:val="24"/>
                <w:lang w:val="en-US"/>
              </w:rPr>
            </w:pPr>
          </w:p>
          <w:p w:rsidR="00684132" w:rsidRDefault="00684132" w:rsidP="00941228">
            <w:pPr>
              <w:pStyle w:val="a3"/>
              <w:ind w:firstLine="142"/>
              <w:rPr>
                <w:sz w:val="24"/>
              </w:rPr>
            </w:pPr>
            <w:r>
              <w:rPr>
                <w:sz w:val="24"/>
              </w:rPr>
              <w:t xml:space="preserve">_____________ </w:t>
            </w:r>
            <w:r>
              <w:rPr>
                <w:sz w:val="22"/>
              </w:rPr>
              <w:t>№</w:t>
            </w:r>
            <w:r w:rsidR="0091393D">
              <w:rPr>
                <w:sz w:val="24"/>
                <w:lang w:val="uk-UA"/>
              </w:rPr>
              <w:t>106-51-10/</w:t>
            </w:r>
            <w:r>
              <w:rPr>
                <w:sz w:val="24"/>
              </w:rPr>
              <w:t>__________</w:t>
            </w:r>
          </w:p>
          <w:p w:rsidR="00684132" w:rsidRDefault="00684132" w:rsidP="00941228">
            <w:pPr>
              <w:pStyle w:val="a3"/>
              <w:ind w:left="142" w:firstLine="0"/>
              <w:rPr>
                <w:sz w:val="24"/>
              </w:rPr>
            </w:pPr>
          </w:p>
          <w:p w:rsidR="00684132" w:rsidRDefault="00684132" w:rsidP="00941228">
            <w:pPr>
              <w:pStyle w:val="a3"/>
              <w:ind w:left="142" w:firstLine="0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9C24D8" w:rsidRPr="00941228" w:rsidRDefault="009C24D8" w:rsidP="00684132">
            <w:pPr>
              <w:ind w:left="-72"/>
              <w:rPr>
                <w:sz w:val="28"/>
                <w:szCs w:val="28"/>
              </w:rPr>
            </w:pPr>
          </w:p>
          <w:p w:rsidR="009C24D8" w:rsidRPr="00941228" w:rsidRDefault="009C24D8" w:rsidP="00684132">
            <w:pPr>
              <w:ind w:left="-72"/>
              <w:rPr>
                <w:sz w:val="28"/>
                <w:szCs w:val="28"/>
              </w:rPr>
            </w:pPr>
          </w:p>
          <w:p w:rsidR="00684132" w:rsidRPr="00941228" w:rsidRDefault="009C6474" w:rsidP="00684132">
            <w:pPr>
              <w:ind w:left="-7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Начальнику в</w:t>
            </w:r>
            <w:proofErr w:type="spellStart"/>
            <w:r>
              <w:rPr>
                <w:sz w:val="28"/>
                <w:szCs w:val="28"/>
              </w:rPr>
              <w:t>ідділу</w:t>
            </w:r>
            <w:proofErr w:type="spellEnd"/>
            <w:r>
              <w:rPr>
                <w:sz w:val="28"/>
                <w:szCs w:val="28"/>
              </w:rPr>
              <w:t xml:space="preserve"> організаційно-аналітичного забезпечення роботи голови </w:t>
            </w:r>
            <w:r w:rsidR="003547E9" w:rsidRPr="00941228">
              <w:rPr>
                <w:sz w:val="28"/>
                <w:szCs w:val="28"/>
              </w:rPr>
              <w:t xml:space="preserve">Подільської районної в </w:t>
            </w:r>
            <w:r w:rsidR="00A04504" w:rsidRPr="00941228">
              <w:rPr>
                <w:sz w:val="28"/>
                <w:szCs w:val="28"/>
              </w:rPr>
              <w:br/>
            </w:r>
            <w:r w:rsidR="003547E9" w:rsidRPr="00941228">
              <w:rPr>
                <w:sz w:val="28"/>
                <w:szCs w:val="28"/>
              </w:rPr>
              <w:t>м. Києві державної адміністрації</w:t>
            </w:r>
          </w:p>
          <w:p w:rsidR="00684132" w:rsidRPr="00941228" w:rsidRDefault="009C6474" w:rsidP="00684132">
            <w:pPr>
              <w:ind w:left="-72"/>
              <w:rPr>
                <w:b/>
                <w:sz w:val="28"/>
                <w:szCs w:val="28"/>
                <w:lang w:eastAsia="ar-SA"/>
              </w:rPr>
            </w:pPr>
            <w:r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Дацун Я.О.</w:t>
            </w:r>
          </w:p>
          <w:p w:rsidR="009C24D8" w:rsidRPr="00941228" w:rsidRDefault="009C24D8" w:rsidP="00684132">
            <w:pPr>
              <w:ind w:left="-72"/>
              <w:rPr>
                <w:sz w:val="28"/>
                <w:szCs w:val="28"/>
                <w:lang w:eastAsia="ar-SA"/>
              </w:rPr>
            </w:pPr>
          </w:p>
        </w:tc>
      </w:tr>
    </w:tbl>
    <w:p w:rsidR="00093AE4" w:rsidRDefault="00093AE4" w:rsidP="00941228">
      <w:pPr>
        <w:tabs>
          <w:tab w:val="left" w:pos="0"/>
        </w:tabs>
        <w:ind w:left="708"/>
        <w:jc w:val="center"/>
        <w:rPr>
          <w:sz w:val="28"/>
          <w:szCs w:val="28"/>
        </w:rPr>
      </w:pPr>
    </w:p>
    <w:p w:rsidR="00C64BE7" w:rsidRPr="00941228" w:rsidRDefault="00C64BE7" w:rsidP="00941228">
      <w:pPr>
        <w:tabs>
          <w:tab w:val="left" w:pos="0"/>
        </w:tabs>
        <w:ind w:left="708"/>
        <w:jc w:val="center"/>
        <w:rPr>
          <w:sz w:val="28"/>
          <w:szCs w:val="28"/>
        </w:rPr>
      </w:pPr>
      <w:r w:rsidRPr="00941228">
        <w:rPr>
          <w:sz w:val="28"/>
          <w:szCs w:val="28"/>
        </w:rPr>
        <w:t>Шановн</w:t>
      </w:r>
      <w:r w:rsidR="009C6474">
        <w:rPr>
          <w:sz w:val="28"/>
          <w:szCs w:val="28"/>
        </w:rPr>
        <w:t>а</w:t>
      </w:r>
      <w:r w:rsidR="009C6474">
        <w:rPr>
          <w:rStyle w:val="a8"/>
          <w:b w:val="0"/>
          <w:sz w:val="28"/>
          <w:szCs w:val="28"/>
          <w:shd w:val="clear" w:color="auto" w:fill="FFFFFF"/>
        </w:rPr>
        <w:t>Ян</w:t>
      </w:r>
      <w:r w:rsidR="00A71EC3">
        <w:rPr>
          <w:rStyle w:val="a8"/>
          <w:b w:val="0"/>
          <w:sz w:val="28"/>
          <w:szCs w:val="28"/>
          <w:shd w:val="clear" w:color="auto" w:fill="FFFFFF"/>
        </w:rPr>
        <w:t>о</w:t>
      </w:r>
      <w:r w:rsidR="009C6474">
        <w:rPr>
          <w:rStyle w:val="a8"/>
          <w:b w:val="0"/>
          <w:sz w:val="28"/>
          <w:szCs w:val="28"/>
          <w:shd w:val="clear" w:color="auto" w:fill="FFFFFF"/>
        </w:rPr>
        <w:t>Олександрівно</w:t>
      </w:r>
      <w:r w:rsidRPr="00941228">
        <w:rPr>
          <w:sz w:val="28"/>
          <w:szCs w:val="28"/>
        </w:rPr>
        <w:t>!</w:t>
      </w:r>
    </w:p>
    <w:p w:rsidR="00C64BE7" w:rsidRPr="00941228" w:rsidRDefault="00C64BE7" w:rsidP="00C64BE7">
      <w:pPr>
        <w:tabs>
          <w:tab w:val="left" w:pos="567"/>
        </w:tabs>
        <w:ind w:left="708"/>
        <w:jc w:val="both"/>
        <w:rPr>
          <w:sz w:val="28"/>
          <w:szCs w:val="28"/>
        </w:rPr>
      </w:pPr>
      <w:r w:rsidRPr="00941228">
        <w:rPr>
          <w:sz w:val="28"/>
          <w:szCs w:val="28"/>
        </w:rPr>
        <w:tab/>
      </w:r>
    </w:p>
    <w:p w:rsidR="009C6474" w:rsidRPr="001A55EC" w:rsidRDefault="009C6474" w:rsidP="009C6474">
      <w:pPr>
        <w:tabs>
          <w:tab w:val="left" w:pos="567"/>
        </w:tabs>
        <w:jc w:val="both"/>
      </w:pPr>
      <w:r>
        <w:rPr>
          <w:sz w:val="28"/>
          <w:szCs w:val="28"/>
        </w:rPr>
        <w:tab/>
        <w:t>П</w:t>
      </w:r>
      <w:r w:rsidR="00072EF9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Вас розмістити на офіційному сайті Подільської районної в м. Києві державної адміністрації інформацію, наведеної у додатку, стосовно зареєстрованих колективних договорів, змін та доповнень до колективних </w:t>
      </w:r>
      <w:r w:rsidRPr="001A55EC">
        <w:rPr>
          <w:sz w:val="28"/>
          <w:szCs w:val="28"/>
        </w:rPr>
        <w:t xml:space="preserve">договорів підприємств, установ та організацій району у </w:t>
      </w:r>
      <w:r w:rsidR="001576B1">
        <w:rPr>
          <w:sz w:val="28"/>
          <w:szCs w:val="28"/>
        </w:rPr>
        <w:t>березні</w:t>
      </w:r>
      <w:r w:rsidRPr="001A55EC">
        <w:rPr>
          <w:sz w:val="28"/>
          <w:szCs w:val="28"/>
        </w:rPr>
        <w:t>201</w:t>
      </w:r>
      <w:r w:rsidR="007D06B7">
        <w:rPr>
          <w:sz w:val="28"/>
          <w:szCs w:val="28"/>
        </w:rPr>
        <w:t>7</w:t>
      </w:r>
      <w:r w:rsidRPr="001A55EC">
        <w:rPr>
          <w:sz w:val="28"/>
          <w:szCs w:val="28"/>
        </w:rPr>
        <w:t xml:space="preserve"> року.</w:t>
      </w:r>
    </w:p>
    <w:p w:rsidR="009C6474" w:rsidRDefault="009C6474" w:rsidP="009C6474">
      <w:pPr>
        <w:tabs>
          <w:tab w:val="left" w:pos="567"/>
        </w:tabs>
        <w:ind w:firstLine="709"/>
        <w:jc w:val="both"/>
        <w:rPr>
          <w:sz w:val="28"/>
          <w:szCs w:val="28"/>
          <w:highlight w:val="yellow"/>
        </w:rPr>
      </w:pPr>
    </w:p>
    <w:p w:rsidR="009C6474" w:rsidRDefault="009C6474" w:rsidP="009C647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Додаток: на 1 арк.</w:t>
      </w:r>
    </w:p>
    <w:p w:rsidR="009C6474" w:rsidRDefault="009C6474" w:rsidP="009C6474">
      <w:pPr>
        <w:tabs>
          <w:tab w:val="left" w:pos="567"/>
        </w:tabs>
        <w:ind w:firstLine="709"/>
        <w:jc w:val="both"/>
        <w:rPr>
          <w:sz w:val="28"/>
          <w:szCs w:val="28"/>
          <w:highlight w:val="yellow"/>
        </w:rPr>
      </w:pPr>
    </w:p>
    <w:p w:rsidR="009C6474" w:rsidRDefault="009C6474" w:rsidP="009C6474">
      <w:pPr>
        <w:tabs>
          <w:tab w:val="left" w:pos="567"/>
        </w:tabs>
        <w:ind w:firstLine="709"/>
        <w:jc w:val="both"/>
        <w:rPr>
          <w:sz w:val="28"/>
          <w:szCs w:val="28"/>
          <w:highlight w:val="yellow"/>
        </w:rPr>
      </w:pPr>
    </w:p>
    <w:p w:rsidR="009C6474" w:rsidRDefault="009C6474" w:rsidP="009C6474">
      <w:pPr>
        <w:jc w:val="both"/>
        <w:rPr>
          <w:sz w:val="28"/>
          <w:szCs w:val="28"/>
        </w:rPr>
      </w:pPr>
      <w:r>
        <w:rPr>
          <w:sz w:val="28"/>
          <w:szCs w:val="28"/>
        </w:rPr>
        <w:t>З повагою</w:t>
      </w:r>
    </w:p>
    <w:p w:rsidR="009C6474" w:rsidRDefault="009C6474" w:rsidP="009C6474">
      <w:pPr>
        <w:jc w:val="both"/>
        <w:rPr>
          <w:sz w:val="28"/>
          <w:szCs w:val="28"/>
        </w:rPr>
      </w:pPr>
    </w:p>
    <w:p w:rsidR="009C6474" w:rsidRDefault="0031585B" w:rsidP="009C647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980DEE">
        <w:rPr>
          <w:sz w:val="28"/>
          <w:szCs w:val="28"/>
        </w:rPr>
        <w:t>ачальник</w:t>
      </w:r>
      <w:r w:rsidR="001D2275">
        <w:rPr>
          <w:sz w:val="28"/>
          <w:szCs w:val="28"/>
        </w:rPr>
        <w:t xml:space="preserve"> управління</w:t>
      </w:r>
      <w:r w:rsidR="009C6474">
        <w:rPr>
          <w:sz w:val="28"/>
          <w:szCs w:val="28"/>
        </w:rPr>
        <w:tab/>
      </w:r>
      <w:r w:rsidR="009C6474">
        <w:rPr>
          <w:sz w:val="28"/>
          <w:szCs w:val="28"/>
        </w:rPr>
        <w:tab/>
      </w:r>
      <w:r w:rsidR="009C6474">
        <w:rPr>
          <w:sz w:val="28"/>
          <w:szCs w:val="28"/>
        </w:rPr>
        <w:tab/>
      </w:r>
      <w:r w:rsidR="009C6474">
        <w:rPr>
          <w:sz w:val="28"/>
          <w:szCs w:val="28"/>
        </w:rPr>
        <w:tab/>
      </w:r>
      <w:r w:rsidR="009C6474">
        <w:rPr>
          <w:sz w:val="28"/>
          <w:szCs w:val="28"/>
        </w:rPr>
        <w:tab/>
      </w:r>
      <w:r w:rsidR="009C6474">
        <w:rPr>
          <w:sz w:val="28"/>
          <w:szCs w:val="28"/>
        </w:rPr>
        <w:tab/>
      </w:r>
      <w:r w:rsidR="009C6474">
        <w:rPr>
          <w:sz w:val="28"/>
          <w:szCs w:val="28"/>
        </w:rPr>
        <w:tab/>
      </w:r>
      <w:r w:rsidR="009C6474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="00CB5AC9">
        <w:rPr>
          <w:sz w:val="28"/>
          <w:szCs w:val="28"/>
        </w:rPr>
        <w:t>.</w:t>
      </w:r>
      <w:r>
        <w:rPr>
          <w:sz w:val="28"/>
          <w:szCs w:val="28"/>
        </w:rPr>
        <w:t>Бернадська</w:t>
      </w:r>
    </w:p>
    <w:p w:rsidR="007B262D" w:rsidRDefault="007B262D" w:rsidP="009C6474">
      <w:pPr>
        <w:tabs>
          <w:tab w:val="left" w:pos="567"/>
        </w:tabs>
        <w:rPr>
          <w:sz w:val="28"/>
          <w:szCs w:val="28"/>
        </w:rPr>
      </w:pPr>
    </w:p>
    <w:p w:rsidR="00980DEE" w:rsidRDefault="00980DEE" w:rsidP="00C64BE7">
      <w:pPr>
        <w:rPr>
          <w:lang w:val="ru-RU"/>
        </w:rPr>
      </w:pPr>
    </w:p>
    <w:p w:rsidR="00980DEE" w:rsidRDefault="007B262D" w:rsidP="00C64BE7">
      <w:pPr>
        <w:rPr>
          <w:sz w:val="28"/>
          <w:szCs w:val="28"/>
        </w:rPr>
      </w:pPr>
      <w:r w:rsidRPr="007B262D">
        <w:rPr>
          <w:sz w:val="28"/>
          <w:szCs w:val="28"/>
        </w:rPr>
        <w:t>Погоджено</w:t>
      </w:r>
    </w:p>
    <w:p w:rsidR="007D06B7" w:rsidRDefault="007D06B7" w:rsidP="00C64BE7">
      <w:pPr>
        <w:rPr>
          <w:sz w:val="28"/>
          <w:szCs w:val="28"/>
        </w:rPr>
      </w:pPr>
    </w:p>
    <w:p w:rsidR="007D06B7" w:rsidRDefault="007D06B7" w:rsidP="00C64BE7">
      <w:pPr>
        <w:rPr>
          <w:sz w:val="28"/>
          <w:szCs w:val="28"/>
        </w:rPr>
      </w:pPr>
    </w:p>
    <w:p w:rsidR="00980DEE" w:rsidRPr="007D06B7" w:rsidRDefault="007D06B7" w:rsidP="00C64BE7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DC7C67" w:rsidRPr="00DC7C67">
        <w:rPr>
          <w:sz w:val="28"/>
          <w:szCs w:val="28"/>
        </w:rPr>
        <w:t>аступник голови</w:t>
      </w:r>
      <w:r w:rsidR="00DC7C67" w:rsidRPr="00DC7C67">
        <w:rPr>
          <w:sz w:val="28"/>
          <w:szCs w:val="28"/>
        </w:rPr>
        <w:tab/>
      </w:r>
      <w:r w:rsidR="00DC7C67" w:rsidRPr="00DC7C67">
        <w:rPr>
          <w:sz w:val="28"/>
          <w:szCs w:val="28"/>
          <w:lang w:val="ru-RU"/>
        </w:rPr>
        <w:tab/>
      </w:r>
      <w:r w:rsidR="00DC7C67" w:rsidRPr="00DC7C67">
        <w:rPr>
          <w:sz w:val="28"/>
          <w:szCs w:val="28"/>
        </w:rPr>
        <w:tab/>
      </w:r>
      <w:r w:rsidR="00DC7C67" w:rsidRPr="00DC7C67">
        <w:rPr>
          <w:sz w:val="28"/>
          <w:szCs w:val="28"/>
        </w:rPr>
        <w:tab/>
      </w:r>
      <w:r w:rsidR="00DC7C67" w:rsidRPr="00DC7C67">
        <w:rPr>
          <w:sz w:val="28"/>
          <w:szCs w:val="28"/>
        </w:rPr>
        <w:tab/>
      </w:r>
      <w:r w:rsidR="00DC7C67" w:rsidRPr="00DC7C67">
        <w:rPr>
          <w:sz w:val="28"/>
          <w:szCs w:val="28"/>
        </w:rPr>
        <w:tab/>
      </w:r>
      <w:r w:rsidR="00DC7C67" w:rsidRPr="00DC7C67">
        <w:rPr>
          <w:sz w:val="28"/>
          <w:szCs w:val="28"/>
        </w:rPr>
        <w:tab/>
      </w:r>
      <w:r w:rsidR="00116E36">
        <w:rPr>
          <w:sz w:val="28"/>
          <w:szCs w:val="28"/>
        </w:rPr>
        <w:tab/>
      </w:r>
      <w:r w:rsidR="00116E36">
        <w:rPr>
          <w:sz w:val="28"/>
          <w:szCs w:val="28"/>
        </w:rPr>
        <w:tab/>
        <w:t>В</w:t>
      </w:r>
      <w:r w:rsidR="00DC7C67" w:rsidRPr="00DC7C67">
        <w:rPr>
          <w:sz w:val="28"/>
          <w:szCs w:val="28"/>
          <w:lang w:val="ru-RU"/>
        </w:rPr>
        <w:t xml:space="preserve">. </w:t>
      </w:r>
      <w:r w:rsidR="00116E36">
        <w:rPr>
          <w:sz w:val="28"/>
          <w:szCs w:val="28"/>
          <w:lang w:val="ru-RU"/>
        </w:rPr>
        <w:t>Смирнов</w:t>
      </w:r>
    </w:p>
    <w:p w:rsidR="00DC7C67" w:rsidRDefault="00DC7C67" w:rsidP="00C64BE7">
      <w:pPr>
        <w:rPr>
          <w:sz w:val="26"/>
          <w:szCs w:val="26"/>
          <w:lang w:val="ru-RU"/>
        </w:rPr>
      </w:pPr>
    </w:p>
    <w:p w:rsidR="00980DEE" w:rsidRDefault="00980DEE" w:rsidP="00C64BE7">
      <w:pPr>
        <w:rPr>
          <w:lang w:val="ru-RU"/>
        </w:rPr>
      </w:pPr>
    </w:p>
    <w:p w:rsidR="00980DEE" w:rsidRDefault="00980DEE" w:rsidP="00C64BE7">
      <w:pPr>
        <w:rPr>
          <w:lang w:val="ru-RU"/>
        </w:rPr>
      </w:pPr>
    </w:p>
    <w:p w:rsidR="00980DEE" w:rsidRDefault="00980DEE" w:rsidP="00C64BE7">
      <w:pPr>
        <w:rPr>
          <w:lang w:val="ru-RU"/>
        </w:rPr>
      </w:pPr>
    </w:p>
    <w:p w:rsidR="00980DEE" w:rsidRPr="00941228" w:rsidRDefault="00980DEE" w:rsidP="00C64BE7">
      <w:pPr>
        <w:rPr>
          <w:lang w:val="ru-RU"/>
        </w:rPr>
      </w:pPr>
    </w:p>
    <w:p w:rsidR="0008520B" w:rsidRPr="00941228" w:rsidRDefault="0008520B" w:rsidP="00C64BE7">
      <w:pPr>
        <w:rPr>
          <w:lang w:val="ru-RU"/>
        </w:rPr>
      </w:pPr>
    </w:p>
    <w:p w:rsidR="005203F7" w:rsidRDefault="005203F7" w:rsidP="00C64BE7"/>
    <w:p w:rsidR="009F07D2" w:rsidRDefault="00A213F0" w:rsidP="00C64BE7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Мельник О. С. </w:t>
      </w:r>
      <w:r w:rsidR="00D14170">
        <w:rPr>
          <w:sz w:val="20"/>
          <w:szCs w:val="20"/>
        </w:rPr>
        <w:t>482-41-90</w:t>
      </w:r>
    </w:p>
    <w:p w:rsidR="009C6474" w:rsidRDefault="009C6474" w:rsidP="009C647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</w:t>
      </w:r>
      <w:r w:rsidR="0049433D" w:rsidRPr="0049433D">
        <w:rPr>
          <w:sz w:val="28"/>
          <w:szCs w:val="28"/>
        </w:rPr>
        <w:t xml:space="preserve"> </w:t>
      </w:r>
      <w:r w:rsidR="001576B1">
        <w:rPr>
          <w:sz w:val="28"/>
          <w:szCs w:val="28"/>
        </w:rPr>
        <w:t>березні</w:t>
      </w:r>
      <w:r w:rsidRPr="001A55EC">
        <w:rPr>
          <w:sz w:val="28"/>
          <w:szCs w:val="28"/>
        </w:rPr>
        <w:t>201</w:t>
      </w:r>
      <w:r w:rsidR="007D06B7">
        <w:rPr>
          <w:sz w:val="28"/>
          <w:szCs w:val="28"/>
        </w:rPr>
        <w:t>7</w:t>
      </w:r>
      <w:r w:rsidRPr="001A55EC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9C6474" w:rsidRDefault="009C6474" w:rsidP="009C6474">
      <w:pPr>
        <w:ind w:firstLine="708"/>
        <w:jc w:val="center"/>
        <w:rPr>
          <w:sz w:val="28"/>
          <w:szCs w:val="28"/>
        </w:rPr>
      </w:pPr>
    </w:p>
    <w:p w:rsidR="009C6474" w:rsidRPr="001A55EC" w:rsidRDefault="009C6474" w:rsidP="009C6474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3B63CE" w:rsidRPr="003B63CE" w:rsidRDefault="003B63CE" w:rsidP="003B63C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63C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ТОВ «Житлово-будівельна компанія «</w:t>
      </w:r>
      <w:proofErr w:type="spellStart"/>
      <w:r w:rsidRPr="003B63C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Управдом</w:t>
      </w:r>
      <w:proofErr w:type="spellEnd"/>
      <w:r w:rsidRPr="003B63C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»</w:t>
      </w:r>
    </w:p>
    <w:p w:rsidR="002B5759" w:rsidRPr="0092070F" w:rsidRDefault="003B63CE" w:rsidP="003B63C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63CE">
        <w:rPr>
          <w:rFonts w:ascii="Times New Roman" w:hAnsi="Times New Roman"/>
          <w:sz w:val="28"/>
          <w:szCs w:val="28"/>
          <w:lang w:val="uk-UA"/>
        </w:rPr>
        <w:t>ТОВ «ПАРІ»</w:t>
      </w:r>
      <w:r w:rsidR="002B5759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2B5759" w:rsidRPr="0092070F" w:rsidRDefault="003B63CE" w:rsidP="003B63C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63CE"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 w:rsidRPr="003B63CE">
        <w:rPr>
          <w:rFonts w:ascii="Times New Roman" w:hAnsi="Times New Roman"/>
          <w:sz w:val="28"/>
          <w:szCs w:val="28"/>
          <w:lang w:val="uk-UA"/>
        </w:rPr>
        <w:t>Геката</w:t>
      </w:r>
      <w:proofErr w:type="spellEnd"/>
      <w:r w:rsidRPr="003B63CE">
        <w:rPr>
          <w:rFonts w:ascii="Times New Roman" w:hAnsi="Times New Roman"/>
          <w:sz w:val="28"/>
          <w:szCs w:val="28"/>
          <w:lang w:val="uk-UA"/>
        </w:rPr>
        <w:t>»</w:t>
      </w:r>
      <w:r w:rsidR="002B5759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2B5759" w:rsidRPr="0092070F" w:rsidRDefault="003B63CE" w:rsidP="003B63C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63CE">
        <w:rPr>
          <w:rFonts w:ascii="Times New Roman" w:hAnsi="Times New Roman"/>
          <w:sz w:val="28"/>
          <w:szCs w:val="28"/>
          <w:lang w:val="uk-UA"/>
        </w:rPr>
        <w:t>ПрАТ «Видавництво «Київська Правда» КП ДАК «УКРВИДАВПОЛІГРАФІЯ»</w:t>
      </w:r>
      <w:r w:rsidR="0091393D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91393D" w:rsidRPr="0092070F" w:rsidRDefault="003B63CE" w:rsidP="003B63C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63CE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КП «ШЛЯХОВО-ЕКСПЛУАТАЦІЙНЕ УПРАВЛІННЯ ПО РЕМОНТУ ТА УТРИМАННЮ АВТОМОБІЛЬНИХ ШЛЯХІВ ТА СПОРУД НА НИХ ПОДІЛЬСКОГО РАЙОНУ</w:t>
      </w:r>
      <w:r w:rsidR="0091393D" w:rsidRPr="0092070F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;</w:t>
      </w:r>
    </w:p>
    <w:p w:rsidR="0091393D" w:rsidRPr="0092070F" w:rsidRDefault="003B63CE" w:rsidP="003B63C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63CE">
        <w:rPr>
          <w:rFonts w:ascii="Times New Roman" w:hAnsi="Times New Roman"/>
          <w:sz w:val="28"/>
          <w:szCs w:val="28"/>
          <w:lang w:val="uk-UA"/>
        </w:rPr>
        <w:t>ТОВ «ХАЛІБУТ»</w:t>
      </w:r>
      <w:r w:rsidR="0091393D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91393D" w:rsidRPr="0092070F" w:rsidRDefault="003B63CE" w:rsidP="003B63C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63CE">
        <w:rPr>
          <w:rFonts w:ascii="Times New Roman" w:hAnsi="Times New Roman"/>
          <w:sz w:val="28"/>
          <w:szCs w:val="28"/>
          <w:lang w:val="uk-UA"/>
        </w:rPr>
        <w:t>ТОВ «КАЛЄО»</w:t>
      </w:r>
      <w:r w:rsidR="0091393D" w:rsidRPr="0092070F">
        <w:rPr>
          <w:rFonts w:ascii="Times New Roman" w:hAnsi="Times New Roman"/>
          <w:sz w:val="28"/>
          <w:szCs w:val="28"/>
          <w:lang w:val="uk-UA"/>
        </w:rPr>
        <w:t>;</w:t>
      </w:r>
    </w:p>
    <w:p w:rsidR="0091393D" w:rsidRPr="006F54E5" w:rsidRDefault="003B63CE" w:rsidP="003B63C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63CE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ТОВ «</w:t>
      </w:r>
      <w:proofErr w:type="spellStart"/>
      <w:r w:rsidRPr="003B63CE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АстраЗенека</w:t>
      </w:r>
      <w:proofErr w:type="spellEnd"/>
      <w:r w:rsidRPr="003B63CE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 xml:space="preserve"> Україна»</w:t>
      </w:r>
      <w:r w:rsidR="0091393D" w:rsidRPr="0092070F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;</w:t>
      </w:r>
    </w:p>
    <w:p w:rsidR="006F54E5" w:rsidRPr="0092070F" w:rsidRDefault="006F54E5" w:rsidP="006F54E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54E5">
        <w:rPr>
          <w:rFonts w:ascii="Times New Roman" w:hAnsi="Times New Roman"/>
          <w:sz w:val="28"/>
          <w:szCs w:val="28"/>
          <w:lang w:val="uk-UA"/>
        </w:rPr>
        <w:t xml:space="preserve">ПАТ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F54E5">
        <w:rPr>
          <w:rFonts w:ascii="Times New Roman" w:hAnsi="Times New Roman"/>
          <w:sz w:val="28"/>
          <w:szCs w:val="28"/>
          <w:lang w:val="uk-UA"/>
        </w:rPr>
        <w:t xml:space="preserve">ІНГ БАНК </w:t>
      </w:r>
      <w:r>
        <w:rPr>
          <w:rFonts w:ascii="Times New Roman" w:hAnsi="Times New Roman"/>
          <w:sz w:val="28"/>
          <w:szCs w:val="28"/>
          <w:lang w:val="uk-UA"/>
        </w:rPr>
        <w:t>Україна»;</w:t>
      </w:r>
    </w:p>
    <w:p w:rsidR="00B46E61" w:rsidRDefault="003B63CE" w:rsidP="003B63CE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B63CE">
        <w:rPr>
          <w:rFonts w:ascii="Times New Roman" w:hAnsi="Times New Roman"/>
          <w:sz w:val="28"/>
          <w:szCs w:val="28"/>
          <w:lang w:val="uk-UA"/>
        </w:rPr>
        <w:t>Український науково-дослідний інститут соціальної і судової психіатрії та наркології</w:t>
      </w:r>
      <w:r w:rsidR="00B46E61">
        <w:rPr>
          <w:rFonts w:ascii="Times New Roman" w:hAnsi="Times New Roman"/>
          <w:sz w:val="28"/>
          <w:szCs w:val="28"/>
          <w:lang w:val="uk-UA"/>
        </w:rPr>
        <w:t>;</w:t>
      </w:r>
    </w:p>
    <w:p w:rsidR="00B46E61" w:rsidRPr="00B46E61" w:rsidRDefault="006F54E5" w:rsidP="006F54E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54E5">
        <w:rPr>
          <w:rFonts w:ascii="Times New Roman" w:hAnsi="Times New Roman"/>
          <w:sz w:val="28"/>
          <w:szCs w:val="28"/>
          <w:lang w:val="uk-UA"/>
        </w:rPr>
        <w:t>ТОВ «АНЕЛОТТІ»</w:t>
      </w:r>
      <w:r w:rsidR="00B46E61" w:rsidRPr="00B46E61">
        <w:rPr>
          <w:rFonts w:ascii="Times New Roman" w:hAnsi="Times New Roman"/>
          <w:sz w:val="28"/>
          <w:szCs w:val="28"/>
          <w:lang w:val="uk-UA"/>
        </w:rPr>
        <w:t>;</w:t>
      </w:r>
    </w:p>
    <w:p w:rsidR="00B46E61" w:rsidRPr="00B46E61" w:rsidRDefault="006F54E5" w:rsidP="006F54E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54E5">
        <w:rPr>
          <w:rFonts w:ascii="Times New Roman" w:hAnsi="Times New Roman"/>
          <w:sz w:val="28"/>
          <w:szCs w:val="28"/>
          <w:lang w:val="uk-UA"/>
        </w:rPr>
        <w:t>ТОВ «ДОНБАСС-ТРЕЙД-ОИЛ»</w:t>
      </w:r>
      <w:r w:rsidR="00B46E61" w:rsidRPr="00B46E61">
        <w:rPr>
          <w:rFonts w:ascii="Times New Roman" w:hAnsi="Times New Roman"/>
          <w:sz w:val="28"/>
          <w:szCs w:val="28"/>
          <w:lang w:val="uk-UA"/>
        </w:rPr>
        <w:t>;</w:t>
      </w:r>
    </w:p>
    <w:p w:rsidR="00B46E61" w:rsidRPr="00B46E61" w:rsidRDefault="006F54E5" w:rsidP="006F54E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54E5">
        <w:rPr>
          <w:rFonts w:ascii="Times New Roman" w:hAnsi="Times New Roman"/>
          <w:sz w:val="28"/>
          <w:szCs w:val="28"/>
          <w:lang w:val="uk-UA"/>
        </w:rPr>
        <w:t>Спортивний клуб Національної гвардії України</w:t>
      </w:r>
      <w:r w:rsidR="00B46E61" w:rsidRPr="00B46E61">
        <w:rPr>
          <w:rFonts w:ascii="Times New Roman" w:hAnsi="Times New Roman"/>
          <w:sz w:val="28"/>
          <w:szCs w:val="28"/>
          <w:lang w:val="uk-UA"/>
        </w:rPr>
        <w:t>;</w:t>
      </w:r>
    </w:p>
    <w:p w:rsidR="00B46E61" w:rsidRPr="00B46E61" w:rsidRDefault="006F54E5" w:rsidP="006F54E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54E5">
        <w:rPr>
          <w:rFonts w:ascii="Times New Roman" w:hAnsi="Times New Roman"/>
          <w:sz w:val="28"/>
          <w:szCs w:val="28"/>
          <w:lang w:val="uk-UA"/>
        </w:rPr>
        <w:t>Територіальне медичне об’єднання «ПСИХІАТРІЯ»</w:t>
      </w:r>
      <w:r w:rsidR="00B46E61" w:rsidRPr="00B46E61">
        <w:rPr>
          <w:rFonts w:ascii="Times New Roman" w:hAnsi="Times New Roman"/>
          <w:sz w:val="28"/>
          <w:szCs w:val="28"/>
          <w:lang w:val="uk-UA"/>
        </w:rPr>
        <w:t>;</w:t>
      </w:r>
    </w:p>
    <w:p w:rsidR="00B46E61" w:rsidRPr="006F54E5" w:rsidRDefault="006F54E5" w:rsidP="006F54E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54E5"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ТОВ «НАДРГАЗ»</w:t>
      </w:r>
      <w:r>
        <w:rPr>
          <w:rFonts w:ascii="Times New Roman" w:eastAsia="Times New Roman" w:hAnsi="Times New Roman"/>
          <w:color w:val="auto"/>
          <w:sz w:val="28"/>
          <w:szCs w:val="28"/>
          <w:lang w:val="uk-UA" w:eastAsia="zh-CN"/>
        </w:rPr>
        <w:t>;</w:t>
      </w:r>
    </w:p>
    <w:p w:rsidR="006F54E5" w:rsidRDefault="006F54E5" w:rsidP="006F54E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54E5">
        <w:rPr>
          <w:rFonts w:ascii="Times New Roman" w:hAnsi="Times New Roman"/>
          <w:sz w:val="28"/>
          <w:szCs w:val="28"/>
          <w:lang w:val="uk-UA"/>
        </w:rPr>
        <w:t>ТОВ УФВ «ДНІСТЕР»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F54E5" w:rsidRDefault="006F54E5" w:rsidP="006F54E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54E5">
        <w:rPr>
          <w:rFonts w:ascii="Times New Roman" w:hAnsi="Times New Roman"/>
          <w:sz w:val="28"/>
          <w:szCs w:val="28"/>
          <w:lang w:val="uk-UA"/>
        </w:rPr>
        <w:t>ТОВ «АРОМАТИКА»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F54E5" w:rsidRPr="00B46E61" w:rsidRDefault="006F54E5" w:rsidP="006F54E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54E5">
        <w:rPr>
          <w:rFonts w:ascii="Times New Roman" w:hAnsi="Times New Roman"/>
          <w:sz w:val="28"/>
          <w:szCs w:val="28"/>
          <w:lang w:val="uk-UA"/>
        </w:rPr>
        <w:t>Заклад Федерації професійних спілок України «Учбово-спортивна база «Спартак»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C6474" w:rsidRPr="0064074A" w:rsidRDefault="009C6474" w:rsidP="009C6474">
      <w:pPr>
        <w:jc w:val="both"/>
        <w:rPr>
          <w:sz w:val="28"/>
          <w:szCs w:val="28"/>
        </w:rPr>
      </w:pPr>
    </w:p>
    <w:p w:rsidR="009C6474" w:rsidRPr="001A55EC" w:rsidRDefault="009C6474" w:rsidP="009C6474">
      <w:pPr>
        <w:pStyle w:val="11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9C6474" w:rsidRPr="00A213F0" w:rsidRDefault="009C6474" w:rsidP="009C6474">
      <w:pPr>
        <w:pStyle w:val="1"/>
        <w:spacing w:after="0"/>
        <w:rPr>
          <w:sz w:val="28"/>
          <w:szCs w:val="28"/>
        </w:rPr>
      </w:pPr>
    </w:p>
    <w:p w:rsidR="00527D64" w:rsidRPr="00783D07" w:rsidRDefault="009C6474" w:rsidP="00693479">
      <w:pPr>
        <w:pStyle w:val="1"/>
        <w:spacing w:after="0"/>
        <w:jc w:val="both"/>
        <w:rPr>
          <w:sz w:val="28"/>
          <w:szCs w:val="28"/>
        </w:rPr>
      </w:pPr>
      <w:r w:rsidRPr="00783D07">
        <w:rPr>
          <w:sz w:val="28"/>
          <w:szCs w:val="28"/>
        </w:rPr>
        <w:t xml:space="preserve">1. </w:t>
      </w:r>
      <w:r w:rsidR="006F54E5" w:rsidRPr="006F54E5">
        <w:rPr>
          <w:sz w:val="28"/>
          <w:szCs w:val="28"/>
        </w:rPr>
        <w:t>ПАТ «КИЇВХЛІБ»</w:t>
      </w:r>
      <w:r w:rsidR="00693479" w:rsidRPr="00783D07">
        <w:rPr>
          <w:sz w:val="28"/>
          <w:szCs w:val="28"/>
        </w:rPr>
        <w:t>;</w:t>
      </w:r>
    </w:p>
    <w:p w:rsidR="00693479" w:rsidRPr="00783D07" w:rsidRDefault="00693479" w:rsidP="00693479">
      <w:pPr>
        <w:pStyle w:val="1"/>
        <w:spacing w:after="0"/>
        <w:jc w:val="both"/>
        <w:rPr>
          <w:sz w:val="28"/>
          <w:szCs w:val="28"/>
        </w:rPr>
      </w:pPr>
      <w:r w:rsidRPr="00783D07">
        <w:rPr>
          <w:sz w:val="28"/>
          <w:szCs w:val="28"/>
        </w:rPr>
        <w:t xml:space="preserve">2. </w:t>
      </w:r>
      <w:r w:rsidR="006F54E5" w:rsidRPr="006F54E5">
        <w:rPr>
          <w:sz w:val="28"/>
          <w:szCs w:val="28"/>
        </w:rPr>
        <w:t>Державне підприємство зовнішньоекономічної діяльності «Укрінтеренерго»</w:t>
      </w:r>
      <w:r w:rsidR="006F54E5">
        <w:rPr>
          <w:sz w:val="28"/>
          <w:szCs w:val="28"/>
        </w:rPr>
        <w:t>;</w:t>
      </w:r>
    </w:p>
    <w:p w:rsidR="00693479" w:rsidRPr="00783D07" w:rsidRDefault="00693479" w:rsidP="00693479">
      <w:pPr>
        <w:pStyle w:val="1"/>
        <w:spacing w:after="0"/>
        <w:jc w:val="both"/>
        <w:rPr>
          <w:sz w:val="28"/>
          <w:szCs w:val="28"/>
        </w:rPr>
      </w:pPr>
      <w:r w:rsidRPr="00783D07">
        <w:rPr>
          <w:sz w:val="28"/>
          <w:szCs w:val="28"/>
        </w:rPr>
        <w:t xml:space="preserve">3. </w:t>
      </w:r>
      <w:r w:rsidR="006F54E5" w:rsidRPr="006F54E5">
        <w:rPr>
          <w:sz w:val="28"/>
          <w:szCs w:val="28"/>
        </w:rPr>
        <w:t>ТОВ «</w:t>
      </w:r>
      <w:proofErr w:type="spellStart"/>
      <w:r w:rsidR="006F54E5" w:rsidRPr="006F54E5">
        <w:rPr>
          <w:sz w:val="28"/>
          <w:szCs w:val="28"/>
        </w:rPr>
        <w:t>Геката</w:t>
      </w:r>
      <w:proofErr w:type="spellEnd"/>
      <w:r w:rsidR="006F54E5" w:rsidRPr="006F54E5">
        <w:rPr>
          <w:sz w:val="28"/>
          <w:szCs w:val="28"/>
        </w:rPr>
        <w:t>»</w:t>
      </w:r>
      <w:r w:rsidR="007B262D" w:rsidRPr="00783D07">
        <w:rPr>
          <w:sz w:val="28"/>
          <w:szCs w:val="28"/>
        </w:rPr>
        <w:t>;</w:t>
      </w:r>
    </w:p>
    <w:p w:rsidR="007B262D" w:rsidRPr="00783D07" w:rsidRDefault="007B262D" w:rsidP="00693479">
      <w:pPr>
        <w:pStyle w:val="1"/>
        <w:spacing w:after="0"/>
        <w:jc w:val="both"/>
        <w:rPr>
          <w:sz w:val="28"/>
          <w:szCs w:val="28"/>
        </w:rPr>
      </w:pPr>
      <w:r w:rsidRPr="00783D07">
        <w:rPr>
          <w:sz w:val="28"/>
          <w:szCs w:val="28"/>
        </w:rPr>
        <w:t xml:space="preserve">4. </w:t>
      </w:r>
      <w:r w:rsidR="006F54E5" w:rsidRPr="006F54E5">
        <w:rPr>
          <w:sz w:val="28"/>
          <w:szCs w:val="28"/>
        </w:rPr>
        <w:t>Центральне об’єднане управління Пенсійного фонду України в м. Києві</w:t>
      </w:r>
      <w:r w:rsidR="006F54E5">
        <w:rPr>
          <w:sz w:val="28"/>
          <w:szCs w:val="28"/>
        </w:rPr>
        <w:t>.</w:t>
      </w:r>
      <w:bookmarkStart w:id="0" w:name="_GoBack"/>
      <w:bookmarkEnd w:id="0"/>
    </w:p>
    <w:p w:rsidR="00A213F0" w:rsidRDefault="00A213F0" w:rsidP="009C647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7B262D" w:rsidRDefault="007B262D" w:rsidP="009C647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213F0" w:rsidRDefault="00A213F0" w:rsidP="00A213F0">
      <w:pPr>
        <w:pStyle w:val="a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відділу</w:t>
      </w:r>
    </w:p>
    <w:p w:rsidR="00A213F0" w:rsidRPr="00A213F0" w:rsidRDefault="00A213F0" w:rsidP="00A213F0">
      <w:pPr>
        <w:pStyle w:val="a9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 та соціально-трудових відносин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 Мельник</w:t>
      </w:r>
    </w:p>
    <w:sectPr w:rsidR="00A213F0" w:rsidRPr="00A213F0" w:rsidSect="00B21EA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Pragmatica">
    <w:altName w:val="Arial"/>
    <w:charset w:val="01"/>
    <w:family w:val="roman"/>
    <w:pitch w:val="variable"/>
    <w:sig w:usb0="00000000" w:usb1="00000000" w:usb2="00000000" w:usb3="00000000" w:csb0="00000000" w:csb1="00000000"/>
  </w:font>
  <w:font w:name="1251 School Book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653570"/>
    <w:multiLevelType w:val="hybridMultilevel"/>
    <w:tmpl w:val="756AF8C4"/>
    <w:lvl w:ilvl="0" w:tplc="D396B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68463A"/>
    <w:rsid w:val="000344EF"/>
    <w:rsid w:val="00072EF9"/>
    <w:rsid w:val="0008243D"/>
    <w:rsid w:val="000831EA"/>
    <w:rsid w:val="0008520B"/>
    <w:rsid w:val="00093AE4"/>
    <w:rsid w:val="000A6794"/>
    <w:rsid w:val="000A6ED9"/>
    <w:rsid w:val="00116E36"/>
    <w:rsid w:val="00153400"/>
    <w:rsid w:val="001576B1"/>
    <w:rsid w:val="001909F3"/>
    <w:rsid w:val="001A532E"/>
    <w:rsid w:val="001A793D"/>
    <w:rsid w:val="001D2275"/>
    <w:rsid w:val="0023092B"/>
    <w:rsid w:val="00233FBE"/>
    <w:rsid w:val="002A4171"/>
    <w:rsid w:val="002B4E1C"/>
    <w:rsid w:val="002B5759"/>
    <w:rsid w:val="002D4146"/>
    <w:rsid w:val="0031585B"/>
    <w:rsid w:val="003269FC"/>
    <w:rsid w:val="0034297D"/>
    <w:rsid w:val="003547E9"/>
    <w:rsid w:val="00355888"/>
    <w:rsid w:val="00355902"/>
    <w:rsid w:val="00375C68"/>
    <w:rsid w:val="00377A3D"/>
    <w:rsid w:val="00382E34"/>
    <w:rsid w:val="003B63CE"/>
    <w:rsid w:val="003F275D"/>
    <w:rsid w:val="003F4F66"/>
    <w:rsid w:val="00430A7D"/>
    <w:rsid w:val="0044757A"/>
    <w:rsid w:val="00477850"/>
    <w:rsid w:val="0049433D"/>
    <w:rsid w:val="004C1020"/>
    <w:rsid w:val="005203F7"/>
    <w:rsid w:val="00527D64"/>
    <w:rsid w:val="00534847"/>
    <w:rsid w:val="005471F8"/>
    <w:rsid w:val="00580A88"/>
    <w:rsid w:val="0059004A"/>
    <w:rsid w:val="005A181C"/>
    <w:rsid w:val="005B0E56"/>
    <w:rsid w:val="005D35A8"/>
    <w:rsid w:val="0064074A"/>
    <w:rsid w:val="0068329B"/>
    <w:rsid w:val="00684132"/>
    <w:rsid w:val="0068463A"/>
    <w:rsid w:val="00693479"/>
    <w:rsid w:val="006C4420"/>
    <w:rsid w:val="006C7908"/>
    <w:rsid w:val="006E0AD2"/>
    <w:rsid w:val="006E35D2"/>
    <w:rsid w:val="006F54E5"/>
    <w:rsid w:val="007729B4"/>
    <w:rsid w:val="00783D07"/>
    <w:rsid w:val="00784284"/>
    <w:rsid w:val="007A23FF"/>
    <w:rsid w:val="007A7B96"/>
    <w:rsid w:val="007B262D"/>
    <w:rsid w:val="007C255F"/>
    <w:rsid w:val="007D06B7"/>
    <w:rsid w:val="00831819"/>
    <w:rsid w:val="00860D3B"/>
    <w:rsid w:val="008867AE"/>
    <w:rsid w:val="008B2EA7"/>
    <w:rsid w:val="008E14B6"/>
    <w:rsid w:val="008E250F"/>
    <w:rsid w:val="0091393D"/>
    <w:rsid w:val="00920503"/>
    <w:rsid w:val="0092070F"/>
    <w:rsid w:val="00940B12"/>
    <w:rsid w:val="00941228"/>
    <w:rsid w:val="009479AE"/>
    <w:rsid w:val="00980DEE"/>
    <w:rsid w:val="009B74AA"/>
    <w:rsid w:val="009C24D8"/>
    <w:rsid w:val="009C6474"/>
    <w:rsid w:val="009D33B0"/>
    <w:rsid w:val="009F07D2"/>
    <w:rsid w:val="00A04504"/>
    <w:rsid w:val="00A213F0"/>
    <w:rsid w:val="00A71EC3"/>
    <w:rsid w:val="00A751EE"/>
    <w:rsid w:val="00A83D8B"/>
    <w:rsid w:val="00AA2414"/>
    <w:rsid w:val="00AB3252"/>
    <w:rsid w:val="00AC706E"/>
    <w:rsid w:val="00AF2161"/>
    <w:rsid w:val="00B21EA5"/>
    <w:rsid w:val="00B25D71"/>
    <w:rsid w:val="00B46E61"/>
    <w:rsid w:val="00B63FC1"/>
    <w:rsid w:val="00B91AF8"/>
    <w:rsid w:val="00BA001C"/>
    <w:rsid w:val="00BA18E8"/>
    <w:rsid w:val="00BA2882"/>
    <w:rsid w:val="00BC7E7F"/>
    <w:rsid w:val="00C03D5B"/>
    <w:rsid w:val="00C43E47"/>
    <w:rsid w:val="00C52EDC"/>
    <w:rsid w:val="00C64BE7"/>
    <w:rsid w:val="00C7123A"/>
    <w:rsid w:val="00CA62F1"/>
    <w:rsid w:val="00CB5AC9"/>
    <w:rsid w:val="00CC57D4"/>
    <w:rsid w:val="00CD5E7C"/>
    <w:rsid w:val="00D1230C"/>
    <w:rsid w:val="00D14170"/>
    <w:rsid w:val="00D6283C"/>
    <w:rsid w:val="00D6795D"/>
    <w:rsid w:val="00D82848"/>
    <w:rsid w:val="00D87346"/>
    <w:rsid w:val="00DC7C67"/>
    <w:rsid w:val="00E61DD9"/>
    <w:rsid w:val="00E93DA6"/>
    <w:rsid w:val="00EB3C27"/>
    <w:rsid w:val="00F25CC6"/>
    <w:rsid w:val="00F26EF3"/>
    <w:rsid w:val="00F41C81"/>
    <w:rsid w:val="00F56D0F"/>
    <w:rsid w:val="00F9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84132"/>
    <w:pPr>
      <w:keepNext/>
      <w:jc w:val="center"/>
      <w:outlineLvl w:val="1"/>
    </w:pPr>
    <w:rPr>
      <w:rFonts w:ascii="Arial" w:eastAsia="Times New Roman" w:hAnsi="Arial"/>
      <w:b/>
      <w:color w:val="000000"/>
      <w:szCs w:val="20"/>
    </w:rPr>
  </w:style>
  <w:style w:type="paragraph" w:styleId="3">
    <w:name w:val="heading 3"/>
    <w:basedOn w:val="a"/>
    <w:next w:val="a"/>
    <w:link w:val="30"/>
    <w:qFormat/>
    <w:rsid w:val="0068413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4BE7"/>
    <w:pPr>
      <w:suppressAutoHyphens/>
      <w:ind w:firstLine="567"/>
    </w:pPr>
    <w:rPr>
      <w:rFonts w:eastAsia="Times New Roman"/>
      <w:sz w:val="32"/>
      <w:szCs w:val="20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C64BE7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84132"/>
    <w:rPr>
      <w:rFonts w:ascii="Arial" w:eastAsia="Times New Roman" w:hAnsi="Arial" w:cs="Times New Roman"/>
      <w:b/>
      <w:color w:val="000000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8413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5">
    <w:name w:val="header"/>
    <w:basedOn w:val="a"/>
    <w:link w:val="a6"/>
    <w:rsid w:val="00684132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84132"/>
    <w:rPr>
      <w:rFonts w:ascii="UkrainianPragmatica" w:eastAsia="Times New Roman" w:hAnsi="UkrainianPragmatica" w:cs="Times New Roman"/>
      <w:color w:val="000000"/>
      <w:sz w:val="28"/>
      <w:szCs w:val="20"/>
      <w:lang w:val="uk-UA" w:eastAsia="ru-RU"/>
    </w:rPr>
  </w:style>
  <w:style w:type="character" w:styleId="a7">
    <w:name w:val="Hyperlink"/>
    <w:basedOn w:val="a0"/>
    <w:rsid w:val="00684132"/>
    <w:rPr>
      <w:color w:val="0000FF"/>
      <w:u w:val="single"/>
    </w:rPr>
  </w:style>
  <w:style w:type="character" w:styleId="a8">
    <w:name w:val="Strong"/>
    <w:basedOn w:val="a0"/>
    <w:uiPriority w:val="22"/>
    <w:qFormat/>
    <w:rsid w:val="00941228"/>
    <w:rPr>
      <w:b/>
      <w:bCs/>
    </w:rPr>
  </w:style>
  <w:style w:type="paragraph" w:styleId="a9">
    <w:name w:val="Normal (Web)"/>
    <w:basedOn w:val="a"/>
    <w:uiPriority w:val="99"/>
    <w:unhideWhenUsed/>
    <w:rsid w:val="00F25C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">
    <w:name w:val="Основний текст1"/>
    <w:basedOn w:val="a"/>
    <w:uiPriority w:val="99"/>
    <w:semiHidden/>
    <w:rsid w:val="009C6474"/>
    <w:pPr>
      <w:spacing w:after="120"/>
    </w:pPr>
    <w:rPr>
      <w:rFonts w:eastAsia="Times New Roman"/>
      <w:color w:val="00000A"/>
      <w:sz w:val="20"/>
      <w:szCs w:val="20"/>
    </w:rPr>
  </w:style>
  <w:style w:type="paragraph" w:customStyle="1" w:styleId="10">
    <w:name w:val="Верхній колонтитул1"/>
    <w:basedOn w:val="a"/>
    <w:uiPriority w:val="99"/>
    <w:rsid w:val="009C6474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styleId="aa">
    <w:name w:val="List Paragraph"/>
    <w:basedOn w:val="a"/>
    <w:uiPriority w:val="99"/>
    <w:qFormat/>
    <w:rsid w:val="009C6474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11">
    <w:name w:val="Нижній колонтитул1"/>
    <w:basedOn w:val="a"/>
    <w:uiPriority w:val="99"/>
    <w:rsid w:val="009C6474"/>
    <w:pPr>
      <w:tabs>
        <w:tab w:val="center" w:pos="4153"/>
        <w:tab w:val="right" w:pos="8306"/>
      </w:tabs>
    </w:pPr>
    <w:rPr>
      <w:rFonts w:eastAsia="Times New Roman"/>
      <w:color w:val="00000A"/>
    </w:rPr>
  </w:style>
  <w:style w:type="paragraph" w:customStyle="1" w:styleId="logot">
    <w:name w:val="logot"/>
    <w:basedOn w:val="a"/>
    <w:rsid w:val="009C6474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12">
    <w:name w:val="Верхний колонтитул Знак1"/>
    <w:basedOn w:val="a0"/>
    <w:rsid w:val="009C6474"/>
    <w:rPr>
      <w:rFonts w:ascii="1251 School Book" w:eastAsia="Times New Roman" w:hAnsi="1251 School Book" w:cs="1251 School Book"/>
      <w:sz w:val="28"/>
      <w:lang w:val="uk-UA" w:eastAsia="zh-CN"/>
    </w:rPr>
  </w:style>
  <w:style w:type="character" w:customStyle="1" w:styleId="13">
    <w:name w:val="Основной шрифт абзаца1"/>
    <w:rsid w:val="0064074A"/>
  </w:style>
  <w:style w:type="paragraph" w:styleId="ab">
    <w:name w:val="Balloon Text"/>
    <w:basedOn w:val="a"/>
    <w:link w:val="ac"/>
    <w:uiPriority w:val="99"/>
    <w:semiHidden/>
    <w:unhideWhenUsed/>
    <w:rsid w:val="00A213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13F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c@Ruszn07.kie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32E30-8BF8-455E-9E1C-6481BD51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Trude</dc:creator>
  <cp:lastModifiedBy>official</cp:lastModifiedBy>
  <cp:revision>2</cp:revision>
  <cp:lastPrinted>2017-03-06T14:00:00Z</cp:lastPrinted>
  <dcterms:created xsi:type="dcterms:W3CDTF">2017-04-10T06:30:00Z</dcterms:created>
  <dcterms:modified xsi:type="dcterms:W3CDTF">2017-04-10T06:30:00Z</dcterms:modified>
</cp:coreProperties>
</file>