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DF" w:rsidRDefault="002B62DF" w:rsidP="002B62D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До уваги осіб з обмеженими фізичними можливостями</w:t>
      </w:r>
    </w:p>
    <w:p w:rsidR="002B62DF" w:rsidRDefault="002B62DF" w:rsidP="002B62D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Подільського району!</w:t>
      </w:r>
    </w:p>
    <w:p w:rsidR="002B62DF" w:rsidRDefault="002B62DF" w:rsidP="002B62DF">
      <w:pPr>
        <w:ind w:firstLine="708"/>
        <w:jc w:val="center"/>
        <w:rPr>
          <w:sz w:val="28"/>
          <w:szCs w:val="28"/>
        </w:rPr>
      </w:pPr>
    </w:p>
    <w:p w:rsidR="002B62DF" w:rsidRDefault="002B62DF" w:rsidP="002B62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 19 Закону України «Про основи соціальної захищеності інвалідів в Україні» ПАТ «АК «</w:t>
      </w:r>
      <w:proofErr w:type="spellStart"/>
      <w:r>
        <w:rPr>
          <w:sz w:val="28"/>
          <w:szCs w:val="28"/>
          <w:lang w:val="uk-UA"/>
        </w:rPr>
        <w:t>Київводоканал</w:t>
      </w:r>
      <w:proofErr w:type="spellEnd"/>
      <w:r>
        <w:rPr>
          <w:sz w:val="28"/>
          <w:szCs w:val="28"/>
          <w:lang w:val="uk-UA"/>
        </w:rPr>
        <w:t>» розглядає можливість залучення до роботи в Розрахунковому департаменті працівників з обмеженими фізичними можливостями на наступних посадах:</w:t>
      </w:r>
    </w:p>
    <w:p w:rsidR="002B62DF" w:rsidRDefault="002B62DF" w:rsidP="002B6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інженер-інспектор Управління з контролю за водоспоживанням та водовідведенням;</w:t>
      </w:r>
    </w:p>
    <w:p w:rsidR="002B62DF" w:rsidRDefault="002B62DF" w:rsidP="002B6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інженер відділу по роботі з юридичними особами Управління по роботі з абонентами;</w:t>
      </w:r>
    </w:p>
    <w:p w:rsidR="002B62DF" w:rsidRDefault="002B62DF" w:rsidP="002B6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слюсар </w:t>
      </w:r>
      <w:proofErr w:type="spellStart"/>
      <w:r>
        <w:rPr>
          <w:sz w:val="28"/>
          <w:szCs w:val="28"/>
          <w:lang w:val="uk-UA"/>
        </w:rPr>
        <w:t>КВПтаА</w:t>
      </w:r>
      <w:proofErr w:type="spellEnd"/>
      <w:r>
        <w:rPr>
          <w:sz w:val="28"/>
          <w:szCs w:val="28"/>
          <w:lang w:val="uk-UA"/>
        </w:rPr>
        <w:t xml:space="preserve"> 4 розряду відділу з повірки та ремонту лічильників води сервісного центру по ремонту та обслуговуванню лічильників води;</w:t>
      </w:r>
    </w:p>
    <w:p w:rsidR="002B62DF" w:rsidRDefault="002B62DF" w:rsidP="002B62D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контролер відділу по роботі з мешканцями багатоповерхових будинків.</w:t>
      </w:r>
    </w:p>
    <w:p w:rsidR="002B62DF" w:rsidRDefault="002B62DF" w:rsidP="002B62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потреби прийняті на роботу працівники пройдуть професійне навчання на базі підприємства або відповідних навчальних центрів.</w:t>
      </w:r>
    </w:p>
    <w:p w:rsidR="002B62DF" w:rsidRDefault="002B62DF" w:rsidP="002B62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B62DF" w:rsidRPr="00DD1F11" w:rsidRDefault="002B62DF" w:rsidP="002B62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 для довідок: 280-27-41.</w:t>
      </w:r>
    </w:p>
    <w:p w:rsidR="0081504E" w:rsidRDefault="0081504E"/>
    <w:sectPr w:rsidR="0081504E" w:rsidSect="00B21E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6B94"/>
    <w:multiLevelType w:val="hybridMultilevel"/>
    <w:tmpl w:val="3F806FFC"/>
    <w:lvl w:ilvl="0" w:tplc="B5224B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2DF"/>
    <w:rsid w:val="00065BF1"/>
    <w:rsid w:val="001B643A"/>
    <w:rsid w:val="002B62DF"/>
    <w:rsid w:val="003C0F21"/>
    <w:rsid w:val="00535262"/>
    <w:rsid w:val="005C4202"/>
    <w:rsid w:val="0081504E"/>
    <w:rsid w:val="009E2801"/>
    <w:rsid w:val="00A87E9B"/>
    <w:rsid w:val="00BA7760"/>
    <w:rsid w:val="00DC5ED9"/>
    <w:rsid w:val="00E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F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DF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2016-08-08T13:01:00Z</dcterms:created>
  <dcterms:modified xsi:type="dcterms:W3CDTF">2016-08-08T13:01:00Z</dcterms:modified>
</cp:coreProperties>
</file>