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37" w:rsidRDefault="00AB4337" w:rsidP="00AB4337">
      <w:pPr>
        <w:spacing w:after="0" w:line="240" w:lineRule="auto"/>
        <w:ind w:left="920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AA526B" w:rsidRDefault="00AA526B" w:rsidP="007D129D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  <w:lang w:val="uk-UA"/>
        </w:rPr>
      </w:pPr>
    </w:p>
    <w:p w:rsidR="007D129D" w:rsidRPr="007D129D" w:rsidRDefault="007D129D" w:rsidP="007D129D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  <w:lang w:val="uk-UA"/>
        </w:rPr>
      </w:pPr>
      <w:r w:rsidRPr="007D129D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7D129D" w:rsidRPr="007D129D" w:rsidRDefault="00F723EB" w:rsidP="007D129D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7D129D" w:rsidRPr="007D129D">
        <w:rPr>
          <w:rFonts w:ascii="Times New Roman" w:hAnsi="Times New Roman" w:cs="Times New Roman"/>
          <w:sz w:val="28"/>
          <w:szCs w:val="28"/>
          <w:lang w:val="uk-UA"/>
        </w:rPr>
        <w:t>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129D" w:rsidRPr="007D129D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</w:t>
      </w:r>
    </w:p>
    <w:p w:rsidR="007D129D" w:rsidRDefault="007D129D" w:rsidP="00AF70E1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  <w:lang w:val="uk-UA"/>
        </w:rPr>
      </w:pPr>
      <w:r w:rsidRPr="007D129D">
        <w:rPr>
          <w:rFonts w:ascii="Times New Roman" w:hAnsi="Times New Roman" w:cs="Times New Roman"/>
          <w:sz w:val="28"/>
          <w:szCs w:val="28"/>
          <w:lang w:val="uk-UA"/>
        </w:rPr>
        <w:t>в місті Києві державної адміністрації</w:t>
      </w:r>
    </w:p>
    <w:p w:rsidR="007D129D" w:rsidRDefault="007D129D" w:rsidP="007D129D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  <w:lang w:val="uk-UA"/>
        </w:rPr>
      </w:pPr>
    </w:p>
    <w:p w:rsidR="00AA526B" w:rsidRPr="007D129D" w:rsidRDefault="00AA526B" w:rsidP="007D129D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  <w:lang w:val="uk-UA"/>
        </w:rPr>
      </w:pPr>
    </w:p>
    <w:p w:rsidR="007D129D" w:rsidRPr="007D129D" w:rsidRDefault="007D129D" w:rsidP="007D129D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  <w:lang w:val="uk-UA"/>
        </w:rPr>
      </w:pPr>
      <w:r w:rsidRPr="007D129D">
        <w:rPr>
          <w:rFonts w:ascii="Times New Roman" w:hAnsi="Times New Roman" w:cs="Times New Roman"/>
          <w:sz w:val="28"/>
          <w:szCs w:val="28"/>
          <w:lang w:val="uk-UA"/>
        </w:rPr>
        <w:t xml:space="preserve">______________ </w:t>
      </w:r>
      <w:r w:rsidR="00F723EB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="00F723EB">
        <w:rPr>
          <w:rFonts w:ascii="Times New Roman" w:hAnsi="Times New Roman" w:cs="Times New Roman"/>
          <w:sz w:val="28"/>
          <w:szCs w:val="28"/>
          <w:lang w:val="uk-UA"/>
        </w:rPr>
        <w:t>Мондриївський</w:t>
      </w:r>
      <w:proofErr w:type="spellEnd"/>
    </w:p>
    <w:p w:rsidR="007D129D" w:rsidRDefault="007D129D" w:rsidP="007D129D">
      <w:pPr>
        <w:spacing w:after="0" w:line="240" w:lineRule="auto"/>
        <w:ind w:left="920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29D">
        <w:rPr>
          <w:rFonts w:ascii="Times New Roman" w:hAnsi="Times New Roman" w:cs="Times New Roman"/>
          <w:sz w:val="28"/>
          <w:szCs w:val="28"/>
          <w:lang w:val="uk-UA"/>
        </w:rPr>
        <w:t>« ____ » _____________ 201</w:t>
      </w:r>
      <w:r w:rsidR="00C03B24" w:rsidRPr="00AC571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D129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AA526B" w:rsidRDefault="00AA526B" w:rsidP="008250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526B" w:rsidRDefault="00AA526B" w:rsidP="008250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29F9" w:rsidRPr="00D765F1" w:rsidRDefault="00D765F1" w:rsidP="00D76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>ОРІЄНТОВН</w:t>
      </w:r>
      <w:r w:rsidR="007D129D">
        <w:rPr>
          <w:rFonts w:ascii="Times New Roman" w:hAnsi="Times New Roman" w:cs="Times New Roman"/>
          <w:b/>
          <w:sz w:val="28"/>
          <w:szCs w:val="28"/>
          <w:lang w:val="uk-UA"/>
        </w:rPr>
        <w:t>ИЙ ПЛАН</w:t>
      </w:r>
    </w:p>
    <w:p w:rsidR="00D765F1" w:rsidRDefault="00E72F4E" w:rsidP="00D76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D765F1" w:rsidRPr="00D76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роведення консультацій з громадськістю у Подільській районній в місті Києві державній адміністрації </w:t>
      </w:r>
    </w:p>
    <w:p w:rsidR="00D765F1" w:rsidRDefault="00D765F1" w:rsidP="00D76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>на 201</w:t>
      </w:r>
      <w:r w:rsidR="00C03B24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D765F1" w:rsidRDefault="00D765F1" w:rsidP="00D76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725"/>
        <w:gridCol w:w="4203"/>
        <w:gridCol w:w="2551"/>
        <w:gridCol w:w="1843"/>
        <w:gridCol w:w="2277"/>
        <w:gridCol w:w="3110"/>
      </w:tblGrid>
      <w:tr w:rsidR="00E72F4E" w:rsidRPr="00900093" w:rsidTr="0082502F">
        <w:tc>
          <w:tcPr>
            <w:tcW w:w="725" w:type="dxa"/>
          </w:tcPr>
          <w:p w:rsidR="00D765F1" w:rsidRPr="00900093" w:rsidRDefault="00D765F1" w:rsidP="00962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03" w:type="dxa"/>
          </w:tcPr>
          <w:p w:rsidR="00D765F1" w:rsidRPr="00900093" w:rsidRDefault="00D765F1" w:rsidP="00253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Питання</w:t>
            </w:r>
            <w:r w:rsidR="00253931"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або проект нормативно-правового акта</w:t>
            </w:r>
          </w:p>
        </w:tc>
        <w:tc>
          <w:tcPr>
            <w:tcW w:w="2551" w:type="dxa"/>
          </w:tcPr>
          <w:p w:rsidR="00D765F1" w:rsidRPr="00900093" w:rsidRDefault="00253931" w:rsidP="00253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  <w:r w:rsidR="00D765F1"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 проводитиметься у рамках кон</w:t>
            </w:r>
            <w:r w:rsidR="00D765F1"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сультацій</w:t>
            </w: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громадськістю</w:t>
            </w:r>
          </w:p>
        </w:tc>
        <w:tc>
          <w:tcPr>
            <w:tcW w:w="1843" w:type="dxa"/>
          </w:tcPr>
          <w:p w:rsidR="00D765F1" w:rsidRPr="00900093" w:rsidRDefault="00253931" w:rsidP="00D7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D765F1"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трок проведення консультацій</w:t>
            </w:r>
          </w:p>
        </w:tc>
        <w:tc>
          <w:tcPr>
            <w:tcW w:w="2277" w:type="dxa"/>
          </w:tcPr>
          <w:p w:rsidR="00D765F1" w:rsidRPr="00900093" w:rsidRDefault="00253931" w:rsidP="00D7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Соціальні групи населення та заінтересовані сторони, на які поширюватиметься дія рішення, що буде прийняте за результатами консультацій</w:t>
            </w:r>
          </w:p>
        </w:tc>
        <w:tc>
          <w:tcPr>
            <w:tcW w:w="3110" w:type="dxa"/>
          </w:tcPr>
          <w:p w:rsidR="00D765F1" w:rsidRPr="00900093" w:rsidRDefault="00D765F1" w:rsidP="00D7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Контактні дані </w:t>
            </w:r>
            <w:r w:rsidR="00253931"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особи/</w:t>
            </w: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структурного підрозділу</w:t>
            </w:r>
            <w:r w:rsidR="00253931"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90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відповідального за проведення консультацій (телефон, електронна адреса)</w:t>
            </w:r>
          </w:p>
        </w:tc>
      </w:tr>
      <w:tr w:rsidR="00854593" w:rsidRPr="00900093" w:rsidTr="0082502F">
        <w:tc>
          <w:tcPr>
            <w:tcW w:w="725" w:type="dxa"/>
          </w:tcPr>
          <w:p w:rsidR="00854593" w:rsidRPr="00900093" w:rsidRDefault="00962FC8" w:rsidP="0096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854593" w:rsidRPr="00900093" w:rsidRDefault="00854593" w:rsidP="008545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проведення зовнішнього незалежного оцінювання в 2016 році</w:t>
            </w:r>
          </w:p>
        </w:tc>
        <w:tc>
          <w:tcPr>
            <w:tcW w:w="2551" w:type="dxa"/>
          </w:tcPr>
          <w:p w:rsidR="00854593" w:rsidRPr="00900093" w:rsidRDefault="00854593" w:rsidP="0063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 з головами батьківських комітетів </w:t>
            </w:r>
            <w:r w:rsidR="0063430C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класів 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представниками Київського регіонального центру оцінювання якості освіти</w:t>
            </w:r>
          </w:p>
        </w:tc>
        <w:tc>
          <w:tcPr>
            <w:tcW w:w="1843" w:type="dxa"/>
          </w:tcPr>
          <w:p w:rsidR="00854593" w:rsidRPr="00900093" w:rsidRDefault="00854593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  <w:p w:rsidR="00854593" w:rsidRPr="00900093" w:rsidRDefault="00854593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</w:tcPr>
          <w:p w:rsidR="00854593" w:rsidRPr="00900093" w:rsidRDefault="0049257D" w:rsidP="00492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Батьки, школярі та представники Київського регіонального центру оцінювання якості освіти </w:t>
            </w:r>
          </w:p>
        </w:tc>
        <w:tc>
          <w:tcPr>
            <w:tcW w:w="3110" w:type="dxa"/>
          </w:tcPr>
          <w:p w:rsidR="00854593" w:rsidRPr="00900093" w:rsidRDefault="00854593" w:rsidP="008545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</w:t>
            </w:r>
          </w:p>
          <w:p w:rsidR="00854593" w:rsidRPr="00900093" w:rsidRDefault="00854593" w:rsidP="008545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854593" w:rsidRPr="00900093" w:rsidRDefault="0049257D" w:rsidP="008545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</w:t>
            </w:r>
            <w:r w:rsidR="00393A48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5459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425-01-45</w:t>
            </w:r>
          </w:p>
          <w:p w:rsidR="00854593" w:rsidRPr="00900093" w:rsidRDefault="00854593" w:rsidP="008545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podilosvitazs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854593" w:rsidRPr="00900093" w:rsidTr="0082502F">
        <w:tc>
          <w:tcPr>
            <w:tcW w:w="725" w:type="dxa"/>
          </w:tcPr>
          <w:p w:rsidR="00854593" w:rsidRPr="00900093" w:rsidRDefault="00962FC8" w:rsidP="0096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4203" w:type="dxa"/>
          </w:tcPr>
          <w:p w:rsidR="00854593" w:rsidRPr="00900093" w:rsidRDefault="00854593" w:rsidP="008545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співпраці батьківської громадськості з керівниками навчальних закладів</w:t>
            </w:r>
          </w:p>
        </w:tc>
        <w:tc>
          <w:tcPr>
            <w:tcW w:w="2551" w:type="dxa"/>
          </w:tcPr>
          <w:p w:rsidR="00854593" w:rsidRPr="00900093" w:rsidRDefault="00854593" w:rsidP="008545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 голів батьківських комітетів навчальних закладів району з головою громадської організації «РАДА БАТЬКІВ МІСТА КИЄВА» та представниками управління освіти</w:t>
            </w:r>
          </w:p>
        </w:tc>
        <w:tc>
          <w:tcPr>
            <w:tcW w:w="1843" w:type="dxa"/>
          </w:tcPr>
          <w:p w:rsidR="00854593" w:rsidRPr="00900093" w:rsidRDefault="00854593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квартал 2016 року</w:t>
            </w:r>
          </w:p>
        </w:tc>
        <w:tc>
          <w:tcPr>
            <w:tcW w:w="2277" w:type="dxa"/>
          </w:tcPr>
          <w:p w:rsidR="00854593" w:rsidRPr="00900093" w:rsidRDefault="00854593" w:rsidP="008545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батьківських комітетів навчальних закладів району, голова громадської організації «РАДА БАТЬКІВ МІСТА КИЄВА» та представники управління освіти</w:t>
            </w:r>
          </w:p>
        </w:tc>
        <w:tc>
          <w:tcPr>
            <w:tcW w:w="3110" w:type="dxa"/>
          </w:tcPr>
          <w:p w:rsidR="00854593" w:rsidRPr="00900093" w:rsidRDefault="00854593" w:rsidP="008545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</w:t>
            </w:r>
          </w:p>
          <w:p w:rsidR="00854593" w:rsidRPr="00900093" w:rsidRDefault="00854593" w:rsidP="008545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854593" w:rsidRPr="00900093" w:rsidRDefault="00393A48" w:rsidP="008545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85459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425-01-45</w:t>
            </w:r>
          </w:p>
          <w:p w:rsidR="00854593" w:rsidRPr="00900093" w:rsidRDefault="00854593" w:rsidP="008545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podilosvitazs@ukr.net</w:t>
            </w:r>
          </w:p>
        </w:tc>
      </w:tr>
      <w:tr w:rsidR="00393A48" w:rsidRPr="00900093" w:rsidTr="0082502F">
        <w:tc>
          <w:tcPr>
            <w:tcW w:w="725" w:type="dxa"/>
          </w:tcPr>
          <w:p w:rsidR="00393A48" w:rsidRPr="00900093" w:rsidRDefault="00900093" w:rsidP="00404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93A48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393A48" w:rsidRPr="00900093" w:rsidRDefault="00393A48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та зменшення нещасних випадків на виробництві, зниження рівня виробничого травматизму в установах, підприємствах та організаціях району з метою формування свідомого ставлення працівників до охорони праці, безпечного ведення робіт, зберігання життя і здоров’я у процесі трудової діяльності</w:t>
            </w:r>
          </w:p>
        </w:tc>
        <w:tc>
          <w:tcPr>
            <w:tcW w:w="2551" w:type="dxa"/>
          </w:tcPr>
          <w:p w:rsidR="00393A48" w:rsidRPr="00900093" w:rsidRDefault="00393A48" w:rsidP="00404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спільно з Головним управлінням Державної служби з питань праці Київської області, Фондом ССНВ</w:t>
            </w:r>
          </w:p>
        </w:tc>
        <w:tc>
          <w:tcPr>
            <w:tcW w:w="1843" w:type="dxa"/>
          </w:tcPr>
          <w:p w:rsidR="00393A48" w:rsidRPr="00900093" w:rsidRDefault="00393A48" w:rsidP="00404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 протягом 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393A48" w:rsidRPr="00900093" w:rsidRDefault="00393A48" w:rsidP="00404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та відповідальні працівники за охорону праці </w:t>
            </w:r>
          </w:p>
        </w:tc>
        <w:tc>
          <w:tcPr>
            <w:tcW w:w="3110" w:type="dxa"/>
          </w:tcPr>
          <w:p w:rsidR="00393A48" w:rsidRPr="00900093" w:rsidRDefault="00393A48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сектору з питань охорони праці</w:t>
            </w:r>
          </w:p>
          <w:p w:rsidR="00393A48" w:rsidRPr="00900093" w:rsidRDefault="00393A48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Т.М.</w:t>
            </w:r>
          </w:p>
          <w:p w:rsidR="00393A48" w:rsidRPr="00900093" w:rsidRDefault="00393A48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425-12-51</w:t>
            </w:r>
          </w:p>
          <w:p w:rsidR="00393A48" w:rsidRPr="00900093" w:rsidRDefault="00393A48" w:rsidP="0040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oppodil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4837CC" w:rsidRPr="00900093" w:rsidTr="0082502F">
        <w:tc>
          <w:tcPr>
            <w:tcW w:w="725" w:type="dxa"/>
          </w:tcPr>
          <w:p w:rsidR="004837CC" w:rsidRPr="00900093" w:rsidRDefault="00900093" w:rsidP="0096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62FC8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4837CC" w:rsidRPr="00900093" w:rsidRDefault="00C03B24" w:rsidP="00C03B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законодавства України з охорони праці,  поліпшення умов праці, проведення атестації робочих місць на роботах зі шкідливими та небезпечними умовами праці</w:t>
            </w:r>
          </w:p>
        </w:tc>
        <w:tc>
          <w:tcPr>
            <w:tcW w:w="2551" w:type="dxa"/>
          </w:tcPr>
          <w:p w:rsidR="004837CC" w:rsidRPr="00900093" w:rsidRDefault="00C03B24" w:rsidP="00253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Виїзні наради на підприємствах, установах та організаціях району </w:t>
            </w:r>
          </w:p>
        </w:tc>
        <w:tc>
          <w:tcPr>
            <w:tcW w:w="1843" w:type="dxa"/>
          </w:tcPr>
          <w:p w:rsidR="004837CC" w:rsidRPr="00900093" w:rsidRDefault="00C03B24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4837CC" w:rsidRPr="00900093" w:rsidRDefault="004837CC" w:rsidP="00C03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C03B24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4837CC" w:rsidRPr="00900093" w:rsidRDefault="00C03B24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та відповідальні працівники за охорону праці </w:t>
            </w:r>
          </w:p>
        </w:tc>
        <w:tc>
          <w:tcPr>
            <w:tcW w:w="3110" w:type="dxa"/>
          </w:tcPr>
          <w:p w:rsidR="003A1742" w:rsidRPr="00900093" w:rsidRDefault="003A1742" w:rsidP="000820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сектору з питань охорони праці</w:t>
            </w:r>
          </w:p>
          <w:p w:rsidR="004837CC" w:rsidRPr="00900093" w:rsidRDefault="00C03B24" w:rsidP="000820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</w:t>
            </w:r>
            <w:r w:rsidR="006470ED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4837CC" w:rsidRPr="00900093" w:rsidRDefault="00393A48" w:rsidP="000820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4837CC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</w:t>
            </w:r>
            <w:r w:rsidR="00C03B24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4837CC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C03B24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  <w:p w:rsidR="004837CC" w:rsidRPr="00900093" w:rsidRDefault="00C03B24" w:rsidP="00C0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</w:t>
            </w:r>
            <w:r w:rsidR="004837CC"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</w:t>
            </w:r>
            <w:proofErr w:type="spellEnd"/>
            <w:r w:rsidR="004837CC"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4837CC"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="004837CC"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37CC"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AF70E1" w:rsidRPr="00900093" w:rsidTr="0082502F">
        <w:tc>
          <w:tcPr>
            <w:tcW w:w="725" w:type="dxa"/>
          </w:tcPr>
          <w:p w:rsidR="00AF70E1" w:rsidRPr="00900093" w:rsidRDefault="00900093" w:rsidP="0096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62FC8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AF70E1" w:rsidRDefault="00AF70E1" w:rsidP="00AA52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Поширення нових знань, передового досвіду та підвищення рівня роботодавців, керівників і спеціалістів служб охорони праці з метою запобігання нещасним випадкам на виробництві, зниження рівня виробнич</w:t>
            </w:r>
            <w:r w:rsidR="00AA5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травматизму на підприємства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організаціях району</w:t>
            </w:r>
          </w:p>
          <w:p w:rsidR="00FB5CB1" w:rsidRPr="00900093" w:rsidRDefault="00FB5CB1" w:rsidP="00AA52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AF70E1" w:rsidRPr="00900093" w:rsidRDefault="00AF70E1" w:rsidP="00253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спільно з Головним управлінням Державної служби з питань праці Київської області, Фондом ССНВ</w:t>
            </w:r>
          </w:p>
        </w:tc>
        <w:tc>
          <w:tcPr>
            <w:tcW w:w="1843" w:type="dxa"/>
          </w:tcPr>
          <w:p w:rsidR="00AF70E1" w:rsidRPr="00900093" w:rsidRDefault="00AF70E1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AF70E1" w:rsidRPr="00900093" w:rsidRDefault="00AF70E1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AF70E1" w:rsidRPr="00900093" w:rsidRDefault="00AF70E1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та відповідальні працівники за охорону праці </w:t>
            </w:r>
          </w:p>
        </w:tc>
        <w:tc>
          <w:tcPr>
            <w:tcW w:w="3110" w:type="dxa"/>
          </w:tcPr>
          <w:p w:rsidR="003A1742" w:rsidRPr="00900093" w:rsidRDefault="003A1742" w:rsidP="003A17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сектору з питань охорони праці</w:t>
            </w:r>
          </w:p>
          <w:p w:rsidR="00AF70E1" w:rsidRPr="00900093" w:rsidRDefault="00AF70E1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</w:t>
            </w:r>
            <w:r w:rsidR="006470ED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AF70E1" w:rsidRPr="00900093" w:rsidRDefault="00393A48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AF70E1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425-12-51</w:t>
            </w:r>
          </w:p>
          <w:p w:rsidR="00AF70E1" w:rsidRPr="00900093" w:rsidRDefault="00AF70E1" w:rsidP="001D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oppodil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6470ED" w:rsidRPr="00900093" w:rsidTr="0082502F">
        <w:tc>
          <w:tcPr>
            <w:tcW w:w="725" w:type="dxa"/>
          </w:tcPr>
          <w:p w:rsidR="006470ED" w:rsidRPr="00900093" w:rsidRDefault="00900093" w:rsidP="0096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962FC8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6470ED" w:rsidRPr="00900093" w:rsidRDefault="006470ED" w:rsidP="00647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вимог нормативно-правових актів з охорони праці щодо забезпечення соціального захисту працюючих у несприятливих умовах</w:t>
            </w:r>
          </w:p>
        </w:tc>
        <w:tc>
          <w:tcPr>
            <w:tcW w:w="2551" w:type="dxa"/>
          </w:tcPr>
          <w:p w:rsidR="006470ED" w:rsidRPr="00900093" w:rsidRDefault="006470ED" w:rsidP="00253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Консультативно-методично допомога підприємствам та організаціям району </w:t>
            </w:r>
          </w:p>
        </w:tc>
        <w:tc>
          <w:tcPr>
            <w:tcW w:w="1843" w:type="dxa"/>
          </w:tcPr>
          <w:p w:rsidR="006470ED" w:rsidRPr="00900093" w:rsidRDefault="006470ED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6470ED" w:rsidRPr="00900093" w:rsidRDefault="006470ED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6470ED" w:rsidRPr="00900093" w:rsidRDefault="006470ED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та відповідальні працівники за охорону праці </w:t>
            </w:r>
          </w:p>
        </w:tc>
        <w:tc>
          <w:tcPr>
            <w:tcW w:w="3110" w:type="dxa"/>
          </w:tcPr>
          <w:p w:rsidR="003A1742" w:rsidRPr="00900093" w:rsidRDefault="003A1742" w:rsidP="003A17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сектору з питань охорони праці</w:t>
            </w:r>
          </w:p>
          <w:p w:rsidR="006470ED" w:rsidRPr="00900093" w:rsidRDefault="006470ED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Т.М.</w:t>
            </w:r>
          </w:p>
          <w:p w:rsidR="006470ED" w:rsidRPr="00900093" w:rsidRDefault="00393A48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6470ED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425-12-51</w:t>
            </w:r>
          </w:p>
          <w:p w:rsidR="006470ED" w:rsidRPr="00900093" w:rsidRDefault="006470ED" w:rsidP="001D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oppodil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512CF9" w:rsidRPr="00900093" w:rsidTr="0082502F">
        <w:tc>
          <w:tcPr>
            <w:tcW w:w="725" w:type="dxa"/>
          </w:tcPr>
          <w:p w:rsidR="00512CF9" w:rsidRPr="00900093" w:rsidRDefault="00962FC8" w:rsidP="0096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203" w:type="dxa"/>
          </w:tcPr>
          <w:p w:rsidR="00512CF9" w:rsidRPr="00900093" w:rsidRDefault="005363E9" w:rsidP="00C03B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екологічної свідомості населення та дотримання роздільного збору побутових відходів</w:t>
            </w:r>
          </w:p>
        </w:tc>
        <w:tc>
          <w:tcPr>
            <w:tcW w:w="2551" w:type="dxa"/>
          </w:tcPr>
          <w:p w:rsidR="00512CF9" w:rsidRPr="00900093" w:rsidRDefault="00393A48" w:rsidP="0039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 </w:t>
            </w:r>
            <w:r w:rsidR="005363E9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громадськістю</w:t>
            </w:r>
          </w:p>
        </w:tc>
        <w:tc>
          <w:tcPr>
            <w:tcW w:w="1843" w:type="dxa"/>
          </w:tcPr>
          <w:p w:rsidR="005363E9" w:rsidRPr="00900093" w:rsidRDefault="005363E9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512CF9" w:rsidRPr="00900093" w:rsidRDefault="005363E9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 року </w:t>
            </w:r>
          </w:p>
        </w:tc>
        <w:tc>
          <w:tcPr>
            <w:tcW w:w="2277" w:type="dxa"/>
            <w:shd w:val="clear" w:color="auto" w:fill="FFFFFF" w:themeFill="background1"/>
          </w:tcPr>
          <w:p w:rsidR="00512CF9" w:rsidRPr="00900093" w:rsidRDefault="005363E9" w:rsidP="0053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та волонтери району </w:t>
            </w:r>
          </w:p>
        </w:tc>
        <w:tc>
          <w:tcPr>
            <w:tcW w:w="3110" w:type="dxa"/>
          </w:tcPr>
          <w:p w:rsidR="003A1742" w:rsidRPr="00900093" w:rsidRDefault="003A1742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з питань екології</w:t>
            </w:r>
          </w:p>
          <w:p w:rsidR="00512CF9" w:rsidRPr="00900093" w:rsidRDefault="005363E9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Афанасьєва Л.П.</w:t>
            </w:r>
          </w:p>
          <w:p w:rsidR="005363E9" w:rsidRPr="00900093" w:rsidRDefault="00393A48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5363E9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485-18-95</w:t>
            </w:r>
          </w:p>
          <w:p w:rsidR="005363E9" w:rsidRPr="00900093" w:rsidRDefault="005363E9" w:rsidP="001D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ekologpa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01621E" w:rsidRPr="00900093" w:rsidTr="0082502F">
        <w:tc>
          <w:tcPr>
            <w:tcW w:w="725" w:type="dxa"/>
          </w:tcPr>
          <w:p w:rsidR="0001621E" w:rsidRPr="00900093" w:rsidRDefault="0063430C" w:rsidP="0096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203" w:type="dxa"/>
          </w:tcPr>
          <w:p w:rsidR="0001621E" w:rsidRPr="00900093" w:rsidRDefault="00AA40D9" w:rsidP="00AA4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CE5B6B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нформаційно-консультативн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CE5B6B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E5B6B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популяризації та поширення г</w:t>
            </w:r>
            <w:r w:rsidR="0001621E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уманн</w:t>
            </w:r>
            <w:r w:rsidR="00CE5B6B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01621E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ставлення до безпритульних тварин</w:t>
            </w:r>
            <w:r w:rsidR="00760ECE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 мешканців району</w:t>
            </w:r>
          </w:p>
        </w:tc>
        <w:tc>
          <w:tcPr>
            <w:tcW w:w="2551" w:type="dxa"/>
          </w:tcPr>
          <w:p w:rsidR="0001621E" w:rsidRPr="00900093" w:rsidRDefault="00393A48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</w:t>
            </w:r>
            <w:r w:rsidR="0001621E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громадськістю</w:t>
            </w:r>
          </w:p>
        </w:tc>
        <w:tc>
          <w:tcPr>
            <w:tcW w:w="1843" w:type="dxa"/>
          </w:tcPr>
          <w:p w:rsidR="0001621E" w:rsidRPr="00900093" w:rsidRDefault="0001621E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01621E" w:rsidRPr="00900093" w:rsidRDefault="0001621E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 року </w:t>
            </w:r>
          </w:p>
        </w:tc>
        <w:tc>
          <w:tcPr>
            <w:tcW w:w="2277" w:type="dxa"/>
            <w:shd w:val="clear" w:color="auto" w:fill="FFFFFF" w:themeFill="background1"/>
          </w:tcPr>
          <w:p w:rsidR="0001621E" w:rsidRPr="00900093" w:rsidRDefault="0001621E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та волонтери району </w:t>
            </w:r>
          </w:p>
        </w:tc>
        <w:tc>
          <w:tcPr>
            <w:tcW w:w="3110" w:type="dxa"/>
          </w:tcPr>
          <w:p w:rsidR="003A1742" w:rsidRPr="00900093" w:rsidRDefault="003A1742" w:rsidP="003A17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з питань екології</w:t>
            </w:r>
          </w:p>
          <w:p w:rsidR="0001621E" w:rsidRPr="00900093" w:rsidRDefault="0001621E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Афанасьєва Л.П.</w:t>
            </w:r>
          </w:p>
          <w:p w:rsidR="0001621E" w:rsidRPr="00900093" w:rsidRDefault="00393A48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01621E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485-18-95</w:t>
            </w:r>
          </w:p>
          <w:p w:rsidR="0001621E" w:rsidRPr="00900093" w:rsidRDefault="0001621E" w:rsidP="001D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ekologpa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512CF9" w:rsidRPr="00900093" w:rsidTr="0082502F">
        <w:tc>
          <w:tcPr>
            <w:tcW w:w="725" w:type="dxa"/>
          </w:tcPr>
          <w:p w:rsidR="00512CF9" w:rsidRPr="00900093" w:rsidRDefault="0063430C" w:rsidP="0096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62FC8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512CF9" w:rsidRPr="00900093" w:rsidRDefault="00685803" w:rsidP="00C03B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Роз’яснення щодо конституційних прав на звернення до органів влади та місцевого самоврядування відповідно до Закону України «Про звернення громадян», «Про інформацію» та «Про доступ до публічної інформації»</w:t>
            </w:r>
          </w:p>
        </w:tc>
        <w:tc>
          <w:tcPr>
            <w:tcW w:w="2551" w:type="dxa"/>
          </w:tcPr>
          <w:p w:rsidR="00512CF9" w:rsidRPr="00900093" w:rsidRDefault="00393A48" w:rsidP="00253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</w:t>
            </w:r>
            <w:r w:rsidR="0068580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громадськістю</w:t>
            </w:r>
          </w:p>
        </w:tc>
        <w:tc>
          <w:tcPr>
            <w:tcW w:w="1843" w:type="dxa"/>
          </w:tcPr>
          <w:p w:rsidR="00CC0E39" w:rsidRPr="00900093" w:rsidRDefault="00CC0E39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8580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ротягом </w:t>
            </w:r>
          </w:p>
          <w:p w:rsidR="00512CF9" w:rsidRPr="00900093" w:rsidRDefault="00685803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512CF9" w:rsidRPr="00900093" w:rsidRDefault="00393A48" w:rsidP="0039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110" w:type="dxa"/>
          </w:tcPr>
          <w:p w:rsidR="003A1742" w:rsidRPr="00900093" w:rsidRDefault="003A1742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роботи із зверненнями громадян</w:t>
            </w:r>
          </w:p>
          <w:p w:rsidR="00512CF9" w:rsidRPr="00900093" w:rsidRDefault="00685803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Аршинова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О.Р.</w:t>
            </w:r>
          </w:p>
          <w:p w:rsidR="00685803" w:rsidRPr="00900093" w:rsidRDefault="00393A48" w:rsidP="001D71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68580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425-14-91</w:t>
            </w:r>
          </w:p>
          <w:p w:rsidR="00685803" w:rsidRPr="00900093" w:rsidRDefault="00685803" w:rsidP="001D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zvernpodil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1447D5" w:rsidRPr="00900093" w:rsidTr="0082502F">
        <w:tc>
          <w:tcPr>
            <w:tcW w:w="725" w:type="dxa"/>
          </w:tcPr>
          <w:p w:rsidR="001447D5" w:rsidRPr="00900093" w:rsidRDefault="0063430C" w:rsidP="0096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62FC8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1447D5" w:rsidRPr="00900093" w:rsidRDefault="001447D5" w:rsidP="00EF2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Роз’яснення порядку видачі посвідчень батьків та дитини з багатодітної сім’ї </w:t>
            </w:r>
          </w:p>
        </w:tc>
        <w:tc>
          <w:tcPr>
            <w:tcW w:w="2551" w:type="dxa"/>
          </w:tcPr>
          <w:p w:rsidR="001447D5" w:rsidRPr="00900093" w:rsidRDefault="00393A48" w:rsidP="00253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 </w:t>
            </w:r>
            <w:r w:rsidR="001447D5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громадськістю</w:t>
            </w:r>
          </w:p>
        </w:tc>
        <w:tc>
          <w:tcPr>
            <w:tcW w:w="1843" w:type="dxa"/>
          </w:tcPr>
          <w:p w:rsidR="001447D5" w:rsidRPr="00900093" w:rsidRDefault="001447D5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1447D5" w:rsidRPr="00900093" w:rsidRDefault="001447D5" w:rsidP="00D7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 року </w:t>
            </w:r>
          </w:p>
        </w:tc>
        <w:tc>
          <w:tcPr>
            <w:tcW w:w="2277" w:type="dxa"/>
            <w:shd w:val="clear" w:color="auto" w:fill="FFFFFF" w:themeFill="background1"/>
          </w:tcPr>
          <w:p w:rsidR="001447D5" w:rsidRPr="00900093" w:rsidRDefault="001447D5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Багатодітні родини та </w:t>
            </w:r>
            <w:r w:rsidR="008728F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сім’ї вимушених переселенців</w:t>
            </w:r>
          </w:p>
        </w:tc>
        <w:tc>
          <w:tcPr>
            <w:tcW w:w="3110" w:type="dxa"/>
          </w:tcPr>
          <w:p w:rsidR="003A1742" w:rsidRPr="00900093" w:rsidRDefault="003A1742" w:rsidP="001447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у справах сім’ї, молоді та спорту</w:t>
            </w:r>
          </w:p>
          <w:p w:rsidR="001447D5" w:rsidRPr="00900093" w:rsidRDefault="001447D5" w:rsidP="001447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 О.О.</w:t>
            </w:r>
          </w:p>
          <w:p w:rsidR="001447D5" w:rsidRPr="00900093" w:rsidRDefault="00393A48" w:rsidP="001447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1447D5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482-51-54</w:t>
            </w:r>
          </w:p>
          <w:p w:rsidR="007E3F55" w:rsidRPr="00900093" w:rsidRDefault="002E71D2" w:rsidP="0014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molod</w:t>
            </w:r>
            <w:proofErr w:type="spellEnd"/>
            <w:r w:rsidR="006D37E9"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6D37E9"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="006D37E9"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37E9"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1D2041" w:rsidRPr="00900093" w:rsidTr="0082502F">
        <w:tc>
          <w:tcPr>
            <w:tcW w:w="725" w:type="dxa"/>
          </w:tcPr>
          <w:p w:rsidR="001D2041" w:rsidRPr="00900093" w:rsidRDefault="00962FC8" w:rsidP="00EF2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F2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1D2041" w:rsidRPr="00900093" w:rsidRDefault="001D2041" w:rsidP="00C03B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громадськості до інспекційних перевірок щодо правопорушень законодавства у сфері благоустрою</w:t>
            </w:r>
          </w:p>
        </w:tc>
        <w:tc>
          <w:tcPr>
            <w:tcW w:w="2551" w:type="dxa"/>
          </w:tcPr>
          <w:p w:rsidR="001D2041" w:rsidRPr="00900093" w:rsidRDefault="001D2041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 з громадськістю</w:t>
            </w:r>
          </w:p>
        </w:tc>
        <w:tc>
          <w:tcPr>
            <w:tcW w:w="1843" w:type="dxa"/>
          </w:tcPr>
          <w:p w:rsidR="001D2041" w:rsidRPr="00900093" w:rsidRDefault="001D2041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1D2041" w:rsidRPr="00900093" w:rsidRDefault="001D2041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 року </w:t>
            </w:r>
          </w:p>
        </w:tc>
        <w:tc>
          <w:tcPr>
            <w:tcW w:w="2277" w:type="dxa"/>
            <w:shd w:val="clear" w:color="auto" w:fill="FFFFFF" w:themeFill="background1"/>
          </w:tcPr>
          <w:p w:rsidR="001D2041" w:rsidRPr="00900093" w:rsidRDefault="005E667C" w:rsidP="00900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Подільської районної в місті Києві державної адміністрації та громадських організацій, м</w:t>
            </w:r>
            <w:r w:rsidR="001D2041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ешканці району,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2041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підприємства, установи </w:t>
            </w:r>
            <w:r w:rsid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організації</w:t>
            </w:r>
          </w:p>
        </w:tc>
        <w:tc>
          <w:tcPr>
            <w:tcW w:w="3110" w:type="dxa"/>
          </w:tcPr>
          <w:p w:rsidR="003A1742" w:rsidRPr="00900093" w:rsidRDefault="003A1742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Заступник начальника відділу контролю за благоустроєм</w:t>
            </w:r>
          </w:p>
          <w:p w:rsidR="001D2041" w:rsidRPr="00900093" w:rsidRDefault="001D2041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Поляков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П.Ю.</w:t>
            </w:r>
          </w:p>
          <w:p w:rsidR="001D2041" w:rsidRPr="00900093" w:rsidRDefault="00393A48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1D2041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425-00-72</w:t>
            </w:r>
          </w:p>
          <w:p w:rsidR="001D2041" w:rsidRPr="00900093" w:rsidRDefault="001D2041" w:rsidP="006E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blagoustriy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kontrol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1D2041" w:rsidRPr="00900093" w:rsidTr="0082502F">
        <w:tc>
          <w:tcPr>
            <w:tcW w:w="725" w:type="dxa"/>
          </w:tcPr>
          <w:p w:rsidR="001D2041" w:rsidRPr="00900093" w:rsidRDefault="00962FC8" w:rsidP="00EF2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EF2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1D2041" w:rsidRPr="00900093" w:rsidRDefault="00AC5713" w:rsidP="00C03B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супроводження реалізації Ініціативи «Партнерство «Відкритий Уряд» в Україні у 2016-2017 роках</w:t>
            </w:r>
          </w:p>
        </w:tc>
        <w:tc>
          <w:tcPr>
            <w:tcW w:w="2551" w:type="dxa"/>
          </w:tcPr>
          <w:p w:rsidR="001D2041" w:rsidRPr="00900093" w:rsidRDefault="00AC5713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Подільської районної в місті Києві державної адміністрації та консультації з громадськістю</w:t>
            </w:r>
          </w:p>
        </w:tc>
        <w:tc>
          <w:tcPr>
            <w:tcW w:w="1843" w:type="dxa"/>
          </w:tcPr>
          <w:p w:rsidR="00AC5713" w:rsidRPr="00900093" w:rsidRDefault="00AC5713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1D2041" w:rsidRPr="00900093" w:rsidRDefault="00AC5713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1D2041" w:rsidRPr="00900093" w:rsidRDefault="00AC5713" w:rsidP="00BF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інститутів громадянського суспільства</w:t>
            </w:r>
          </w:p>
        </w:tc>
        <w:tc>
          <w:tcPr>
            <w:tcW w:w="3110" w:type="dxa"/>
          </w:tcPr>
          <w:p w:rsidR="0001753E" w:rsidRPr="00900093" w:rsidRDefault="0001753E" w:rsidP="00046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04680B" w:rsidRPr="00900093" w:rsidRDefault="0004680B" w:rsidP="00046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 О.І.</w:t>
            </w:r>
          </w:p>
          <w:p w:rsidR="0004680B" w:rsidRPr="00900093" w:rsidRDefault="00393A48" w:rsidP="00046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04680B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425-74-73</w:t>
            </w:r>
          </w:p>
          <w:p w:rsidR="0004680B" w:rsidRPr="00900093" w:rsidRDefault="0004680B" w:rsidP="00046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podolpolitica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FF3C1B" w:rsidRPr="00900093" w:rsidRDefault="00811C91" w:rsidP="00046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FF3C1B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 в</w:t>
            </w:r>
            <w:r w:rsidR="0028619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ідділу організаційно-аналітичного забезпечення </w:t>
            </w:r>
            <w:r w:rsidR="00FF3C1B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</w:t>
            </w:r>
            <w:r w:rsidR="0028619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</w:p>
          <w:p w:rsidR="00286193" w:rsidRPr="00900093" w:rsidRDefault="00286193" w:rsidP="00046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Дацун Я.О.</w:t>
            </w:r>
          </w:p>
          <w:p w:rsidR="00286193" w:rsidRPr="00900093" w:rsidRDefault="00393A48" w:rsidP="00046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28619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485-23-74</w:t>
            </w:r>
          </w:p>
          <w:p w:rsidR="001D2041" w:rsidRPr="00FB5CB1" w:rsidRDefault="00286193" w:rsidP="006E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analit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04680B" w:rsidRPr="00900093" w:rsidTr="0082502F">
        <w:tc>
          <w:tcPr>
            <w:tcW w:w="725" w:type="dxa"/>
          </w:tcPr>
          <w:p w:rsidR="0004680B" w:rsidRPr="00900093" w:rsidRDefault="00962FC8" w:rsidP="00EF2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F2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04680B" w:rsidRPr="00900093" w:rsidRDefault="0004680B" w:rsidP="00046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консультативно-дорадчого органу при Подільській районній в місті Києві державній адміністрації (Громадської ради)</w:t>
            </w:r>
          </w:p>
        </w:tc>
        <w:tc>
          <w:tcPr>
            <w:tcW w:w="2551" w:type="dxa"/>
          </w:tcPr>
          <w:p w:rsidR="0004680B" w:rsidRPr="00900093" w:rsidRDefault="0004680B" w:rsidP="00F3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Засідання, зустрічі, робочі наради</w:t>
            </w:r>
          </w:p>
        </w:tc>
        <w:tc>
          <w:tcPr>
            <w:tcW w:w="1843" w:type="dxa"/>
          </w:tcPr>
          <w:p w:rsidR="0004680B" w:rsidRPr="00900093" w:rsidRDefault="0004680B" w:rsidP="00F3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04680B" w:rsidRPr="00900093" w:rsidRDefault="0004680B" w:rsidP="00046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04680B" w:rsidRPr="00900093" w:rsidRDefault="00966017" w:rsidP="00046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4680B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редставники інститутів громадянського суспільства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мешканці району</w:t>
            </w:r>
          </w:p>
        </w:tc>
        <w:tc>
          <w:tcPr>
            <w:tcW w:w="3110" w:type="dxa"/>
          </w:tcPr>
          <w:p w:rsidR="0001753E" w:rsidRPr="00900093" w:rsidRDefault="0001753E" w:rsidP="000175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04680B" w:rsidRPr="00900093" w:rsidRDefault="0004680B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 О.І.</w:t>
            </w:r>
          </w:p>
          <w:p w:rsidR="0004680B" w:rsidRPr="00900093" w:rsidRDefault="00393A48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04680B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425-74-73</w:t>
            </w:r>
          </w:p>
          <w:p w:rsidR="0004680B" w:rsidRPr="00900093" w:rsidRDefault="0004680B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podolpolitica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B65464" w:rsidRPr="00900093" w:rsidTr="0082502F">
        <w:tc>
          <w:tcPr>
            <w:tcW w:w="725" w:type="dxa"/>
          </w:tcPr>
          <w:p w:rsidR="00B65464" w:rsidRPr="00900093" w:rsidRDefault="00962FC8" w:rsidP="00EF2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F2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B65464" w:rsidRPr="00900093" w:rsidRDefault="00B65464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</w:tc>
        <w:tc>
          <w:tcPr>
            <w:tcW w:w="2551" w:type="dxa"/>
          </w:tcPr>
          <w:p w:rsidR="00AA526B" w:rsidRDefault="00B65464" w:rsidP="00966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 з громадськістю, робочі наради</w:t>
            </w:r>
            <w:r w:rsidR="00966017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представниками ор</w:t>
            </w:r>
            <w:r w:rsidR="00AA5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ганів самоорганізації населення </w:t>
            </w:r>
          </w:p>
          <w:p w:rsidR="00B65464" w:rsidRPr="00900093" w:rsidRDefault="00AA526B" w:rsidP="00966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району</w:t>
            </w:r>
          </w:p>
        </w:tc>
        <w:tc>
          <w:tcPr>
            <w:tcW w:w="1843" w:type="dxa"/>
          </w:tcPr>
          <w:p w:rsidR="00B65464" w:rsidRPr="00900093" w:rsidRDefault="00B65464" w:rsidP="00F3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B65464" w:rsidRPr="00900093" w:rsidRDefault="00B65464" w:rsidP="00966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966017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B65464" w:rsidRPr="00900093" w:rsidRDefault="00B65464" w:rsidP="00F3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органів самоорганізації населення та громадськість</w:t>
            </w:r>
          </w:p>
        </w:tc>
        <w:tc>
          <w:tcPr>
            <w:tcW w:w="3110" w:type="dxa"/>
          </w:tcPr>
          <w:p w:rsidR="0001753E" w:rsidRPr="00900093" w:rsidRDefault="0001753E" w:rsidP="000175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B65464" w:rsidRPr="00900093" w:rsidRDefault="00B65464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 О.І.</w:t>
            </w:r>
          </w:p>
          <w:p w:rsidR="00B65464" w:rsidRPr="00900093" w:rsidRDefault="00393A48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B65464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425-74-73</w:t>
            </w:r>
          </w:p>
          <w:p w:rsidR="00B65464" w:rsidRPr="00900093" w:rsidRDefault="00D556C0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B65464" w:rsidRPr="009000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podolpolitica</w:t>
              </w:r>
              <w:r w:rsidR="00B65464" w:rsidRPr="009000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B65464" w:rsidRPr="009000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="00B65464" w:rsidRPr="009000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B65464" w:rsidRPr="009000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r w:rsidR="00B65464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71C20" w:rsidRPr="00900093" w:rsidTr="0082502F">
        <w:tc>
          <w:tcPr>
            <w:tcW w:w="725" w:type="dxa"/>
          </w:tcPr>
          <w:p w:rsidR="00971C20" w:rsidRPr="00900093" w:rsidRDefault="00962FC8" w:rsidP="00EF2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F2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971C20" w:rsidRPr="00900093" w:rsidRDefault="00971C20" w:rsidP="00971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та проведення просвітницько-роз’яснювальної роботи щодо перспективності та переваг децентралізації серед мешканців Подільського району</w:t>
            </w:r>
          </w:p>
        </w:tc>
        <w:tc>
          <w:tcPr>
            <w:tcW w:w="2551" w:type="dxa"/>
          </w:tcPr>
          <w:p w:rsidR="00971C20" w:rsidRPr="00900093" w:rsidRDefault="00971C20" w:rsidP="00F3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веб-сайті Подільської районної в місті Києві державної адміністрації та 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консультації з громадськістю</w:t>
            </w:r>
          </w:p>
        </w:tc>
        <w:tc>
          <w:tcPr>
            <w:tcW w:w="1843" w:type="dxa"/>
          </w:tcPr>
          <w:p w:rsidR="00971C20" w:rsidRPr="00900093" w:rsidRDefault="00971C20" w:rsidP="00F3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</w:p>
          <w:p w:rsidR="00971C20" w:rsidRPr="00900093" w:rsidRDefault="00971C20" w:rsidP="00F3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971C20" w:rsidRPr="00900093" w:rsidRDefault="00971C20" w:rsidP="00F3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інститутів громадянського суспільства</w:t>
            </w:r>
          </w:p>
        </w:tc>
        <w:tc>
          <w:tcPr>
            <w:tcW w:w="3110" w:type="dxa"/>
          </w:tcPr>
          <w:p w:rsidR="0001753E" w:rsidRPr="00900093" w:rsidRDefault="0001753E" w:rsidP="000175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971C20" w:rsidRPr="00900093" w:rsidRDefault="00971C20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 О.І.</w:t>
            </w:r>
          </w:p>
          <w:p w:rsidR="00971C20" w:rsidRPr="00900093" w:rsidRDefault="00393A48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971C20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425-74-73</w:t>
            </w:r>
          </w:p>
          <w:p w:rsidR="00971C20" w:rsidRPr="00900093" w:rsidRDefault="00971C20" w:rsidP="00F3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podolpolitica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8F0D23" w:rsidRPr="00900093" w:rsidRDefault="008F0D23" w:rsidP="008F0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Начальник відділу організаційно-аналітичного забезпечення роботи голови</w:t>
            </w:r>
          </w:p>
          <w:p w:rsidR="008F0D23" w:rsidRPr="00900093" w:rsidRDefault="008F0D23" w:rsidP="008F0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Дацун Я.О.</w:t>
            </w:r>
          </w:p>
          <w:p w:rsidR="008F0D23" w:rsidRPr="00900093" w:rsidRDefault="008F0D23" w:rsidP="008F0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485-23-74</w:t>
            </w:r>
          </w:p>
          <w:p w:rsidR="00971C20" w:rsidRPr="00900093" w:rsidRDefault="008F0D23" w:rsidP="008F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analit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B65464" w:rsidRPr="00900093" w:rsidTr="0082502F">
        <w:tc>
          <w:tcPr>
            <w:tcW w:w="725" w:type="dxa"/>
          </w:tcPr>
          <w:p w:rsidR="00B65464" w:rsidRPr="00900093" w:rsidRDefault="00962FC8" w:rsidP="00EF2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EF2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B65464" w:rsidRPr="00900093" w:rsidRDefault="00FA33B7" w:rsidP="00C03B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законодавства України та вимог нормативно-правових актів з питань торгівлі, надання побутових послуг населенню та підприємствам</w:t>
            </w:r>
          </w:p>
        </w:tc>
        <w:tc>
          <w:tcPr>
            <w:tcW w:w="2551" w:type="dxa"/>
          </w:tcPr>
          <w:p w:rsidR="00B65464" w:rsidRPr="00900093" w:rsidRDefault="00FA33B7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нарад та надання консультативно-методичної допомоги з питань торгівлі та підприємництва</w:t>
            </w:r>
          </w:p>
        </w:tc>
        <w:tc>
          <w:tcPr>
            <w:tcW w:w="1843" w:type="dxa"/>
          </w:tcPr>
          <w:p w:rsidR="00FA33B7" w:rsidRPr="00900093" w:rsidRDefault="00FA33B7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B65464" w:rsidRPr="00900093" w:rsidRDefault="00FA33B7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B65464" w:rsidRPr="00900093" w:rsidRDefault="00FA33B7" w:rsidP="00BF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 торгівлі, ринкової мережі та ресторанного господарства</w:t>
            </w:r>
          </w:p>
        </w:tc>
        <w:tc>
          <w:tcPr>
            <w:tcW w:w="3110" w:type="dxa"/>
          </w:tcPr>
          <w:p w:rsidR="00B65464" w:rsidRPr="00900093" w:rsidRDefault="00FA33B7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FA33B7" w:rsidRPr="00900093" w:rsidRDefault="00FA33B7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</w:t>
            </w:r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янюк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FA33B7" w:rsidRPr="00900093" w:rsidRDefault="00393A48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FA33B7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425-45-24</w:t>
            </w:r>
          </w:p>
          <w:p w:rsidR="00FA33B7" w:rsidRPr="00900093" w:rsidRDefault="00FA33B7" w:rsidP="006E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torgpodil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FA33B7" w:rsidRPr="00900093" w:rsidTr="0082502F">
        <w:tc>
          <w:tcPr>
            <w:tcW w:w="725" w:type="dxa"/>
          </w:tcPr>
          <w:p w:rsidR="00FA33B7" w:rsidRPr="00900093" w:rsidRDefault="00962FC8" w:rsidP="00EF2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F2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FA33B7" w:rsidRPr="00900093" w:rsidRDefault="00FA33B7" w:rsidP="008F0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проектів нормативно-правових актів з питань торгівлі та підприємництва з метою налагодження системного діалогу органів виконавчої влади з громадськістю, підвищенн</w:t>
            </w:r>
            <w:r w:rsidR="008F0D2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якості підготовки рішень з важливих питань державного і суспільного життя з урахуванням громадської думки</w:t>
            </w:r>
          </w:p>
        </w:tc>
        <w:tc>
          <w:tcPr>
            <w:tcW w:w="2551" w:type="dxa"/>
          </w:tcPr>
          <w:p w:rsidR="00FA33B7" w:rsidRPr="00900093" w:rsidRDefault="00FA33B7" w:rsidP="008F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8F0D2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 та робочих  зустрічей </w:t>
            </w:r>
          </w:p>
        </w:tc>
        <w:tc>
          <w:tcPr>
            <w:tcW w:w="1843" w:type="dxa"/>
          </w:tcPr>
          <w:p w:rsidR="00FA33B7" w:rsidRPr="00900093" w:rsidRDefault="00FA33B7" w:rsidP="00F3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FA33B7" w:rsidRPr="00900093" w:rsidRDefault="00FA33B7" w:rsidP="00F3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FA33B7" w:rsidRPr="00900093" w:rsidRDefault="00FA33B7" w:rsidP="00F3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 торгівлі, ринкової мережі та ресторанного господарства</w:t>
            </w:r>
          </w:p>
        </w:tc>
        <w:tc>
          <w:tcPr>
            <w:tcW w:w="3110" w:type="dxa"/>
          </w:tcPr>
          <w:p w:rsidR="00FA33B7" w:rsidRPr="00900093" w:rsidRDefault="00FA33B7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FA33B7" w:rsidRPr="00900093" w:rsidRDefault="00FA33B7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</w:t>
            </w:r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янюк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FA33B7" w:rsidRPr="00900093" w:rsidRDefault="00393A48" w:rsidP="00F36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FA33B7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425-45-24</w:t>
            </w:r>
          </w:p>
          <w:p w:rsidR="00FA33B7" w:rsidRPr="00900093" w:rsidRDefault="00FA33B7" w:rsidP="00F3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torgpodil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8919F0" w:rsidRPr="00900093" w:rsidTr="0082502F">
        <w:tc>
          <w:tcPr>
            <w:tcW w:w="725" w:type="dxa"/>
          </w:tcPr>
          <w:p w:rsidR="008919F0" w:rsidRPr="00900093" w:rsidRDefault="00900093" w:rsidP="00EF2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F2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67FB2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8919F0" w:rsidRPr="00900093" w:rsidRDefault="008919F0" w:rsidP="008919F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</w:t>
            </w: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</w:rPr>
              <w:t>’</w:t>
            </w: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яснення щодо спрощеного порядку призначення субсидій на житлово-комунальні послуги</w:t>
            </w:r>
          </w:p>
        </w:tc>
        <w:tc>
          <w:tcPr>
            <w:tcW w:w="2551" w:type="dxa"/>
          </w:tcPr>
          <w:p w:rsidR="008919F0" w:rsidRPr="00900093" w:rsidRDefault="008919F0" w:rsidP="00F939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Зустрічі з мешканцями району та громадських організацій </w:t>
            </w:r>
          </w:p>
        </w:tc>
        <w:tc>
          <w:tcPr>
            <w:tcW w:w="1843" w:type="dxa"/>
          </w:tcPr>
          <w:p w:rsidR="008919F0" w:rsidRPr="00900093" w:rsidRDefault="008919F0" w:rsidP="008919F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Протягом </w:t>
            </w:r>
          </w:p>
          <w:p w:rsidR="008919F0" w:rsidRPr="00900093" w:rsidRDefault="008919F0" w:rsidP="008919F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8919F0" w:rsidRPr="00900093" w:rsidRDefault="008919F0" w:rsidP="00891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району </w:t>
            </w:r>
            <w:r w:rsidR="00F9393E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представники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громадських організацій</w:t>
            </w:r>
          </w:p>
          <w:p w:rsidR="008919F0" w:rsidRPr="00900093" w:rsidRDefault="008919F0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0" w:type="dxa"/>
          </w:tcPr>
          <w:p w:rsidR="008919F0" w:rsidRPr="00900093" w:rsidRDefault="00AA526B" w:rsidP="00404383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у</w:t>
            </w:r>
            <w:r w:rsidR="008919F0" w:rsidRPr="0090009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  <w:r w:rsidR="008919F0" w:rsidRPr="00900093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8919F0" w:rsidRPr="00900093" w:rsidRDefault="00393A48" w:rsidP="00404383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F9393E" w:rsidRPr="00900093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8919F0" w:rsidRPr="00AA526B" w:rsidRDefault="00D556C0" w:rsidP="00404383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hyperlink r:id="rId7" w:history="1">
              <w:r w:rsidR="008919F0" w:rsidRPr="00900093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u w:val="none"/>
                </w:rPr>
                <w:t>offic</w:t>
              </w:r>
              <w:r w:rsidR="008919F0" w:rsidRPr="00900093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u w:val="none"/>
                  <w:lang w:val="en-US"/>
                </w:rPr>
                <w:t>e</w:t>
              </w:r>
              <w:r w:rsidR="008919F0" w:rsidRPr="00900093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u w:val="none"/>
                </w:rPr>
                <w:t>@Ruszn07.kiev.ua</w:t>
              </w:r>
            </w:hyperlink>
          </w:p>
        </w:tc>
      </w:tr>
      <w:tr w:rsidR="00C001A0" w:rsidRPr="00900093" w:rsidTr="0082502F">
        <w:tc>
          <w:tcPr>
            <w:tcW w:w="725" w:type="dxa"/>
          </w:tcPr>
          <w:p w:rsidR="00C001A0" w:rsidRPr="00900093" w:rsidRDefault="00EF202D" w:rsidP="00900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962FC8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C001A0" w:rsidRPr="00900093" w:rsidRDefault="00773423" w:rsidP="00EF2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Роз’яснення </w:t>
            </w:r>
            <w:r w:rsidR="0020401E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нормативно-правових актів 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житлово-комунального господарства </w:t>
            </w:r>
          </w:p>
        </w:tc>
        <w:tc>
          <w:tcPr>
            <w:tcW w:w="2551" w:type="dxa"/>
          </w:tcPr>
          <w:p w:rsidR="00C001A0" w:rsidRPr="00900093" w:rsidRDefault="00773423" w:rsidP="00204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методичної допомоги підприємствам</w:t>
            </w:r>
            <w:r w:rsidR="0020401E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організаціям </w:t>
            </w:r>
            <w:r w:rsidR="0020401E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мешканцям району</w:t>
            </w:r>
          </w:p>
        </w:tc>
        <w:tc>
          <w:tcPr>
            <w:tcW w:w="1843" w:type="dxa"/>
          </w:tcPr>
          <w:p w:rsidR="00773423" w:rsidRPr="00900093" w:rsidRDefault="00773423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C001A0" w:rsidRPr="00900093" w:rsidRDefault="00773423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C001A0" w:rsidRPr="00900093" w:rsidRDefault="0020401E" w:rsidP="00204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підприємств, організацій та м</w:t>
            </w:r>
            <w:r w:rsidR="0077342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ешканці району</w:t>
            </w:r>
          </w:p>
        </w:tc>
        <w:tc>
          <w:tcPr>
            <w:tcW w:w="3110" w:type="dxa"/>
          </w:tcPr>
          <w:p w:rsidR="00C001A0" w:rsidRPr="00900093" w:rsidRDefault="00773423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начальника управління житлово-комунального господарства </w:t>
            </w:r>
          </w:p>
          <w:p w:rsidR="00773423" w:rsidRPr="00900093" w:rsidRDefault="00773423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Кухарчук В.В.</w:t>
            </w:r>
          </w:p>
          <w:p w:rsidR="00773423" w:rsidRPr="00900093" w:rsidRDefault="00900093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77342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482-57-62</w:t>
            </w:r>
          </w:p>
          <w:p w:rsidR="00773423" w:rsidRPr="00900093" w:rsidRDefault="00773423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ujkgpodil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C001A0" w:rsidRPr="00900093" w:rsidTr="0082502F">
        <w:tc>
          <w:tcPr>
            <w:tcW w:w="725" w:type="dxa"/>
          </w:tcPr>
          <w:p w:rsidR="00C001A0" w:rsidRPr="00900093" w:rsidRDefault="00EF202D" w:rsidP="00900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62FC8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C001A0" w:rsidRPr="00900093" w:rsidRDefault="00773423" w:rsidP="002040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з </w:t>
            </w:r>
            <w:r w:rsidR="0020401E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органами самоорганізації населення 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Подільського району щодо 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контролю за виконанням капітального ремонту житлових будинків </w:t>
            </w:r>
          </w:p>
        </w:tc>
        <w:tc>
          <w:tcPr>
            <w:tcW w:w="2551" w:type="dxa"/>
          </w:tcPr>
          <w:p w:rsidR="00C001A0" w:rsidRPr="00900093" w:rsidRDefault="00773423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Зустрічі та надання консультацій</w:t>
            </w:r>
          </w:p>
        </w:tc>
        <w:tc>
          <w:tcPr>
            <w:tcW w:w="1843" w:type="dxa"/>
          </w:tcPr>
          <w:p w:rsidR="00773423" w:rsidRPr="00900093" w:rsidRDefault="00773423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C001A0" w:rsidRPr="00900093" w:rsidRDefault="00773423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 року </w:t>
            </w:r>
          </w:p>
        </w:tc>
        <w:tc>
          <w:tcPr>
            <w:tcW w:w="2277" w:type="dxa"/>
            <w:shd w:val="clear" w:color="auto" w:fill="FFFFFF" w:themeFill="background1"/>
          </w:tcPr>
          <w:p w:rsidR="00C001A0" w:rsidRPr="00900093" w:rsidRDefault="00773423" w:rsidP="00BF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Представники ОСН </w:t>
            </w:r>
          </w:p>
        </w:tc>
        <w:tc>
          <w:tcPr>
            <w:tcW w:w="3110" w:type="dxa"/>
          </w:tcPr>
          <w:p w:rsidR="00773423" w:rsidRPr="00900093" w:rsidRDefault="00773423" w:rsidP="007734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начальника управління житлово-комунального 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господарства </w:t>
            </w:r>
          </w:p>
          <w:p w:rsidR="00773423" w:rsidRPr="00900093" w:rsidRDefault="00773423" w:rsidP="007734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Кухарчук В.В.</w:t>
            </w:r>
          </w:p>
          <w:p w:rsidR="00773423" w:rsidRPr="00900093" w:rsidRDefault="00900093" w:rsidP="007734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77342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482-57-62</w:t>
            </w:r>
          </w:p>
          <w:p w:rsidR="00C001A0" w:rsidRPr="00900093" w:rsidRDefault="00773423" w:rsidP="007734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ujkgpodil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3512A2" w:rsidRPr="00900093" w:rsidTr="0082502F">
        <w:tc>
          <w:tcPr>
            <w:tcW w:w="725" w:type="dxa"/>
          </w:tcPr>
          <w:p w:rsidR="003512A2" w:rsidRPr="00900093" w:rsidRDefault="00962FC8" w:rsidP="00EF2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EF2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20401E" w:rsidRPr="00900093" w:rsidRDefault="003512A2" w:rsidP="002040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громадян щодо переваг створення ОСББ </w:t>
            </w:r>
          </w:p>
          <w:p w:rsidR="003512A2" w:rsidRPr="00900093" w:rsidRDefault="003512A2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3512A2" w:rsidRPr="00900093" w:rsidRDefault="003512A2" w:rsidP="0035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та зустрічі з громадськістю</w:t>
            </w:r>
          </w:p>
        </w:tc>
        <w:tc>
          <w:tcPr>
            <w:tcW w:w="1843" w:type="dxa"/>
          </w:tcPr>
          <w:p w:rsidR="003512A2" w:rsidRPr="00900093" w:rsidRDefault="003512A2" w:rsidP="00404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3512A2" w:rsidRPr="00900093" w:rsidRDefault="003512A2" w:rsidP="0035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3512A2" w:rsidRPr="00900093" w:rsidRDefault="003512A2" w:rsidP="00404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110" w:type="dxa"/>
          </w:tcPr>
          <w:p w:rsidR="003512A2" w:rsidRPr="00900093" w:rsidRDefault="003512A2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Кухарчук В.В.</w:t>
            </w:r>
          </w:p>
          <w:p w:rsidR="003512A2" w:rsidRPr="00900093" w:rsidRDefault="00900093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3512A2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417-00-56</w:t>
            </w:r>
          </w:p>
          <w:p w:rsidR="003512A2" w:rsidRPr="00900093" w:rsidRDefault="003512A2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ujkgpodil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EF202D" w:rsidRPr="00900093" w:rsidTr="0082502F">
        <w:tc>
          <w:tcPr>
            <w:tcW w:w="725" w:type="dxa"/>
          </w:tcPr>
          <w:p w:rsidR="00EF202D" w:rsidRPr="00D556C0" w:rsidRDefault="00D556C0" w:rsidP="00900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4203" w:type="dxa"/>
          </w:tcPr>
          <w:p w:rsidR="00EF202D" w:rsidRPr="00900093" w:rsidRDefault="00D556C0" w:rsidP="00D55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щодо умов створення прийомних сімей і дитячих будинків сімейного типу та їх функціонування </w:t>
            </w:r>
          </w:p>
        </w:tc>
        <w:tc>
          <w:tcPr>
            <w:tcW w:w="2551" w:type="dxa"/>
          </w:tcPr>
          <w:p w:rsidR="00EF202D" w:rsidRPr="00900093" w:rsidRDefault="00D556C0" w:rsidP="0035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та зустрічі з громадськістю</w:t>
            </w:r>
          </w:p>
        </w:tc>
        <w:tc>
          <w:tcPr>
            <w:tcW w:w="1843" w:type="dxa"/>
          </w:tcPr>
          <w:p w:rsidR="00D556C0" w:rsidRPr="00900093" w:rsidRDefault="00D556C0" w:rsidP="00D55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EF202D" w:rsidRPr="00900093" w:rsidRDefault="00D556C0" w:rsidP="00D55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EF202D" w:rsidRPr="00900093" w:rsidRDefault="00D556C0" w:rsidP="00404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110" w:type="dxa"/>
          </w:tcPr>
          <w:p w:rsidR="00EF202D" w:rsidRDefault="00D556C0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Подільського районного в місті Києві центру соціальних служб для сім’ї. дітей та молоді</w:t>
            </w:r>
          </w:p>
          <w:p w:rsidR="00D556C0" w:rsidRDefault="00D556C0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Кліопа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  <w:p w:rsidR="00D556C0" w:rsidRDefault="00D556C0" w:rsidP="00404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460-99-64</w:t>
            </w:r>
          </w:p>
          <w:p w:rsidR="00D556C0" w:rsidRPr="00D556C0" w:rsidRDefault="00D556C0" w:rsidP="0040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podol</w:t>
            </w:r>
            <w:r w:rsidRPr="00D556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</w:t>
            </w:r>
            <w:r w:rsidRPr="00D556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D5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bookmarkStart w:id="0" w:name="_GoBack"/>
            <w:bookmarkEnd w:id="0"/>
          </w:p>
        </w:tc>
      </w:tr>
      <w:tr w:rsidR="00B65464" w:rsidRPr="00900093" w:rsidTr="0082502F">
        <w:tc>
          <w:tcPr>
            <w:tcW w:w="725" w:type="dxa"/>
          </w:tcPr>
          <w:p w:rsidR="00B65464" w:rsidRPr="00900093" w:rsidRDefault="00962FC8" w:rsidP="00900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00093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3" w:type="dxa"/>
          </w:tcPr>
          <w:p w:rsidR="00B65464" w:rsidRPr="00900093" w:rsidRDefault="00971C20" w:rsidP="00C03B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 Орієнтовного плану проведення консультацій з громадськістю на 2017 рік </w:t>
            </w:r>
          </w:p>
        </w:tc>
        <w:tc>
          <w:tcPr>
            <w:tcW w:w="2551" w:type="dxa"/>
          </w:tcPr>
          <w:p w:rsidR="00B65464" w:rsidRPr="00900093" w:rsidRDefault="00971C20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на офіційному веб-сайті Подільської районної в місті Києві державної адміністрації</w:t>
            </w:r>
          </w:p>
        </w:tc>
        <w:tc>
          <w:tcPr>
            <w:tcW w:w="1843" w:type="dxa"/>
          </w:tcPr>
          <w:p w:rsidR="00900093" w:rsidRDefault="00971C20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B65464" w:rsidRPr="00900093" w:rsidRDefault="00971C20" w:rsidP="001D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2277" w:type="dxa"/>
            <w:shd w:val="clear" w:color="auto" w:fill="FFFFFF" w:themeFill="background1"/>
          </w:tcPr>
          <w:p w:rsidR="00B65464" w:rsidRPr="00900093" w:rsidRDefault="00971C20" w:rsidP="00BF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інститутів громадянського суспільства</w:t>
            </w:r>
          </w:p>
        </w:tc>
        <w:tc>
          <w:tcPr>
            <w:tcW w:w="3110" w:type="dxa"/>
          </w:tcPr>
          <w:p w:rsidR="0001753E" w:rsidRPr="00900093" w:rsidRDefault="0001753E" w:rsidP="000175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971C20" w:rsidRPr="00900093" w:rsidRDefault="00971C20" w:rsidP="00971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 О.І.</w:t>
            </w:r>
          </w:p>
          <w:p w:rsidR="00971C20" w:rsidRPr="00900093" w:rsidRDefault="00900093" w:rsidP="00971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971C20"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425-74-73</w:t>
            </w:r>
          </w:p>
          <w:p w:rsidR="00B65464" w:rsidRPr="00900093" w:rsidRDefault="00971C20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podolpolitica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</w:tbl>
    <w:p w:rsidR="007D129D" w:rsidRDefault="007D129D" w:rsidP="00D76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B5E" w:rsidRDefault="00493B5E" w:rsidP="00D76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B5E" w:rsidRDefault="00493B5E" w:rsidP="00D76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B5E" w:rsidRDefault="00493B5E" w:rsidP="00D76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129D" w:rsidRPr="00D765F1" w:rsidRDefault="00835FD0" w:rsidP="00D76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 xml:space="preserve">аступник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апарату </w:t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29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Мукан</w:t>
      </w:r>
      <w:proofErr w:type="spellEnd"/>
    </w:p>
    <w:sectPr w:rsidR="007D129D" w:rsidRPr="00D765F1" w:rsidSect="00AA526B">
      <w:pgSz w:w="16838" w:h="11906" w:orient="landscape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BB"/>
    <w:rsid w:val="00013737"/>
    <w:rsid w:val="0001621E"/>
    <w:rsid w:val="0001753E"/>
    <w:rsid w:val="0004680B"/>
    <w:rsid w:val="00082085"/>
    <w:rsid w:val="00082AD7"/>
    <w:rsid w:val="000B15A7"/>
    <w:rsid w:val="00133970"/>
    <w:rsid w:val="001447D5"/>
    <w:rsid w:val="001D2041"/>
    <w:rsid w:val="0020401E"/>
    <w:rsid w:val="00252177"/>
    <w:rsid w:val="00253931"/>
    <w:rsid w:val="00286193"/>
    <w:rsid w:val="002C3DFA"/>
    <w:rsid w:val="002E71D2"/>
    <w:rsid w:val="002F1752"/>
    <w:rsid w:val="002F1D96"/>
    <w:rsid w:val="003512A2"/>
    <w:rsid w:val="00393A48"/>
    <w:rsid w:val="003A1742"/>
    <w:rsid w:val="003A29F9"/>
    <w:rsid w:val="0040569B"/>
    <w:rsid w:val="004837CC"/>
    <w:rsid w:val="0049257D"/>
    <w:rsid w:val="00493B5E"/>
    <w:rsid w:val="004D0690"/>
    <w:rsid w:val="005020D2"/>
    <w:rsid w:val="00512CF9"/>
    <w:rsid w:val="005363E9"/>
    <w:rsid w:val="005E667C"/>
    <w:rsid w:val="00607335"/>
    <w:rsid w:val="0063430C"/>
    <w:rsid w:val="006470ED"/>
    <w:rsid w:val="0065118E"/>
    <w:rsid w:val="006714BC"/>
    <w:rsid w:val="00685803"/>
    <w:rsid w:val="006876A9"/>
    <w:rsid w:val="006D37E9"/>
    <w:rsid w:val="006E7996"/>
    <w:rsid w:val="00701E7A"/>
    <w:rsid w:val="007023B8"/>
    <w:rsid w:val="00740113"/>
    <w:rsid w:val="00760ECE"/>
    <w:rsid w:val="00767FB2"/>
    <w:rsid w:val="00773423"/>
    <w:rsid w:val="00782563"/>
    <w:rsid w:val="007B6DCF"/>
    <w:rsid w:val="007D129D"/>
    <w:rsid w:val="007E3F55"/>
    <w:rsid w:val="007F065C"/>
    <w:rsid w:val="00811C91"/>
    <w:rsid w:val="00824CB8"/>
    <w:rsid w:val="0082502F"/>
    <w:rsid w:val="00835FD0"/>
    <w:rsid w:val="00854593"/>
    <w:rsid w:val="008728F3"/>
    <w:rsid w:val="008919F0"/>
    <w:rsid w:val="008F0D23"/>
    <w:rsid w:val="00900093"/>
    <w:rsid w:val="009265A2"/>
    <w:rsid w:val="00962FC8"/>
    <w:rsid w:val="00965324"/>
    <w:rsid w:val="00966017"/>
    <w:rsid w:val="00971C20"/>
    <w:rsid w:val="00A60EA7"/>
    <w:rsid w:val="00AA40D9"/>
    <w:rsid w:val="00AA526B"/>
    <w:rsid w:val="00AB4337"/>
    <w:rsid w:val="00AC5713"/>
    <w:rsid w:val="00AF16B7"/>
    <w:rsid w:val="00AF70E1"/>
    <w:rsid w:val="00B65464"/>
    <w:rsid w:val="00BF3852"/>
    <w:rsid w:val="00C001A0"/>
    <w:rsid w:val="00C03B24"/>
    <w:rsid w:val="00C218BB"/>
    <w:rsid w:val="00C33C96"/>
    <w:rsid w:val="00CB4A6F"/>
    <w:rsid w:val="00CC0E39"/>
    <w:rsid w:val="00CE5B6B"/>
    <w:rsid w:val="00CF1D1A"/>
    <w:rsid w:val="00D266DD"/>
    <w:rsid w:val="00D33973"/>
    <w:rsid w:val="00D556C0"/>
    <w:rsid w:val="00D765F1"/>
    <w:rsid w:val="00D77A18"/>
    <w:rsid w:val="00D94504"/>
    <w:rsid w:val="00D9598A"/>
    <w:rsid w:val="00E11239"/>
    <w:rsid w:val="00E43C79"/>
    <w:rsid w:val="00E72F4E"/>
    <w:rsid w:val="00E8636B"/>
    <w:rsid w:val="00EC4BDC"/>
    <w:rsid w:val="00EE3173"/>
    <w:rsid w:val="00EF202D"/>
    <w:rsid w:val="00F3331B"/>
    <w:rsid w:val="00F723EB"/>
    <w:rsid w:val="00F9393E"/>
    <w:rsid w:val="00FA33B7"/>
    <w:rsid w:val="00FB5CB1"/>
    <w:rsid w:val="00FF131D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F1D1A"/>
    <w:rPr>
      <w:color w:val="0000FF" w:themeColor="hyperlink"/>
      <w:u w:val="single"/>
    </w:rPr>
  </w:style>
  <w:style w:type="character" w:customStyle="1" w:styleId="rvts23">
    <w:name w:val="rvts23"/>
    <w:basedOn w:val="a0"/>
    <w:rsid w:val="0077342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F1D1A"/>
    <w:rPr>
      <w:color w:val="0000FF" w:themeColor="hyperlink"/>
      <w:u w:val="single"/>
    </w:rPr>
  </w:style>
  <w:style w:type="character" w:customStyle="1" w:styleId="rvts23">
    <w:name w:val="rvts23"/>
    <w:basedOn w:val="a0"/>
    <w:rsid w:val="0077342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e@Ruszn07.kie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dolpolitic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35D4-A8E8-4E45-9262-2408113E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6433</Words>
  <Characters>3667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Подільська районна в м.Києві держ. адміністрація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Службовець</dc:creator>
  <cp:keywords/>
  <dc:description/>
  <cp:lastModifiedBy>Службовець</cp:lastModifiedBy>
  <cp:revision>5</cp:revision>
  <cp:lastPrinted>2016-01-14T09:27:00Z</cp:lastPrinted>
  <dcterms:created xsi:type="dcterms:W3CDTF">2016-01-14T09:26:00Z</dcterms:created>
  <dcterms:modified xsi:type="dcterms:W3CDTF">2016-01-14T10:31:00Z</dcterms:modified>
</cp:coreProperties>
</file>