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FF" w:rsidRDefault="00DB06FF" w:rsidP="00640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6FF">
        <w:rPr>
          <w:rFonts w:ascii="Times New Roman" w:hAnsi="Times New Roman" w:cs="Times New Roman"/>
          <w:b/>
          <w:sz w:val="28"/>
          <w:szCs w:val="28"/>
        </w:rPr>
        <w:t>ІНФОРМАЦІНА ДОВІДКА</w:t>
      </w:r>
    </w:p>
    <w:p w:rsidR="00EF555F" w:rsidRDefault="00607725" w:rsidP="00640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ЛУКАША</w:t>
      </w:r>
      <w:r w:rsidR="00EF555F">
        <w:rPr>
          <w:rFonts w:ascii="Times New Roman" w:hAnsi="Times New Roman" w:cs="Times New Roman"/>
          <w:b/>
          <w:sz w:val="28"/>
          <w:szCs w:val="28"/>
        </w:rPr>
        <w:t xml:space="preserve"> МИКОЛ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F555F">
        <w:rPr>
          <w:rFonts w:ascii="Times New Roman" w:hAnsi="Times New Roman" w:cs="Times New Roman"/>
          <w:b/>
          <w:sz w:val="28"/>
          <w:szCs w:val="28"/>
        </w:rPr>
        <w:t>ОЛЕКСІЙОВИЧ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F55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6FF" w:rsidRPr="00DB06FF" w:rsidRDefault="00DB06FF" w:rsidP="00640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06FF" w:rsidRDefault="00DB06FF" w:rsidP="00640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6FF">
        <w:rPr>
          <w:rFonts w:ascii="Times New Roman" w:hAnsi="Times New Roman" w:cs="Times New Roman"/>
          <w:b/>
          <w:sz w:val="28"/>
          <w:szCs w:val="28"/>
        </w:rPr>
        <w:t>Мико́ла</w:t>
      </w:r>
      <w:proofErr w:type="spellEnd"/>
      <w:r w:rsidRPr="00DB0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06FF">
        <w:rPr>
          <w:rFonts w:ascii="Times New Roman" w:hAnsi="Times New Roman" w:cs="Times New Roman"/>
          <w:b/>
          <w:sz w:val="28"/>
          <w:szCs w:val="28"/>
        </w:rPr>
        <w:t>Олексі́йович</w:t>
      </w:r>
      <w:proofErr w:type="spellEnd"/>
      <w:r w:rsidRPr="00DB0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06FF">
        <w:rPr>
          <w:rFonts w:ascii="Times New Roman" w:hAnsi="Times New Roman" w:cs="Times New Roman"/>
          <w:b/>
          <w:sz w:val="28"/>
          <w:szCs w:val="28"/>
        </w:rPr>
        <w:t>Лука́ш</w:t>
      </w:r>
      <w:proofErr w:type="spellEnd"/>
      <w:r w:rsidRPr="00DB06FF">
        <w:rPr>
          <w:rFonts w:ascii="Times New Roman" w:hAnsi="Times New Roman" w:cs="Times New Roman"/>
          <w:sz w:val="28"/>
          <w:szCs w:val="28"/>
        </w:rPr>
        <w:t xml:space="preserve"> (19 грудня 1919, Крол</w:t>
      </w:r>
      <w:r>
        <w:rPr>
          <w:rFonts w:ascii="Times New Roman" w:hAnsi="Times New Roman" w:cs="Times New Roman"/>
          <w:sz w:val="28"/>
          <w:szCs w:val="28"/>
        </w:rPr>
        <w:t xml:space="preserve">евець </w:t>
      </w:r>
      <w:r w:rsidR="00EF555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29 серпня 1988, Київ) – </w:t>
      </w:r>
      <w:r w:rsidRPr="00DB06FF">
        <w:rPr>
          <w:rFonts w:ascii="Times New Roman" w:hAnsi="Times New Roman" w:cs="Times New Roman"/>
          <w:sz w:val="28"/>
          <w:szCs w:val="28"/>
        </w:rPr>
        <w:t>український перекладач, мовознавець і поліглот.</w:t>
      </w:r>
    </w:p>
    <w:p w:rsidR="00640DF5" w:rsidRPr="00DB06FF" w:rsidRDefault="00640DF5" w:rsidP="00640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6FF" w:rsidRDefault="00DB06FF" w:rsidP="00640D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Освіта і перші вивчені мови</w:t>
      </w:r>
    </w:p>
    <w:p w:rsidR="00640DF5" w:rsidRPr="00DB06FF" w:rsidRDefault="00640DF5" w:rsidP="00640D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B06FF" w:rsidRP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Народився Микола Лукаш 19 грудня 1919 року в </w:t>
      </w:r>
      <w:hyperlink r:id="rId5" w:tooltip="Кролевець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Кролевці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" w:tooltip="Чернігівська губернія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Чернігівської губернії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в сім'ї Олексія Яковича і Василини Іванівни Лукашів. Свої лінгвістичні здібності виявляв змалку. Ще в дитинстві засвоїв </w:t>
      </w:r>
      <w:hyperlink r:id="rId7" w:tooltip="Їдиш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їдиш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до революції єврейське населення Кролевця становило четверту частину від загального. </w:t>
      </w:r>
      <w:r w:rsidR="00640D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А якось утік із циганами, й буквально за кілька днів навчився </w:t>
      </w:r>
      <w:hyperlink r:id="rId8" w:tooltip="Циганська мова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їхньої мови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40D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семирічці опанував </w:t>
      </w:r>
      <w:hyperlink r:id="rId9" w:tooltip="Французька мова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французьку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0" w:tooltip="Німецька мова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німецьку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 </w:t>
      </w:r>
      <w:hyperlink r:id="rId11" w:tooltip="Англійська мова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англійську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мови.</w:t>
      </w:r>
    </w:p>
    <w:p w:rsidR="00DB06FF" w:rsidRP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У 1937 році він вступив на історичний факультет </w:t>
      </w:r>
      <w:hyperlink r:id="rId12" w:tooltip="Київський державний університет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Київського університету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Через неподілене кохання до однокурсниці Олени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Біличенко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полишив навчання й пішов вчителювати в сільській школі на Київщині. За рік біль улігся, й він повернувся в університет. Жив на стипендію і свої невеликі заробітки.</w:t>
      </w:r>
    </w:p>
    <w:p w:rsidR="00DB06FF" w:rsidRP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В архіві стародавніх документів Лукаш вишукував папери, дотичні до </w:t>
      </w:r>
      <w:hyperlink r:id="rId13" w:tooltip="Коліївщина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Коліївщини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переписував їх і перекладав з польської та латини українською мовою. Мало не задарма готував ці матеріали для </w:t>
      </w:r>
      <w:hyperlink r:id="rId14" w:tooltip="Гуслистий Кость Григорович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Костя </w:t>
        </w:r>
        <w:proofErr w:type="spellStart"/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Гуслистого</w:t>
        </w:r>
        <w:proofErr w:type="spellEnd"/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той саме працював над книгою про Коліївщину. Зароблені кошти Лукаш витрачав на книжки. В 1930-ті роки букіністичні крамниці були заповнені «конфіскатом» засуджених письменників і науковців. Цінні видання збували за копійки. </w:t>
      </w:r>
      <w:r w:rsidR="00640D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відміну від Лукаша, продавці не дуже тямили в книжках. Перекладач знався на них чудово: зібрав усі 10 томів «Історії України-Русі» </w:t>
      </w:r>
      <w:hyperlink r:id="rId15" w:tooltip="Грушевський Михайло Сергійович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Михайла Грушевського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, «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Исторические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монографии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» </w:t>
      </w:r>
      <w:hyperlink r:id="rId16" w:tooltip="Костомаров Микола Іванович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Миколи Костомарова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, «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Описание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старой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Малороссии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» </w:t>
      </w:r>
      <w:hyperlink r:id="rId17" w:tooltip="Лазаревський Олександр Матвійович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Олександра Лазаревського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, твори </w:t>
      </w:r>
      <w:hyperlink r:id="rId18" w:tooltip="Максимович Михайло Олександрович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Михайла Максимовича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війну університет евакуювали до </w:t>
      </w:r>
      <w:hyperlink r:id="rId19" w:tooltip="Харків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Харкова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Лукаш дістався туди, дорогою був поранений в ногу, одужав і після перемоги викладав англійську та німецьку в Харківському педінституті іноземних мов та сільськогосподарському інституті. За час перебування в Харкові Лукаш завершив свій видатний переклад «Фауста» Ґете, який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опублікувано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20" w:tooltip="1955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1955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року.</w:t>
      </w:r>
    </w:p>
    <w:p w:rsidR="00640DF5" w:rsidRPr="00DB06FF" w:rsidRDefault="00640DF5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06FF" w:rsidRDefault="00DB06FF" w:rsidP="00640D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Повернення у столицю та стиль життя</w:t>
      </w:r>
    </w:p>
    <w:p w:rsidR="00640DF5" w:rsidRPr="00DB06FF" w:rsidRDefault="00640DF5" w:rsidP="00640D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У </w:t>
      </w:r>
      <w:hyperlink r:id="rId21" w:tooltip="1958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1958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році Лукаш перебрався в столицю. Як згадує його племінниця Валентина, дядько Микола завжди одягався дуже скромно, а обідати ходив до ресторану «Інтурист». Там йому було цікаво, бо тільки там міг чути чужу мову від самих іноземців, адже за кордон його не випускали; через це навіть премію, яку німці присудили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Лукашеві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найкращий переклад «Фауста», не зміг забрати.</w:t>
      </w:r>
    </w:p>
    <w:p w:rsidR="00640DF5" w:rsidRPr="00DB06FF" w:rsidRDefault="00640DF5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словами його товариша Михайла Сереженка, для Лукаша була характерна життєва безпорадність. Обпікшись на першому коханні, він так і залишився старим парубком. «Кохана жінка, діти потребуватимуть моєї постійної уваги, а в мене така робота, що</w:t>
      </w:r>
      <w:r w:rsidR="00EF555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порину в неї, то забуваю про все на світі, і надовго. 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Розриватися між двома пристрастями не зможу, 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му і віддав перевагу роботі», 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відповідав він умовлянням сестри Ганни одружитися.</w:t>
      </w:r>
    </w:p>
    <w:p w:rsidR="00640DF5" w:rsidRPr="00DB06FF" w:rsidRDefault="00640DF5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Одержуючи великі гонорари, він завжди був без грошей. Зате зібрав велику і цінну бібліотеку. До одягу був байдужий. Ходив у поношеному костюмі класичного крою або у спортивному. Зимового пальта, шапки теплої не мав. Взимку ходив простоволосий або у спортивній шапчині з помпоном, піднищеному світлому пальті, розтоптаних черевиках. Голився лише </w:t>
      </w:r>
      <w:r w:rsidR="00640D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в перукарні. Їв двічі на день. Снідав у кафе ресторану «Театральний», обідав у ресторані «Інтурист», а з побудовою на розі </w:t>
      </w:r>
      <w:hyperlink r:id="rId22" w:tooltip="Хрещатик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Хрещатика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640DF5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готелю «Дніпро»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ресторані цього закладу, призначеного, по суті, для іноземних туристів. Вдома, у «комуналці» на вулиці Коцюбинського, ніколи не тримав ніяких продуктів, посуду. Кімнату свою ніколи не замикав.</w:t>
      </w:r>
    </w:p>
    <w:p w:rsidR="00640DF5" w:rsidRPr="00DB06FF" w:rsidRDefault="00640DF5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У </w:t>
      </w:r>
      <w:hyperlink r:id="rId23" w:tooltip="1973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1973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році Лукаш одержав однокімнатну квартиру на вулиці Суворова. Усі меблі з «комуналки» лишив сусідці. Із собою взяв лише картотеку, письмовий стіл, кабінетний столик, книжки і друкарську машинку. З кухні зробив книгосховище. Попросив викинути газову плиту і засів за переклад</w:t>
      </w:r>
      <w:r w:rsidR="00640D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4" w:tooltip="Дон Кіхот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«Дон Кіхота»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25" w:tooltip="Сервантес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Сервантеса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0DF5" w:rsidRPr="00DB06FF" w:rsidRDefault="00640DF5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06FF" w:rsidRDefault="00DB06FF" w:rsidP="00640D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Репресований</w:t>
      </w:r>
    </w:p>
    <w:p w:rsidR="00640DF5" w:rsidRPr="00DB06FF" w:rsidRDefault="00640DF5" w:rsidP="00640D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B06FF" w:rsidRP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 вийшов резонансний публіцистичний твір </w:t>
      </w:r>
      <w:hyperlink r:id="rId26" w:tooltip="Дзюба Іван Михайлович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Івана Дзюби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27" w:tooltip="Інтернаціоналізм чи русифікація?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«Інтернаціоналізм чи русифікація?»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який автора у </w:t>
      </w:r>
      <w:hyperlink r:id="rId28" w:tooltip="1973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1973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році засудили до 5 років ув'язнення та 5 років заслання, Микола Лукаш, на той час уже знаний перекладач і літературознавець, публічно його підтримав. Він запропонував Президії Верховної Ради УРСР відбути йому,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Лукашеві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, термін ув'язнення замість Дзюби, бо той хворів на </w:t>
      </w:r>
      <w:hyperlink r:id="rId29" w:tooltip="Сухоти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сухоти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це Лукаша виключили зі Спілки письменників, заборонили друкуватися, чим позбавили засобів для існування. Збірка віршів французького поета </w:t>
      </w:r>
      <w:hyperlink r:id="rId30" w:tooltip="Аполлінер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Аполлінера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в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Лукашевому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перекладі так і не вийшла у світ, хоча перекладачеві вже виплатили аванс. У наступних восьми томах багатотомного тлумачного </w:t>
      </w:r>
      <w:hyperlink r:id="rId31" w:tooltip="Словник української мови в 11 томах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Словника української мови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укладачі перестали посилатися на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Лукашеві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переклади. Не один знайомий навіть із числа письменників перестав із ним вітатися. «Вліз, як сліпе</w:t>
      </w:r>
      <w:r w:rsidR="00640D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теля в яму,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охарактеризував його вчинок письменник </w:t>
      </w:r>
      <w:hyperlink r:id="rId32" w:tooltip="Кочур Панас Федорович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Панас Кочур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. — Велика бездоглядна дитина, твердо переконана в слушності, необхідності своїх вчинків». Тривалий період біля його під'їзду стояв пост міліції, що не пропускав до нього нікого.</w:t>
      </w:r>
    </w:p>
    <w:p w:rsid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Заощаджень у Лукаша не було, економити він не вмів. Отож був приречений жити впроголодь, на позичені у знайомих кошти. І коли в лютому 1978-го в Кролевці померла мати, на похорон Лукаш поїхав, не маючи ні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гроша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потертих лижних штанях, светрі та брезентовій куртці. На голові — бавовняна шапчина з помпоном, на ногах — легкі боти…</w:t>
      </w:r>
    </w:p>
    <w:p w:rsidR="00640DF5" w:rsidRPr="00DB06FF" w:rsidRDefault="00640DF5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0DF5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Лукашу радили визнати помилковість своєї заяви до Президії Верховної Ради та записатися на прийом до секретаря ЦК з ідеологічних питань </w:t>
      </w:r>
      <w:hyperlink r:id="rId33" w:tooltip="Маланчук Валентин Юхимович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Валентина </w:t>
        </w:r>
        <w:proofErr w:type="spellStart"/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Маланчука</w:t>
        </w:r>
        <w:proofErr w:type="spellEnd"/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Дивись, і влада змінила б гнів на милість. Але він категорично відповів, що не хоче, щоб якийсь чиновник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возводив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його у звання поета, й 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уперто наполягав, що ні в чому не винний. А час плинув. Іван Дзюба давно відбув рік ув'язнення, став друкуватися, а Лукаш лишався вигнанцем. </w:t>
      </w:r>
      <w:hyperlink r:id="rId34" w:tooltip="Бажан Микола Платонович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Микола Бажан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35" w:tooltip="Гончар Олесь Терентійович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Олесь Гончар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клопотали перед </w:t>
      </w:r>
      <w:hyperlink r:id="rId36" w:tooltip="Щербицький Володимир Васильович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Щербицьким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щоб повернути «вигнанця» в літературу, але той відповів, що ЦК КПУ проти Лукаша нічого не має, що це справа Спілки письменників. «Давня істина: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пересіч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терпить талантів, — пише Михайло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Серженко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— Талантів мало,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пересічі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багато.</w:t>
      </w:r>
      <w:r w:rsidR="00640D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</w:p>
    <w:p w:rsidR="00DB06FF" w:rsidRP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Лукаш — збіса талановитий». </w:t>
      </w:r>
      <w:hyperlink r:id="rId37" w:tooltip="Павличко Дмитро Васильович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Дмитро Павличко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про ситуацію Лукаша писав: «На вулицях Києва ходили чиновники в „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дубльонках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“ та норкових ушанках, а він (Лукаш) ставав у дверях без шапки і пальта, в самому костюмчику, схололий, червоний від холоду».</w:t>
      </w:r>
    </w:p>
    <w:p w:rsid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Ситуація змінилася лише у </w:t>
      </w:r>
      <w:hyperlink r:id="rId38" w:tooltip="1979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1979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році, коли новий редактор журналу </w:t>
      </w:r>
      <w:hyperlink r:id="rId39" w:tooltip="Вітчизна (журнал)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«Вітчизна»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40" w:tooltip="Коротич Віталій Олексійович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Віталій Коротич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запропонував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Лукашеві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перекласти кілька віршів з угорської.</w:t>
      </w:r>
    </w:p>
    <w:p w:rsidR="00640DF5" w:rsidRPr="00DB06FF" w:rsidRDefault="00640DF5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06FF" w:rsidRDefault="00DB06FF" w:rsidP="00640D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Останні роки життя</w:t>
      </w:r>
    </w:p>
    <w:p w:rsidR="00640DF5" w:rsidRPr="00DB06FF" w:rsidRDefault="00640DF5" w:rsidP="00640DF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B06FF" w:rsidRP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Останні роки життя Микола Лукаш хворів на рак. Був поновлений в Спілці письменників України на хвилі </w:t>
      </w:r>
      <w:hyperlink r:id="rId41" w:tooltip="Перебудова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перебудови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 у 1986-му, фактично напередодні смерті. Він так і не дочекався видання великого тому своїх перекладів </w:t>
      </w:r>
      <w:r w:rsidR="00EF55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книжки під назвою «Від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Бокаччо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Аполлінера», яка вийшла </w:t>
      </w:r>
      <w:hyperlink r:id="rId42" w:tooltip="1990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1990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року і стала своєрідним пам'ятником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Лукашеві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Помер у серпні 1988-го, похований на </w:t>
      </w:r>
      <w:hyperlink r:id="rId43" w:tooltip="Байкове кладовище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Байковому кладовищі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Але не в центральному секторі, а на «задвірках історії», як висловився упорядник книги «Наш Лукаш» Леонід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Череватенко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. Тож коли письменники на чолі з Дмитром Павличком пішли віддати шану Миколі Лукашу, то довго не могли знайти його могилу. На будинку, де жив перекладач, досі немає навіть скромної меморіальної дошки. Пам'ятник на могилі </w:t>
      </w:r>
      <w:r w:rsidR="00EF55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білу мармурову стелу </w:t>
      </w:r>
      <w:r w:rsidR="00EF555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Лукашу поставила його шанувальниця, викладачка «Могилянки» </w:t>
      </w:r>
      <w:hyperlink r:id="rId44" w:tooltip="Петрова Ольга Миколаївна" w:history="1">
        <w:r w:rsidRPr="00DB06F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Ольга Петрова</w:t>
        </w:r>
      </w:hyperlink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. Унікальна ж бібліотека перекладача (понад три тисячі книжок) потрапила до Музею літератури </w:t>
      </w:r>
      <w:r w:rsidR="00EF555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туди її передала сестра М. Лукаша. </w:t>
      </w:r>
    </w:p>
    <w:p w:rsidR="00640DF5" w:rsidRDefault="00640DF5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Переклади</w:t>
      </w:r>
    </w:p>
    <w:p w:rsidR="00640DF5" w:rsidRPr="00DB06FF" w:rsidRDefault="00640DF5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B06FF" w:rsidRP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Миколі Лукашу, першому в Україні, вдалося перекласти «Фауста». За його переклад українською мовою бралися Іван Франко, Михайло Старицький, Дмитро Загул, але подужати всю поему Ґете ніхто не зміг</w:t>
      </w:r>
      <w:r w:rsidR="00EF55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далі першої частини жоден із них не просунувся. Микола Лукаш працював над ним 18 років. А «Бал в опері» Юліана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Тувіма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поему, що сатирично зобразила польське суспільство, взагалі вважали за твір, який годі пер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екласти, а Лукашу й це вдалося!</w:t>
      </w:r>
    </w:p>
    <w:p w:rsidR="00DB06FF" w:rsidRP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того, М. Лукаш переклав українською мовою «Мадам Боварі» Флобера, лірику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Шіллера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, «Декам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ерон»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Бокаччо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багато іншого.</w:t>
      </w:r>
    </w:p>
    <w:p w:rsidR="00DB06FF" w:rsidRDefault="00DB06FF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Загалом Микола Лукаш знав 20 мов, з яких вільно перекладав, і був одним з небагатьох перекладачів, які працювали з оригінальним текстом, а не з 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оміжним перекладом російською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«У Радянському Союзі твори світових класиків, які дозволялося перекладати, перекладали мовами національних меншин не з оригіналу, а тільки з російської мови, </w:t>
      </w:r>
      <w:r w:rsidR="00EF555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згадує мовознавець Олександр Пономарів. </w:t>
      </w:r>
      <w:r w:rsidR="00EF555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Але Лукаш перекладав лише з першотвору… Окремої 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уваги заслуговує переклад „Декамерона“, зроблений </w:t>
      </w:r>
      <w:proofErr w:type="spellStart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Лукашем</w:t>
      </w:r>
      <w:proofErr w:type="spellEnd"/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архаїчною українською мовою XVII</w:t>
      </w:r>
      <w:r w:rsidR="00EF555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B06FF">
        <w:rPr>
          <w:rFonts w:ascii="Times New Roman" w:eastAsia="Times New Roman" w:hAnsi="Times New Roman" w:cs="Times New Roman"/>
          <w:sz w:val="28"/>
          <w:szCs w:val="28"/>
          <w:lang w:eastAsia="uk-UA"/>
        </w:rPr>
        <w:t>XIX століть. До всіх приказок і афоризмів Боккаччо він знайшов точні українські відповідники». Крім того, Лукаш мав феноменальне лінгвістичне обдарування і дивовижну ерудицію в галузі зарубіжної літератури.</w:t>
      </w:r>
    </w:p>
    <w:p w:rsidR="00640DF5" w:rsidRPr="00DB06FF" w:rsidRDefault="00640DF5" w:rsidP="00640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06FF" w:rsidRDefault="00DB06FF" w:rsidP="00640DF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B06FF">
        <w:rPr>
          <w:b/>
          <w:sz w:val="28"/>
          <w:szCs w:val="28"/>
        </w:rPr>
        <w:t>Власні художні твори</w:t>
      </w:r>
    </w:p>
    <w:p w:rsidR="00640DF5" w:rsidRPr="00DB06FF" w:rsidRDefault="00640DF5" w:rsidP="00640DF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B06FF" w:rsidRPr="00DB06FF" w:rsidRDefault="00DB06FF" w:rsidP="00640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6FF">
        <w:rPr>
          <w:rFonts w:ascii="Times New Roman" w:hAnsi="Times New Roman" w:cs="Times New Roman"/>
          <w:sz w:val="28"/>
          <w:szCs w:val="28"/>
        </w:rPr>
        <w:t>2003 року опубліковано «</w:t>
      </w:r>
      <w:proofErr w:type="spellStart"/>
      <w:r w:rsidRPr="00DB06FF">
        <w:rPr>
          <w:rFonts w:ascii="Times New Roman" w:hAnsi="Times New Roman" w:cs="Times New Roman"/>
          <w:sz w:val="28"/>
          <w:szCs w:val="28"/>
        </w:rPr>
        <w:t>Шпигачки</w:t>
      </w:r>
      <w:proofErr w:type="spellEnd"/>
      <w:r w:rsidRPr="00DB06FF">
        <w:rPr>
          <w:rFonts w:ascii="Times New Roman" w:hAnsi="Times New Roman" w:cs="Times New Roman"/>
          <w:sz w:val="28"/>
          <w:szCs w:val="28"/>
        </w:rPr>
        <w:t xml:space="preserve">» упорядковану Леонідом </w:t>
      </w:r>
      <w:proofErr w:type="spellStart"/>
      <w:r w:rsidRPr="00DB06FF">
        <w:rPr>
          <w:rFonts w:ascii="Times New Roman" w:hAnsi="Times New Roman" w:cs="Times New Roman"/>
          <w:sz w:val="28"/>
          <w:szCs w:val="28"/>
        </w:rPr>
        <w:t>Череватенком</w:t>
      </w:r>
      <w:proofErr w:type="spellEnd"/>
      <w:r w:rsidRPr="00DB06FF">
        <w:rPr>
          <w:rFonts w:ascii="Times New Roman" w:hAnsi="Times New Roman" w:cs="Times New Roman"/>
          <w:sz w:val="28"/>
          <w:szCs w:val="28"/>
        </w:rPr>
        <w:t xml:space="preserve"> невелику книжку епіграм-«</w:t>
      </w:r>
      <w:proofErr w:type="spellStart"/>
      <w:r w:rsidRPr="00DB06FF">
        <w:rPr>
          <w:rFonts w:ascii="Times New Roman" w:hAnsi="Times New Roman" w:cs="Times New Roman"/>
          <w:sz w:val="28"/>
          <w:szCs w:val="28"/>
        </w:rPr>
        <w:t>шпигачок</w:t>
      </w:r>
      <w:proofErr w:type="spellEnd"/>
      <w:r w:rsidRPr="00DB06FF">
        <w:rPr>
          <w:rFonts w:ascii="Times New Roman" w:hAnsi="Times New Roman" w:cs="Times New Roman"/>
          <w:sz w:val="28"/>
          <w:szCs w:val="28"/>
        </w:rPr>
        <w:t>» Миколи Лукаша, жодна з яких не дочекалася публікації, хоча деякі передавалися з уст в уста. Як-от, наприклад, ця:</w:t>
      </w:r>
    </w:p>
    <w:p w:rsidR="00640DF5" w:rsidRPr="00DB06FF" w:rsidRDefault="00640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0DF5" w:rsidRPr="00DB06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DC"/>
    <w:rsid w:val="000B6ADC"/>
    <w:rsid w:val="00607725"/>
    <w:rsid w:val="00640DF5"/>
    <w:rsid w:val="00DB06FF"/>
    <w:rsid w:val="00EF555F"/>
    <w:rsid w:val="00E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0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B0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6F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B06F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mw-headline">
    <w:name w:val="mw-headline"/>
    <w:basedOn w:val="a0"/>
    <w:rsid w:val="00DB06FF"/>
  </w:style>
  <w:style w:type="character" w:customStyle="1" w:styleId="mw-editsection">
    <w:name w:val="mw-editsection"/>
    <w:basedOn w:val="a0"/>
    <w:rsid w:val="00DB06FF"/>
  </w:style>
  <w:style w:type="character" w:customStyle="1" w:styleId="mw-editsection-bracket">
    <w:name w:val="mw-editsection-bracket"/>
    <w:basedOn w:val="a0"/>
    <w:rsid w:val="00DB06FF"/>
  </w:style>
  <w:style w:type="character" w:styleId="a3">
    <w:name w:val="Hyperlink"/>
    <w:basedOn w:val="a0"/>
    <w:uiPriority w:val="99"/>
    <w:semiHidden/>
    <w:unhideWhenUsed/>
    <w:rsid w:val="00DB06FF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DB06FF"/>
  </w:style>
  <w:style w:type="paragraph" w:styleId="a4">
    <w:name w:val="Normal (Web)"/>
    <w:basedOn w:val="a"/>
    <w:uiPriority w:val="99"/>
    <w:semiHidden/>
    <w:unhideWhenUsed/>
    <w:rsid w:val="00DB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4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40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0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B0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6F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B06F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mw-headline">
    <w:name w:val="mw-headline"/>
    <w:basedOn w:val="a0"/>
    <w:rsid w:val="00DB06FF"/>
  </w:style>
  <w:style w:type="character" w:customStyle="1" w:styleId="mw-editsection">
    <w:name w:val="mw-editsection"/>
    <w:basedOn w:val="a0"/>
    <w:rsid w:val="00DB06FF"/>
  </w:style>
  <w:style w:type="character" w:customStyle="1" w:styleId="mw-editsection-bracket">
    <w:name w:val="mw-editsection-bracket"/>
    <w:basedOn w:val="a0"/>
    <w:rsid w:val="00DB06FF"/>
  </w:style>
  <w:style w:type="character" w:styleId="a3">
    <w:name w:val="Hyperlink"/>
    <w:basedOn w:val="a0"/>
    <w:uiPriority w:val="99"/>
    <w:semiHidden/>
    <w:unhideWhenUsed/>
    <w:rsid w:val="00DB06FF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DB06FF"/>
  </w:style>
  <w:style w:type="paragraph" w:styleId="a4">
    <w:name w:val="Normal (Web)"/>
    <w:basedOn w:val="a"/>
    <w:uiPriority w:val="99"/>
    <w:semiHidden/>
    <w:unhideWhenUsed/>
    <w:rsid w:val="00DB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4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40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7577">
          <w:blockQuote w:val="1"/>
          <w:marLeft w:val="720"/>
          <w:marRight w:val="720"/>
          <w:marTop w:val="100"/>
          <w:marBottom w:val="100"/>
          <w:divBdr>
            <w:top w:val="single" w:sz="6" w:space="8" w:color="A2A9B1"/>
            <w:left w:val="single" w:sz="6" w:space="11" w:color="A2A9B1"/>
            <w:bottom w:val="single" w:sz="6" w:space="8" w:color="A2A9B1"/>
            <w:right w:val="single" w:sz="6" w:space="11" w:color="A2A9B1"/>
          </w:divBdr>
        </w:div>
      </w:divsChild>
    </w:div>
    <w:div w:id="1010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21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6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56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6%D0%B8%D0%B3%D0%B0%D0%BD%D1%81%D1%8C%D0%BA%D0%B0_%D0%BC%D0%BE%D0%B2%D0%B0" TargetMode="External"/><Relationship Id="rId13" Type="http://schemas.openxmlformats.org/officeDocument/2006/relationships/hyperlink" Target="https://uk.wikipedia.org/wiki/%D0%9A%D0%BE%D0%BB%D1%96%D1%97%D0%B2%D1%89%D0%B8%D0%BD%D0%B0" TargetMode="External"/><Relationship Id="rId18" Type="http://schemas.openxmlformats.org/officeDocument/2006/relationships/hyperlink" Target="https://uk.wikipedia.org/wiki/%D0%9C%D0%B0%D0%BA%D1%81%D0%B8%D0%BC%D0%BE%D0%B2%D0%B8%D1%87_%D0%9C%D0%B8%D1%85%D0%B0%D0%B9%D0%BB%D0%BE_%D0%9E%D0%BB%D0%B5%D0%BA%D1%81%D0%B0%D0%BD%D0%B4%D1%80%D0%BE%D0%B2%D0%B8%D1%87" TargetMode="External"/><Relationship Id="rId26" Type="http://schemas.openxmlformats.org/officeDocument/2006/relationships/hyperlink" Target="https://uk.wikipedia.org/wiki/%D0%94%D0%B7%D1%8E%D0%B1%D0%B0_%D0%86%D0%B2%D0%B0%D0%BD_%D0%9C%D0%B8%D1%85%D0%B0%D0%B9%D0%BB%D0%BE%D0%B2%D0%B8%D1%87" TargetMode="External"/><Relationship Id="rId39" Type="http://schemas.openxmlformats.org/officeDocument/2006/relationships/hyperlink" Target="https://uk.wikipedia.org/wiki/%D0%92%D1%96%D1%82%D1%87%D0%B8%D0%B7%D0%BD%D0%B0_(%D0%B6%D1%83%D1%80%D0%BD%D0%B0%D0%BB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1958" TargetMode="External"/><Relationship Id="rId34" Type="http://schemas.openxmlformats.org/officeDocument/2006/relationships/hyperlink" Target="https://uk.wikipedia.org/wiki/%D0%91%D0%B0%D0%B6%D0%B0%D0%BD_%D0%9C%D0%B8%D0%BA%D0%BE%D0%BB%D0%B0_%D0%9F%D0%BB%D0%B0%D1%82%D0%BE%D0%BD%D0%BE%D0%B2%D0%B8%D1%87" TargetMode="External"/><Relationship Id="rId42" Type="http://schemas.openxmlformats.org/officeDocument/2006/relationships/hyperlink" Target="https://uk.wikipedia.org/wiki/1990" TargetMode="External"/><Relationship Id="rId7" Type="http://schemas.openxmlformats.org/officeDocument/2006/relationships/hyperlink" Target="https://uk.wikipedia.org/wiki/%D0%87%D0%B4%D0%B8%D1%88" TargetMode="External"/><Relationship Id="rId12" Type="http://schemas.openxmlformats.org/officeDocument/2006/relationships/hyperlink" Target="https://uk.wikipedia.org/wiki/%D0%9A%D0%B8%D1%97%D0%B2%D1%81%D1%8C%D0%BA%D0%B8%D0%B9_%D0%B4%D0%B5%D1%80%D0%B6%D0%B0%D0%B2%D0%BD%D0%B8%D0%B9_%D1%83%D0%BD%D1%96%D0%B2%D0%B5%D1%80%D1%81%D0%B8%D1%82%D0%B5%D1%82" TargetMode="External"/><Relationship Id="rId17" Type="http://schemas.openxmlformats.org/officeDocument/2006/relationships/hyperlink" Target="https://uk.wikipedia.org/wiki/%D0%9B%D0%B0%D0%B7%D0%B0%D1%80%D0%B5%D0%B2%D1%81%D1%8C%D0%BA%D0%B8%D0%B9_%D0%9E%D0%BB%D0%B5%D0%BA%D1%81%D0%B0%D0%BD%D0%B4%D1%80_%D0%9C%D0%B0%D1%82%D0%B2%D1%96%D0%B9%D0%BE%D0%B2%D0%B8%D1%87" TargetMode="External"/><Relationship Id="rId25" Type="http://schemas.openxmlformats.org/officeDocument/2006/relationships/hyperlink" Target="https://uk.wikipedia.org/wiki/%D0%A1%D0%B5%D1%80%D0%B2%D0%B0%D0%BD%D1%82%D0%B5%D1%81" TargetMode="External"/><Relationship Id="rId33" Type="http://schemas.openxmlformats.org/officeDocument/2006/relationships/hyperlink" Target="https://uk.wikipedia.org/wiki/%D0%9C%D0%B0%D0%BB%D0%B0%D0%BD%D1%87%D1%83%D0%BA_%D0%92%D0%B0%D0%BB%D0%B5%D0%BD%D1%82%D0%B8%D0%BD_%D0%AE%D1%85%D0%B8%D0%BC%D0%BE%D0%B2%D0%B8%D1%87" TargetMode="External"/><Relationship Id="rId38" Type="http://schemas.openxmlformats.org/officeDocument/2006/relationships/hyperlink" Target="https://uk.wikipedia.org/wiki/1979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uk.wikipedia.org/wiki/%D0%9A%D0%BE%D1%81%D1%82%D0%BE%D0%BC%D0%B0%D1%80%D0%BE%D0%B2_%D0%9C%D0%B8%D0%BA%D0%BE%D0%BB%D0%B0_%D0%86%D0%B2%D0%B0%D0%BD%D0%BE%D0%B2%D0%B8%D1%87" TargetMode="External"/><Relationship Id="rId20" Type="http://schemas.openxmlformats.org/officeDocument/2006/relationships/hyperlink" Target="https://uk.wikipedia.org/wiki/1955" TargetMode="External"/><Relationship Id="rId29" Type="http://schemas.openxmlformats.org/officeDocument/2006/relationships/hyperlink" Target="https://uk.wikipedia.org/wiki/%D0%A1%D1%83%D1%85%D0%BE%D1%82%D0%B8" TargetMode="External"/><Relationship Id="rId41" Type="http://schemas.openxmlformats.org/officeDocument/2006/relationships/hyperlink" Target="https://uk.wikipedia.org/wiki/%D0%9F%D0%B5%D1%80%D0%B5%D0%B1%D1%83%D0%B4%D0%BE%D0%B2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7%D0%B5%D1%80%D0%BD%D1%96%D0%B3%D1%96%D0%B2%D1%81%D1%8C%D0%BA%D0%B0_%D0%B3%D1%83%D0%B1%D0%B5%D1%80%D0%BD%D1%96%D1%8F" TargetMode="External"/><Relationship Id="rId11" Type="http://schemas.openxmlformats.org/officeDocument/2006/relationships/hyperlink" Target="https://uk.wikipedia.org/wiki/%D0%90%D0%BD%D0%B3%D0%BB%D1%96%D0%B9%D1%81%D1%8C%D0%BA%D0%B0_%D0%BC%D0%BE%D0%B2%D0%B0" TargetMode="External"/><Relationship Id="rId24" Type="http://schemas.openxmlformats.org/officeDocument/2006/relationships/hyperlink" Target="https://uk.wikipedia.org/wiki/%D0%94%D0%BE%D0%BD_%D0%9A%D1%96%D1%85%D0%BE%D1%82" TargetMode="External"/><Relationship Id="rId32" Type="http://schemas.openxmlformats.org/officeDocument/2006/relationships/hyperlink" Target="https://uk.wikipedia.org/wiki/%D0%9A%D0%BE%D1%87%D1%83%D1%80_%D0%9F%D0%B0%D0%BD%D0%B0%D1%81_%D0%A4%D0%B5%D0%B4%D0%BE%D1%80%D0%BE%D0%B2%D0%B8%D1%87" TargetMode="External"/><Relationship Id="rId37" Type="http://schemas.openxmlformats.org/officeDocument/2006/relationships/hyperlink" Target="https://uk.wikipedia.org/wiki/%D0%9F%D0%B0%D0%B2%D0%BB%D0%B8%D1%87%D0%BA%D0%BE_%D0%94%D0%BC%D0%B8%D1%82%D1%80%D0%BE_%D0%92%D0%B0%D1%81%D0%B8%D0%BB%D1%8C%D0%BE%D0%B2%D0%B8%D1%87" TargetMode="External"/><Relationship Id="rId40" Type="http://schemas.openxmlformats.org/officeDocument/2006/relationships/hyperlink" Target="https://uk.wikipedia.org/wiki/%D0%9A%D0%BE%D1%80%D0%BE%D1%82%D0%B8%D1%87_%D0%92%D1%96%D1%82%D0%B0%D0%BB%D1%96%D0%B9_%D0%9E%D0%BB%D0%B5%D0%BA%D1%81%D1%96%D0%B9%D0%BE%D0%B2%D0%B8%D1%87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uk.wikipedia.org/wiki/%D0%9A%D1%80%D0%BE%D0%BB%D0%B5%D0%B2%D0%B5%D1%86%D1%8C" TargetMode="External"/><Relationship Id="rId15" Type="http://schemas.openxmlformats.org/officeDocument/2006/relationships/hyperlink" Target="https://uk.wikipedia.org/wiki/%D0%93%D1%80%D1%83%D1%88%D0%B5%D0%B2%D1%81%D1%8C%D0%BA%D0%B8%D0%B9_%D0%9C%D0%B8%D1%85%D0%B0%D0%B9%D0%BB%D0%BE_%D0%A1%D0%B5%D1%80%D0%B3%D1%96%D0%B9%D0%BE%D0%B2%D0%B8%D1%87" TargetMode="External"/><Relationship Id="rId23" Type="http://schemas.openxmlformats.org/officeDocument/2006/relationships/hyperlink" Target="https://uk.wikipedia.org/wiki/1973" TargetMode="External"/><Relationship Id="rId28" Type="http://schemas.openxmlformats.org/officeDocument/2006/relationships/hyperlink" Target="https://uk.wikipedia.org/wiki/1973" TargetMode="External"/><Relationship Id="rId36" Type="http://schemas.openxmlformats.org/officeDocument/2006/relationships/hyperlink" Target="https://uk.wikipedia.org/wiki/%D0%A9%D0%B5%D1%80%D0%B1%D0%B8%D1%86%D1%8C%D0%BA%D0%B8%D0%B9_%D0%92%D0%BE%D0%BB%D0%BE%D0%B4%D0%B8%D0%BC%D0%B8%D1%80_%D0%92%D0%B0%D1%81%D0%B8%D0%BB%D1%8C%D0%BE%D0%B2%D0%B8%D1%87" TargetMode="External"/><Relationship Id="rId10" Type="http://schemas.openxmlformats.org/officeDocument/2006/relationships/hyperlink" Target="https://uk.wikipedia.org/wiki/%D0%9D%D1%96%D0%BC%D0%B5%D1%86%D1%8C%D0%BA%D0%B0_%D0%BC%D0%BE%D0%B2%D0%B0" TargetMode="External"/><Relationship Id="rId19" Type="http://schemas.openxmlformats.org/officeDocument/2006/relationships/hyperlink" Target="https://uk.wikipedia.org/wiki/%D0%A5%D0%B0%D1%80%D0%BA%D1%96%D0%B2" TargetMode="External"/><Relationship Id="rId31" Type="http://schemas.openxmlformats.org/officeDocument/2006/relationships/hyperlink" Target="https://uk.wikipedia.org/wiki/%D0%A1%D0%BB%D0%BE%D0%B2%D0%BD%D0%B8%D0%BA_%D1%83%D0%BA%D1%80%D0%B0%D1%97%D0%BD%D1%81%D1%8C%D0%BA%D0%BE%D1%97_%D0%BC%D0%BE%D0%B2%D0%B8_%D0%B2_11_%D1%82%D0%BE%D0%BC%D0%B0%D1%85" TargetMode="External"/><Relationship Id="rId44" Type="http://schemas.openxmlformats.org/officeDocument/2006/relationships/hyperlink" Target="https://uk.wikipedia.org/wiki/%D0%9F%D0%B5%D1%82%D1%80%D0%BE%D0%B2%D0%B0_%D0%9E%D0%BB%D1%8C%D0%B3%D0%B0_%D0%9C%D0%B8%D0%BA%D0%BE%D0%BB%D0%B0%D1%97%D0%B2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4%D1%80%D0%B0%D0%BD%D1%86%D1%83%D0%B7%D1%8C%D0%BA%D0%B0_%D0%BC%D0%BE%D0%B2%D0%B0" TargetMode="External"/><Relationship Id="rId14" Type="http://schemas.openxmlformats.org/officeDocument/2006/relationships/hyperlink" Target="https://uk.wikipedia.org/wiki/%D0%93%D1%83%D1%81%D0%BB%D0%B8%D1%81%D1%82%D0%B8%D0%B9_%D0%9A%D0%BE%D1%81%D1%82%D1%8C_%D0%93%D1%80%D0%B8%D0%B3%D0%BE%D1%80%D0%BE%D0%B2%D0%B8%D1%87" TargetMode="External"/><Relationship Id="rId22" Type="http://schemas.openxmlformats.org/officeDocument/2006/relationships/hyperlink" Target="https://uk.wikipedia.org/wiki/%D0%A5%D1%80%D0%B5%D1%89%D0%B0%D1%82%D0%B8%D0%BA" TargetMode="External"/><Relationship Id="rId27" Type="http://schemas.openxmlformats.org/officeDocument/2006/relationships/hyperlink" Target="https://uk.wikipedia.org/wiki/%D0%86%D0%BD%D1%82%D0%B5%D1%80%D0%BD%D0%B0%D1%86%D1%96%D0%BE%D0%BD%D0%B0%D0%BB%D1%96%D0%B7%D0%BC_%D1%87%D0%B8_%D1%80%D1%83%D1%81%D0%B8%D1%84%D1%96%D0%BA%D0%B0%D1%86%D1%96%D1%8F%3F" TargetMode="External"/><Relationship Id="rId30" Type="http://schemas.openxmlformats.org/officeDocument/2006/relationships/hyperlink" Target="https://uk.wikipedia.org/wiki/%D0%90%D0%BF%D0%BE%D0%BB%D0%BB%D1%96%D0%BD%D0%B5%D1%80" TargetMode="External"/><Relationship Id="rId35" Type="http://schemas.openxmlformats.org/officeDocument/2006/relationships/hyperlink" Target="https://uk.wikipedia.org/wiki/%D0%93%D0%BE%D0%BD%D1%87%D0%B0%D1%80_%D0%9E%D0%BB%D0%B5%D1%81%D1%8C_%D0%A2%D0%B5%D1%80%D0%B5%D0%BD%D1%82%D1%96%D0%B9%D0%BE%D0%B2%D0%B8%D1%87" TargetMode="External"/><Relationship Id="rId43" Type="http://schemas.openxmlformats.org/officeDocument/2006/relationships/hyperlink" Target="https://uk.wikipedia.org/wiki/%D0%91%D0%B0%D0%B9%D0%BA%D0%BE%D0%B2%D0%B5_%D0%BA%D0%BB%D0%B0%D0%B4%D0%BE%D0%B2%D0%B8%D1%89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9889</Words>
  <Characters>5638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Малич Гліб Артурович</dc:creator>
  <cp:keywords/>
  <dc:description/>
  <cp:lastModifiedBy>Малич Гліб Артурович</cp:lastModifiedBy>
  <cp:revision>4</cp:revision>
  <cp:lastPrinted>2020-02-03T09:00:00Z</cp:lastPrinted>
  <dcterms:created xsi:type="dcterms:W3CDTF">2020-02-03T08:41:00Z</dcterms:created>
  <dcterms:modified xsi:type="dcterms:W3CDTF">2020-02-04T11:15:00Z</dcterms:modified>
</cp:coreProperties>
</file>