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6F" w:rsidRDefault="000C3F6F" w:rsidP="004213E9">
      <w:pPr>
        <w:spacing w:after="0" w:line="240" w:lineRule="auto"/>
        <w:jc w:val="center"/>
        <w:rPr>
          <w:rFonts w:ascii="Times New Roman" w:hAnsi="Times New Roman" w:cs="Times New Roman"/>
          <w:sz w:val="28"/>
          <w:szCs w:val="28"/>
          <w:lang w:val="uk-UA"/>
        </w:rPr>
      </w:pPr>
    </w:p>
    <w:p w:rsidR="004A262B" w:rsidRPr="004213E9" w:rsidRDefault="004213E9" w:rsidP="004213E9">
      <w:pPr>
        <w:spacing w:after="0" w:line="240" w:lineRule="auto"/>
        <w:jc w:val="center"/>
        <w:rPr>
          <w:rFonts w:ascii="Times New Roman" w:hAnsi="Times New Roman" w:cs="Times New Roman"/>
          <w:b/>
          <w:sz w:val="28"/>
          <w:szCs w:val="28"/>
          <w:lang w:val="uk-UA"/>
        </w:rPr>
      </w:pPr>
      <w:r w:rsidRPr="004213E9">
        <w:rPr>
          <w:rFonts w:ascii="Times New Roman" w:hAnsi="Times New Roman" w:cs="Times New Roman"/>
          <w:b/>
          <w:sz w:val="28"/>
          <w:szCs w:val="28"/>
          <w:lang w:val="uk-UA"/>
        </w:rPr>
        <w:t>ПЕРЕЛІК</w:t>
      </w:r>
    </w:p>
    <w:p w:rsidR="004213E9" w:rsidRDefault="004213E9" w:rsidP="004213E9">
      <w:pPr>
        <w:spacing w:after="0" w:line="240" w:lineRule="auto"/>
        <w:jc w:val="center"/>
        <w:rPr>
          <w:rFonts w:ascii="Times New Roman" w:hAnsi="Times New Roman" w:cs="Times New Roman"/>
          <w:b/>
          <w:sz w:val="28"/>
          <w:szCs w:val="28"/>
          <w:lang w:val="uk-UA"/>
        </w:rPr>
      </w:pPr>
      <w:r w:rsidRPr="004213E9">
        <w:rPr>
          <w:rFonts w:ascii="Times New Roman" w:hAnsi="Times New Roman" w:cs="Times New Roman"/>
          <w:b/>
          <w:sz w:val="28"/>
          <w:szCs w:val="28"/>
          <w:lang w:val="uk-UA"/>
        </w:rPr>
        <w:t>житлових будинків, які підлягають під дію Закону України</w:t>
      </w:r>
      <w:r>
        <w:rPr>
          <w:rFonts w:ascii="Times New Roman" w:hAnsi="Times New Roman" w:cs="Times New Roman"/>
          <w:b/>
          <w:sz w:val="28"/>
          <w:szCs w:val="28"/>
          <w:lang w:val="uk-UA"/>
        </w:rPr>
        <w:t xml:space="preserve"> «Про охорону культурної спадщини», де наявні прибудови/надбудови/влаштовано вхідні групи (прибудовані балкони, додаткові кімнати, влаштовано вхідну групу, надбудовано мансарду)</w:t>
      </w:r>
    </w:p>
    <w:tbl>
      <w:tblPr>
        <w:tblStyle w:val="a3"/>
        <w:tblW w:w="15134" w:type="dxa"/>
        <w:tblLayout w:type="fixed"/>
        <w:tblLook w:val="04A0" w:firstRow="1" w:lastRow="0" w:firstColumn="1" w:lastColumn="0" w:noHBand="0" w:noVBand="1"/>
      </w:tblPr>
      <w:tblGrid>
        <w:gridCol w:w="534"/>
        <w:gridCol w:w="2551"/>
        <w:gridCol w:w="2410"/>
        <w:gridCol w:w="1701"/>
        <w:gridCol w:w="2126"/>
        <w:gridCol w:w="2835"/>
        <w:gridCol w:w="2977"/>
      </w:tblGrid>
      <w:tr w:rsidR="00CB0F26" w:rsidRPr="000C3F6F" w:rsidTr="000C3F6F">
        <w:tc>
          <w:tcPr>
            <w:tcW w:w="534" w:type="dxa"/>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 п/п</w:t>
            </w:r>
          </w:p>
        </w:tc>
        <w:tc>
          <w:tcPr>
            <w:tcW w:w="2551" w:type="dxa"/>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Адреса будинку</w:t>
            </w:r>
          </w:p>
        </w:tc>
        <w:tc>
          <w:tcPr>
            <w:tcW w:w="2410" w:type="dxa"/>
            <w:tcBorders>
              <w:bottom w:val="single" w:sz="4" w:space="0" w:color="000000" w:themeColor="text1"/>
            </w:tcBorders>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 приміщення/квартири де здійснено прибудову/надбудову/вхідну групу</w:t>
            </w:r>
          </w:p>
        </w:tc>
        <w:tc>
          <w:tcPr>
            <w:tcW w:w="1701" w:type="dxa"/>
            <w:tcBorders>
              <w:bottom w:val="single" w:sz="4" w:space="0" w:color="000000" w:themeColor="text1"/>
            </w:tcBorders>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Вид виконаних робіт</w:t>
            </w:r>
          </w:p>
        </w:tc>
        <w:tc>
          <w:tcPr>
            <w:tcW w:w="2126" w:type="dxa"/>
            <w:tcBorders>
              <w:bottom w:val="single" w:sz="4" w:space="0" w:color="000000" w:themeColor="text1"/>
            </w:tcBorders>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Інформація про власника (П.І.Б.)</w:t>
            </w:r>
          </w:p>
        </w:tc>
        <w:tc>
          <w:tcPr>
            <w:tcW w:w="2835" w:type="dxa"/>
            <w:tcBorders>
              <w:bottom w:val="single" w:sz="4" w:space="0" w:color="000000" w:themeColor="text1"/>
            </w:tcBorders>
          </w:tcPr>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Перелік наявних документів на виконані роботи</w:t>
            </w:r>
          </w:p>
        </w:tc>
        <w:tc>
          <w:tcPr>
            <w:tcW w:w="2977" w:type="dxa"/>
            <w:tcBorders>
              <w:bottom w:val="single" w:sz="4" w:space="0" w:color="000000" w:themeColor="text1"/>
            </w:tcBorders>
          </w:tcPr>
          <w:p w:rsidR="002A5870"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Куди зверталися з дати виявлення прибудови/</w:t>
            </w:r>
          </w:p>
          <w:p w:rsidR="0020713F"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надбудови/</w:t>
            </w:r>
          </w:p>
          <w:p w:rsidR="004213E9" w:rsidRPr="000C3F6F" w:rsidRDefault="004213E9" w:rsidP="004213E9">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вхідної групи</w:t>
            </w:r>
          </w:p>
        </w:tc>
      </w:tr>
      <w:tr w:rsidR="00CB0F26" w:rsidRPr="000C3F6F" w:rsidTr="000C3F6F">
        <w:tc>
          <w:tcPr>
            <w:tcW w:w="534" w:type="dxa"/>
          </w:tcPr>
          <w:p w:rsidR="004213E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w:t>
            </w:r>
            <w:r w:rsidR="00CB0F26" w:rsidRPr="000C3F6F">
              <w:rPr>
                <w:rFonts w:ascii="Times New Roman" w:hAnsi="Times New Roman" w:cs="Times New Roman"/>
                <w:sz w:val="24"/>
                <w:szCs w:val="24"/>
                <w:lang w:val="uk-UA"/>
              </w:rPr>
              <w:t>.</w:t>
            </w:r>
          </w:p>
        </w:tc>
        <w:tc>
          <w:tcPr>
            <w:tcW w:w="2551" w:type="dxa"/>
          </w:tcPr>
          <w:p w:rsidR="004213E9" w:rsidRPr="000C3F6F" w:rsidRDefault="00CB0F26" w:rsidP="00DA0AC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color w:val="000000"/>
                <w:sz w:val="24"/>
                <w:szCs w:val="24"/>
              </w:rPr>
              <w:t>Заньковецької</w:t>
            </w:r>
            <w:r w:rsidRPr="000C3F6F">
              <w:rPr>
                <w:rFonts w:ascii="Times New Roman" w:hAnsi="Times New Roman" w:cs="Times New Roman"/>
                <w:color w:val="000000"/>
                <w:sz w:val="24"/>
                <w:szCs w:val="24"/>
                <w:lang w:val="uk-UA"/>
              </w:rPr>
              <w:t>,</w:t>
            </w:r>
            <w:r w:rsidRPr="000C3F6F">
              <w:rPr>
                <w:rFonts w:ascii="Times New Roman" w:hAnsi="Times New Roman" w:cs="Times New Roman"/>
                <w:color w:val="000000"/>
                <w:sz w:val="24"/>
                <w:szCs w:val="24"/>
              </w:rPr>
              <w:t xml:space="preserve"> 7</w:t>
            </w:r>
          </w:p>
        </w:tc>
        <w:tc>
          <w:tcPr>
            <w:tcW w:w="2410" w:type="dxa"/>
          </w:tcPr>
          <w:p w:rsidR="004213E9"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31</w:t>
            </w:r>
          </w:p>
        </w:tc>
        <w:tc>
          <w:tcPr>
            <w:tcW w:w="1701" w:type="dxa"/>
          </w:tcPr>
          <w:p w:rsidR="004213E9"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4213E9"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Котляревська Г. М.</w:t>
            </w:r>
          </w:p>
        </w:tc>
        <w:tc>
          <w:tcPr>
            <w:tcW w:w="2835" w:type="dxa"/>
          </w:tcPr>
          <w:p w:rsidR="004213E9" w:rsidRPr="000C3F6F" w:rsidRDefault="00CB0F26" w:rsidP="00CB0F26">
            <w:pPr>
              <w:jc w:val="center"/>
              <w:rPr>
                <w:rFonts w:ascii="Times New Roman" w:hAnsi="Times New Roman" w:cs="Times New Roman"/>
                <w:color w:val="000000"/>
                <w:sz w:val="24"/>
                <w:szCs w:val="24"/>
              </w:rPr>
            </w:pPr>
            <w:proofErr w:type="spellStart"/>
            <w:r w:rsidRPr="000C3F6F">
              <w:rPr>
                <w:rFonts w:ascii="Times New Roman" w:hAnsi="Times New Roman" w:cs="Times New Roman"/>
                <w:color w:val="000000"/>
                <w:sz w:val="24"/>
                <w:szCs w:val="24"/>
              </w:rPr>
              <w:t>Декларація</w:t>
            </w:r>
            <w:proofErr w:type="spellEnd"/>
            <w:r w:rsidRPr="000C3F6F">
              <w:rPr>
                <w:rFonts w:ascii="Times New Roman" w:hAnsi="Times New Roman" w:cs="Times New Roman"/>
                <w:color w:val="000000"/>
                <w:sz w:val="24"/>
                <w:szCs w:val="24"/>
              </w:rPr>
              <w:t xml:space="preserve"> про початок </w:t>
            </w:r>
            <w:proofErr w:type="spellStart"/>
            <w:r w:rsidRPr="000C3F6F">
              <w:rPr>
                <w:rFonts w:ascii="Times New Roman" w:hAnsi="Times New Roman" w:cs="Times New Roman"/>
                <w:color w:val="000000"/>
                <w:sz w:val="24"/>
                <w:szCs w:val="24"/>
              </w:rPr>
              <w:t>будівельних</w:t>
            </w:r>
            <w:proofErr w:type="spellEnd"/>
            <w:r w:rsidRPr="000C3F6F">
              <w:rPr>
                <w:rFonts w:ascii="Times New Roman" w:hAnsi="Times New Roman" w:cs="Times New Roman"/>
                <w:color w:val="000000"/>
                <w:sz w:val="24"/>
                <w:szCs w:val="24"/>
              </w:rPr>
              <w:t xml:space="preserve"> </w:t>
            </w:r>
            <w:proofErr w:type="spellStart"/>
            <w:r w:rsidRPr="000C3F6F">
              <w:rPr>
                <w:rFonts w:ascii="Times New Roman" w:hAnsi="Times New Roman" w:cs="Times New Roman"/>
                <w:color w:val="000000"/>
                <w:sz w:val="24"/>
                <w:szCs w:val="24"/>
              </w:rPr>
              <w:t>робі</w:t>
            </w:r>
            <w:proofErr w:type="gramStart"/>
            <w:r w:rsidRPr="000C3F6F">
              <w:rPr>
                <w:rFonts w:ascii="Times New Roman" w:hAnsi="Times New Roman" w:cs="Times New Roman"/>
                <w:color w:val="000000"/>
                <w:sz w:val="24"/>
                <w:szCs w:val="24"/>
              </w:rPr>
              <w:t>т</w:t>
            </w:r>
            <w:proofErr w:type="spellEnd"/>
            <w:proofErr w:type="gramEnd"/>
          </w:p>
        </w:tc>
        <w:tc>
          <w:tcPr>
            <w:tcW w:w="2977" w:type="dxa"/>
          </w:tcPr>
          <w:p w:rsidR="004213E9" w:rsidRPr="000C3F6F" w:rsidRDefault="001E4811"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w:t>
            </w:r>
            <w:r w:rsidR="00CB0F26" w:rsidRPr="000C3F6F">
              <w:rPr>
                <w:rFonts w:ascii="Times New Roman" w:hAnsi="Times New Roman" w:cs="Times New Roman"/>
                <w:sz w:val="24"/>
                <w:szCs w:val="24"/>
                <w:lang w:val="uk-UA"/>
              </w:rPr>
              <w:t>имоги</w:t>
            </w:r>
            <w:r w:rsidRPr="000C3F6F">
              <w:rPr>
                <w:rFonts w:ascii="Times New Roman" w:hAnsi="Times New Roman" w:cs="Times New Roman"/>
                <w:sz w:val="24"/>
                <w:szCs w:val="24"/>
                <w:lang w:val="uk-UA"/>
              </w:rPr>
              <w:t xml:space="preserve"> №1581</w:t>
            </w:r>
            <w:r w:rsidR="005A6E1B" w:rsidRPr="000C3F6F">
              <w:rPr>
                <w:rFonts w:ascii="Times New Roman" w:hAnsi="Times New Roman" w:cs="Times New Roman"/>
                <w:sz w:val="24"/>
                <w:szCs w:val="24"/>
                <w:lang w:val="uk-UA"/>
              </w:rPr>
              <w:t xml:space="preserve"> від 22.10.2019р.</w:t>
            </w:r>
            <w:r w:rsidRPr="000C3F6F">
              <w:rPr>
                <w:rFonts w:ascii="Times New Roman" w:hAnsi="Times New Roman" w:cs="Times New Roman"/>
                <w:sz w:val="24"/>
                <w:szCs w:val="24"/>
                <w:lang w:val="uk-UA"/>
              </w:rPr>
              <w:t>, 1657</w:t>
            </w:r>
            <w:r w:rsidR="00064E0C" w:rsidRPr="000C3F6F">
              <w:rPr>
                <w:rFonts w:ascii="Times New Roman" w:hAnsi="Times New Roman" w:cs="Times New Roman"/>
                <w:sz w:val="24"/>
                <w:szCs w:val="24"/>
                <w:lang w:val="uk-UA"/>
              </w:rPr>
              <w:t xml:space="preserve"> від 04.11.2019р.</w:t>
            </w:r>
            <w:r w:rsidRPr="000C3F6F">
              <w:rPr>
                <w:rFonts w:ascii="Times New Roman" w:hAnsi="Times New Roman" w:cs="Times New Roman"/>
                <w:sz w:val="24"/>
                <w:szCs w:val="24"/>
                <w:lang w:val="uk-UA"/>
              </w:rPr>
              <w:t>, 1676</w:t>
            </w:r>
            <w:r w:rsidR="00064E0C" w:rsidRPr="000C3F6F">
              <w:rPr>
                <w:rFonts w:ascii="Times New Roman" w:hAnsi="Times New Roman" w:cs="Times New Roman"/>
                <w:sz w:val="24"/>
                <w:szCs w:val="24"/>
                <w:lang w:val="uk-UA"/>
              </w:rPr>
              <w:t xml:space="preserve"> від 06.11.2019р.</w:t>
            </w:r>
          </w:p>
        </w:tc>
      </w:tr>
      <w:tr w:rsidR="00CB0F26" w:rsidRPr="000C3F6F" w:rsidTr="000C3F6F">
        <w:tc>
          <w:tcPr>
            <w:tcW w:w="534" w:type="dxa"/>
          </w:tcPr>
          <w:p w:rsidR="004213E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2</w:t>
            </w:r>
          </w:p>
        </w:tc>
        <w:tc>
          <w:tcPr>
            <w:tcW w:w="2551" w:type="dxa"/>
          </w:tcPr>
          <w:p w:rsidR="004213E9" w:rsidRPr="000C3F6F" w:rsidRDefault="00CB0F26"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Велика Васильківська, 29</w:t>
            </w:r>
          </w:p>
        </w:tc>
        <w:tc>
          <w:tcPr>
            <w:tcW w:w="2410" w:type="dxa"/>
          </w:tcPr>
          <w:p w:rsidR="004213E9"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23, 24</w:t>
            </w:r>
          </w:p>
        </w:tc>
        <w:tc>
          <w:tcPr>
            <w:tcW w:w="1701" w:type="dxa"/>
          </w:tcPr>
          <w:p w:rsidR="004213E9"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4213E9" w:rsidRPr="000C3F6F" w:rsidRDefault="004213E9" w:rsidP="004213E9">
            <w:pPr>
              <w:jc w:val="center"/>
              <w:rPr>
                <w:rFonts w:ascii="Times New Roman" w:hAnsi="Times New Roman" w:cs="Times New Roman"/>
                <w:sz w:val="24"/>
                <w:szCs w:val="24"/>
                <w:lang w:val="uk-UA"/>
              </w:rPr>
            </w:pPr>
          </w:p>
        </w:tc>
        <w:tc>
          <w:tcPr>
            <w:tcW w:w="2835" w:type="dxa"/>
          </w:tcPr>
          <w:p w:rsidR="004213E9" w:rsidRPr="000C3F6F" w:rsidRDefault="00CB0F26" w:rsidP="009D039E">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рішення Старокиївської районної ради</w:t>
            </w:r>
            <w:r w:rsidR="009D039E" w:rsidRPr="000C3F6F">
              <w:rPr>
                <w:rFonts w:ascii="Times New Roman" w:hAnsi="Times New Roman" w:cs="Times New Roman"/>
                <w:sz w:val="24"/>
                <w:szCs w:val="24"/>
                <w:lang w:val="uk-UA"/>
              </w:rPr>
              <w:t xml:space="preserve"> №268 від 26.12.2000 р. </w:t>
            </w:r>
          </w:p>
        </w:tc>
        <w:tc>
          <w:tcPr>
            <w:tcW w:w="2977" w:type="dxa"/>
          </w:tcPr>
          <w:p w:rsidR="004213E9" w:rsidRPr="000C3F6F" w:rsidRDefault="004213E9" w:rsidP="004213E9">
            <w:pPr>
              <w:jc w:val="center"/>
              <w:rPr>
                <w:rFonts w:ascii="Times New Roman" w:hAnsi="Times New Roman" w:cs="Times New Roman"/>
                <w:sz w:val="24"/>
                <w:szCs w:val="24"/>
                <w:lang w:val="uk-UA"/>
              </w:rPr>
            </w:pPr>
          </w:p>
        </w:tc>
      </w:tr>
      <w:tr w:rsidR="00CB0F26" w:rsidRPr="000C3F6F" w:rsidTr="000C3F6F">
        <w:tc>
          <w:tcPr>
            <w:tcW w:w="534" w:type="dxa"/>
          </w:tcPr>
          <w:p w:rsidR="00CB0F26"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3</w:t>
            </w:r>
          </w:p>
        </w:tc>
        <w:tc>
          <w:tcPr>
            <w:tcW w:w="2551" w:type="dxa"/>
          </w:tcPr>
          <w:p w:rsidR="00CB0F26" w:rsidRPr="000C3F6F" w:rsidRDefault="00CB0F26"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Шовковична 36/7</w:t>
            </w:r>
          </w:p>
        </w:tc>
        <w:tc>
          <w:tcPr>
            <w:tcW w:w="2410" w:type="dxa"/>
          </w:tcPr>
          <w:p w:rsidR="00CB0F26"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12</w:t>
            </w:r>
          </w:p>
        </w:tc>
        <w:tc>
          <w:tcPr>
            <w:tcW w:w="1701" w:type="dxa"/>
          </w:tcPr>
          <w:p w:rsidR="00CB0F26" w:rsidRPr="000C3F6F" w:rsidRDefault="00CB0F26"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CB0F26" w:rsidRPr="000C3F6F" w:rsidRDefault="00C53B03"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Черкаська Д.С.</w:t>
            </w:r>
          </w:p>
        </w:tc>
        <w:tc>
          <w:tcPr>
            <w:tcW w:w="2835" w:type="dxa"/>
          </w:tcPr>
          <w:p w:rsidR="00CB0F26" w:rsidRPr="000C3F6F" w:rsidRDefault="00CB0F26"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Дозвіл ДАБІ</w:t>
            </w:r>
            <w:r w:rsidR="002335EB" w:rsidRPr="000C3F6F">
              <w:rPr>
                <w:rFonts w:ascii="Times New Roman" w:hAnsi="Times New Roman" w:cs="Times New Roman"/>
                <w:sz w:val="24"/>
                <w:szCs w:val="24"/>
                <w:lang w:val="uk-UA"/>
              </w:rPr>
              <w:t xml:space="preserve"> №ІУ 113182641634 від 21 вересня 2018р.</w:t>
            </w:r>
            <w:r w:rsidRPr="000C3F6F">
              <w:rPr>
                <w:rFonts w:ascii="Times New Roman" w:hAnsi="Times New Roman" w:cs="Times New Roman"/>
                <w:sz w:val="24"/>
                <w:szCs w:val="24"/>
                <w:lang w:val="uk-UA"/>
              </w:rPr>
              <w:t>, контрольна картка благоустрою</w:t>
            </w:r>
            <w:r w:rsidR="00C53B03" w:rsidRPr="000C3F6F">
              <w:rPr>
                <w:rFonts w:ascii="Times New Roman" w:hAnsi="Times New Roman" w:cs="Times New Roman"/>
                <w:sz w:val="24"/>
                <w:szCs w:val="24"/>
                <w:lang w:val="uk-UA"/>
              </w:rPr>
              <w:t xml:space="preserve"> №19060089.</w:t>
            </w:r>
          </w:p>
        </w:tc>
        <w:tc>
          <w:tcPr>
            <w:tcW w:w="2977" w:type="dxa"/>
          </w:tcPr>
          <w:p w:rsidR="00CB0F26" w:rsidRPr="000C3F6F" w:rsidRDefault="00CB0F26" w:rsidP="004213E9">
            <w:pPr>
              <w:jc w:val="center"/>
              <w:rPr>
                <w:rFonts w:ascii="Times New Roman" w:hAnsi="Times New Roman" w:cs="Times New Roman"/>
                <w:sz w:val="24"/>
                <w:szCs w:val="24"/>
                <w:lang w:val="uk-UA"/>
              </w:rPr>
            </w:pPr>
          </w:p>
        </w:tc>
      </w:tr>
      <w:tr w:rsidR="00CB0F26" w:rsidRPr="000C3F6F" w:rsidTr="000C3F6F">
        <w:tc>
          <w:tcPr>
            <w:tcW w:w="534" w:type="dxa"/>
          </w:tcPr>
          <w:p w:rsidR="00CB0F26"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4</w:t>
            </w:r>
          </w:p>
        </w:tc>
        <w:tc>
          <w:tcPr>
            <w:tcW w:w="2551" w:type="dxa"/>
          </w:tcPr>
          <w:p w:rsidR="00CB0F26" w:rsidRPr="000C3F6F" w:rsidRDefault="00CB0F26"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Городецького, 12/3</w:t>
            </w:r>
          </w:p>
        </w:tc>
        <w:tc>
          <w:tcPr>
            <w:tcW w:w="2410" w:type="dxa"/>
          </w:tcPr>
          <w:p w:rsidR="00CB0F26" w:rsidRPr="000C3F6F" w:rsidRDefault="00CB0F26"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47</w:t>
            </w:r>
          </w:p>
        </w:tc>
        <w:tc>
          <w:tcPr>
            <w:tcW w:w="1701" w:type="dxa"/>
          </w:tcPr>
          <w:p w:rsidR="00CB0F26"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CB0F26"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Миронова Н.</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О.</w:t>
            </w:r>
          </w:p>
        </w:tc>
        <w:tc>
          <w:tcPr>
            <w:tcW w:w="2835" w:type="dxa"/>
          </w:tcPr>
          <w:p w:rsidR="00CB0F26" w:rsidRPr="000C3F6F" w:rsidRDefault="00CB0F26" w:rsidP="004213E9">
            <w:pPr>
              <w:jc w:val="center"/>
              <w:rPr>
                <w:rFonts w:ascii="Times New Roman" w:hAnsi="Times New Roman" w:cs="Times New Roman"/>
                <w:sz w:val="24"/>
                <w:szCs w:val="24"/>
                <w:lang w:val="uk-UA"/>
              </w:rPr>
            </w:pPr>
          </w:p>
        </w:tc>
        <w:tc>
          <w:tcPr>
            <w:tcW w:w="2977" w:type="dxa"/>
          </w:tcPr>
          <w:p w:rsidR="00CB0F26" w:rsidRPr="000C3F6F" w:rsidRDefault="0092240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w:t>
            </w:r>
            <w:r w:rsidR="00560459" w:rsidRPr="000C3F6F">
              <w:rPr>
                <w:rFonts w:ascii="Times New Roman" w:hAnsi="Times New Roman" w:cs="Times New Roman"/>
                <w:sz w:val="24"/>
                <w:szCs w:val="24"/>
                <w:lang w:val="uk-UA"/>
              </w:rPr>
              <w:t>имоги</w:t>
            </w:r>
            <w:r w:rsidR="004E368F" w:rsidRPr="000C3F6F">
              <w:rPr>
                <w:rFonts w:ascii="Times New Roman" w:hAnsi="Times New Roman" w:cs="Times New Roman"/>
                <w:sz w:val="24"/>
                <w:szCs w:val="24"/>
                <w:lang w:val="uk-UA"/>
              </w:rPr>
              <w:t xml:space="preserve"> №</w:t>
            </w:r>
            <w:r w:rsidR="00612578" w:rsidRPr="000C3F6F">
              <w:rPr>
                <w:rFonts w:ascii="Times New Roman" w:hAnsi="Times New Roman" w:cs="Times New Roman"/>
                <w:sz w:val="24"/>
                <w:szCs w:val="24"/>
                <w:lang w:val="uk-UA"/>
              </w:rPr>
              <w:t>375 від 28 лютого 2018р.</w:t>
            </w:r>
            <w:r w:rsidR="00DE297B" w:rsidRPr="000C3F6F">
              <w:rPr>
                <w:rFonts w:ascii="Times New Roman" w:hAnsi="Times New Roman" w:cs="Times New Roman"/>
                <w:sz w:val="24"/>
                <w:szCs w:val="24"/>
                <w:lang w:val="uk-UA"/>
              </w:rPr>
              <w:t>, №596\1 від 23.03.2018р.</w:t>
            </w:r>
          </w:p>
        </w:tc>
      </w:tr>
      <w:tr w:rsidR="00CB0F26" w:rsidRPr="000C3F6F" w:rsidTr="000C3F6F">
        <w:tc>
          <w:tcPr>
            <w:tcW w:w="534" w:type="dxa"/>
          </w:tcPr>
          <w:p w:rsidR="00CB0F26"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5</w:t>
            </w:r>
          </w:p>
        </w:tc>
        <w:tc>
          <w:tcPr>
            <w:tcW w:w="2551" w:type="dxa"/>
          </w:tcPr>
          <w:p w:rsidR="00CB0F26"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Руставелі Шота</w:t>
            </w:r>
            <w:r w:rsidR="008D6495" w:rsidRPr="000C3F6F">
              <w:rPr>
                <w:rFonts w:ascii="Times New Roman" w:hAnsi="Times New Roman" w:cs="Times New Roman"/>
                <w:sz w:val="24"/>
                <w:szCs w:val="24"/>
                <w:lang w:val="uk-UA"/>
              </w:rPr>
              <w:t>,</w:t>
            </w:r>
            <w:r w:rsidR="00560459" w:rsidRPr="000C3F6F">
              <w:rPr>
                <w:rFonts w:ascii="Times New Roman" w:hAnsi="Times New Roman" w:cs="Times New Roman"/>
                <w:sz w:val="24"/>
                <w:szCs w:val="24"/>
                <w:lang w:val="uk-UA"/>
              </w:rPr>
              <w:t xml:space="preserve"> 32</w:t>
            </w:r>
          </w:p>
        </w:tc>
        <w:tc>
          <w:tcPr>
            <w:tcW w:w="2410" w:type="dxa"/>
          </w:tcPr>
          <w:p w:rsidR="00CB0F26"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13</w:t>
            </w:r>
          </w:p>
        </w:tc>
        <w:tc>
          <w:tcPr>
            <w:tcW w:w="1701" w:type="dxa"/>
          </w:tcPr>
          <w:p w:rsidR="00CB0F26"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CB0F26" w:rsidRPr="000C3F6F" w:rsidRDefault="00560459"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Скяролі</w:t>
            </w:r>
            <w:proofErr w:type="spellEnd"/>
            <w:r w:rsidRPr="000C3F6F">
              <w:rPr>
                <w:rFonts w:ascii="Times New Roman" w:hAnsi="Times New Roman" w:cs="Times New Roman"/>
                <w:sz w:val="24"/>
                <w:szCs w:val="24"/>
                <w:lang w:val="uk-UA"/>
              </w:rPr>
              <w:t xml:space="preserve"> </w:t>
            </w:r>
            <w:proofErr w:type="spellStart"/>
            <w:r w:rsidRPr="000C3F6F">
              <w:rPr>
                <w:rFonts w:ascii="Times New Roman" w:hAnsi="Times New Roman" w:cs="Times New Roman"/>
                <w:sz w:val="24"/>
                <w:szCs w:val="24"/>
                <w:lang w:val="uk-UA"/>
              </w:rPr>
              <w:t>Лучо</w:t>
            </w:r>
            <w:proofErr w:type="spellEnd"/>
          </w:p>
        </w:tc>
        <w:tc>
          <w:tcPr>
            <w:tcW w:w="2835" w:type="dxa"/>
          </w:tcPr>
          <w:p w:rsidR="00CB0F26"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Витяг про державну реєстрацію прав</w:t>
            </w:r>
            <w:r w:rsidR="006D1563" w:rsidRPr="000C3F6F">
              <w:rPr>
                <w:rFonts w:ascii="Times New Roman" w:hAnsi="Times New Roman" w:cs="Times New Roman"/>
                <w:sz w:val="24"/>
                <w:szCs w:val="24"/>
                <w:lang w:val="uk-UA"/>
              </w:rPr>
              <w:t xml:space="preserve"> №36592350 від 06.12.2012р.</w:t>
            </w:r>
            <w:r w:rsidRPr="000C3F6F">
              <w:rPr>
                <w:rFonts w:ascii="Times New Roman" w:hAnsi="Times New Roman" w:cs="Times New Roman"/>
                <w:sz w:val="24"/>
                <w:szCs w:val="24"/>
                <w:lang w:val="uk-UA"/>
              </w:rPr>
              <w:t>, Технічний паспорт</w:t>
            </w:r>
          </w:p>
        </w:tc>
        <w:tc>
          <w:tcPr>
            <w:tcW w:w="2977" w:type="dxa"/>
          </w:tcPr>
          <w:p w:rsidR="00CB0F26" w:rsidRPr="000C3F6F" w:rsidRDefault="00CB0F26"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6</w:t>
            </w:r>
          </w:p>
        </w:tc>
        <w:tc>
          <w:tcPr>
            <w:tcW w:w="2551" w:type="dxa"/>
          </w:tcPr>
          <w:p w:rsidR="00560459"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Шота Руставелі, 40/10</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40</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Поляков М.</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І.</w:t>
            </w:r>
          </w:p>
        </w:tc>
        <w:tc>
          <w:tcPr>
            <w:tcW w:w="2835" w:type="dxa"/>
          </w:tcPr>
          <w:p w:rsidR="00560459" w:rsidRPr="000C3F6F" w:rsidRDefault="00560459" w:rsidP="006D156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6D1563" w:rsidRPr="000C3F6F">
              <w:rPr>
                <w:rFonts w:ascii="Times New Roman" w:hAnsi="Times New Roman" w:cs="Times New Roman"/>
                <w:sz w:val="24"/>
                <w:szCs w:val="24"/>
                <w:lang w:val="uk-UA"/>
              </w:rPr>
              <w:t xml:space="preserve"> №262 від 28 вересня 2001р.</w:t>
            </w:r>
            <w:r w:rsidRPr="000C3F6F">
              <w:rPr>
                <w:rFonts w:ascii="Times New Roman" w:hAnsi="Times New Roman" w:cs="Times New Roman"/>
                <w:sz w:val="24"/>
                <w:szCs w:val="24"/>
                <w:lang w:val="uk-UA"/>
              </w:rPr>
              <w:t>, витяг з розпорядження</w:t>
            </w:r>
            <w:r w:rsidR="006D1563" w:rsidRPr="000C3F6F">
              <w:rPr>
                <w:rFonts w:ascii="Times New Roman" w:hAnsi="Times New Roman" w:cs="Times New Roman"/>
                <w:sz w:val="24"/>
                <w:szCs w:val="24"/>
                <w:lang w:val="uk-UA"/>
              </w:rPr>
              <w:t xml:space="preserve"> </w:t>
            </w:r>
            <w:proofErr w:type="spellStart"/>
            <w:r w:rsidR="006D1563" w:rsidRPr="000C3F6F">
              <w:rPr>
                <w:rFonts w:ascii="Times New Roman" w:hAnsi="Times New Roman" w:cs="Times New Roman"/>
                <w:sz w:val="24"/>
                <w:szCs w:val="24"/>
                <w:lang w:val="uk-UA"/>
              </w:rPr>
              <w:t>розпорядження</w:t>
            </w:r>
            <w:proofErr w:type="spellEnd"/>
            <w:r w:rsidR="000C3F6F" w:rsidRPr="000C3F6F">
              <w:rPr>
                <w:rFonts w:ascii="Times New Roman" w:hAnsi="Times New Roman" w:cs="Times New Roman"/>
                <w:sz w:val="24"/>
                <w:szCs w:val="24"/>
                <w:lang w:val="uk-UA"/>
              </w:rPr>
              <w:t xml:space="preserve">                     </w:t>
            </w:r>
            <w:r w:rsidR="006D1563" w:rsidRPr="000C3F6F">
              <w:rPr>
                <w:rFonts w:ascii="Times New Roman" w:hAnsi="Times New Roman" w:cs="Times New Roman"/>
                <w:sz w:val="24"/>
                <w:szCs w:val="24"/>
                <w:lang w:val="uk-UA"/>
              </w:rPr>
              <w:t xml:space="preserve"> </w:t>
            </w:r>
            <w:r w:rsidR="006D1563" w:rsidRPr="000C3F6F">
              <w:rPr>
                <w:rFonts w:ascii="Times New Roman" w:hAnsi="Times New Roman" w:cs="Times New Roman"/>
                <w:sz w:val="24"/>
                <w:szCs w:val="24"/>
                <w:lang w:val="uk-UA"/>
              </w:rPr>
              <w:lastRenderedPageBreak/>
              <w:t>(Старокиївська районна Державна адміністрація міста Києва) №732 від 18.12.1998р.</w:t>
            </w:r>
            <w:r w:rsidRPr="000C3F6F">
              <w:rPr>
                <w:rFonts w:ascii="Times New Roman" w:hAnsi="Times New Roman" w:cs="Times New Roman"/>
                <w:sz w:val="24"/>
                <w:szCs w:val="24"/>
                <w:lang w:val="uk-UA"/>
              </w:rPr>
              <w:t>, технічний паспорт</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7</w:t>
            </w:r>
          </w:p>
        </w:tc>
        <w:tc>
          <w:tcPr>
            <w:tcW w:w="2551" w:type="dxa"/>
          </w:tcPr>
          <w:p w:rsidR="00560459"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Шота Руставелі, 29</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17 та 18</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Юданов</w:t>
            </w:r>
            <w:proofErr w:type="spellEnd"/>
            <w:r w:rsidRPr="000C3F6F">
              <w:rPr>
                <w:rFonts w:ascii="Times New Roman" w:hAnsi="Times New Roman" w:cs="Times New Roman"/>
                <w:sz w:val="24"/>
                <w:szCs w:val="24"/>
                <w:lang w:val="uk-UA"/>
              </w:rPr>
              <w:t xml:space="preserve">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Б.</w:t>
            </w:r>
          </w:p>
        </w:tc>
        <w:tc>
          <w:tcPr>
            <w:tcW w:w="2835" w:type="dxa"/>
          </w:tcPr>
          <w:p w:rsidR="00560459" w:rsidRPr="000C3F6F" w:rsidRDefault="00560459" w:rsidP="006D156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6D1563" w:rsidRPr="000C3F6F">
              <w:rPr>
                <w:rFonts w:ascii="Times New Roman" w:hAnsi="Times New Roman" w:cs="Times New Roman"/>
                <w:sz w:val="24"/>
                <w:szCs w:val="24"/>
                <w:lang w:val="uk-UA"/>
              </w:rPr>
              <w:t xml:space="preserve"> №203 від 23 лютого 2001.р</w:t>
            </w:r>
            <w:r w:rsidRPr="000C3F6F">
              <w:rPr>
                <w:rFonts w:ascii="Times New Roman" w:hAnsi="Times New Roman" w:cs="Times New Roman"/>
                <w:sz w:val="24"/>
                <w:szCs w:val="24"/>
                <w:lang w:val="uk-UA"/>
              </w:rPr>
              <w:t>, витяг з розпорядження</w:t>
            </w:r>
            <w:r w:rsidR="006D1563" w:rsidRPr="000C3F6F">
              <w:rPr>
                <w:rFonts w:ascii="Times New Roman" w:hAnsi="Times New Roman" w:cs="Times New Roman"/>
                <w:sz w:val="24"/>
                <w:szCs w:val="24"/>
                <w:lang w:val="uk-UA"/>
              </w:rPr>
              <w:t>( Старокиївська районна Державна адміністрація міста Києва) №69 від 08.02.2001р.</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8</w:t>
            </w:r>
          </w:p>
        </w:tc>
        <w:tc>
          <w:tcPr>
            <w:tcW w:w="2551" w:type="dxa"/>
          </w:tcPr>
          <w:p w:rsidR="00560459"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Шота Руставелі, 34</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8</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Коваль Т.І.</w:t>
            </w:r>
          </w:p>
        </w:tc>
        <w:tc>
          <w:tcPr>
            <w:tcW w:w="2835"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C53B03" w:rsidRPr="000C3F6F">
              <w:rPr>
                <w:rFonts w:ascii="Times New Roman" w:hAnsi="Times New Roman" w:cs="Times New Roman"/>
                <w:sz w:val="24"/>
                <w:szCs w:val="24"/>
                <w:lang w:val="uk-UA"/>
              </w:rPr>
              <w:t xml:space="preserve"> №241 від 12 вересня 2001р.</w:t>
            </w:r>
            <w:r w:rsidRPr="000C3F6F">
              <w:rPr>
                <w:rFonts w:ascii="Times New Roman" w:hAnsi="Times New Roman" w:cs="Times New Roman"/>
                <w:sz w:val="24"/>
                <w:szCs w:val="24"/>
                <w:lang w:val="uk-UA"/>
              </w:rPr>
              <w:t>, витяг з розпорядження</w:t>
            </w:r>
            <w:r w:rsidR="00C53B03" w:rsidRPr="000C3F6F">
              <w:rPr>
                <w:rFonts w:ascii="Times New Roman" w:hAnsi="Times New Roman" w:cs="Times New Roman"/>
                <w:sz w:val="24"/>
                <w:szCs w:val="24"/>
                <w:lang w:val="uk-UA"/>
              </w:rPr>
              <w:t xml:space="preserve"> ( Старокиївська районна Державна адміністрація міста Києва) №659 від 18.11.1998р.</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9</w:t>
            </w:r>
          </w:p>
        </w:tc>
        <w:tc>
          <w:tcPr>
            <w:tcW w:w="2551" w:type="dxa"/>
          </w:tcPr>
          <w:p w:rsidR="00560459"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Шота Руставелі, 4</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11</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Крівопішін</w:t>
            </w:r>
            <w:proofErr w:type="spellEnd"/>
            <w:r w:rsidRPr="000C3F6F">
              <w:rPr>
                <w:rFonts w:ascii="Times New Roman" w:hAnsi="Times New Roman" w:cs="Times New Roman"/>
                <w:sz w:val="24"/>
                <w:szCs w:val="24"/>
                <w:lang w:val="uk-UA"/>
              </w:rPr>
              <w:t xml:space="preserve"> О.</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tcPr>
          <w:p w:rsidR="00560459" w:rsidRPr="000C3F6F" w:rsidRDefault="00560459" w:rsidP="00367FA1">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367FA1" w:rsidRPr="000C3F6F">
              <w:rPr>
                <w:rFonts w:ascii="Times New Roman" w:hAnsi="Times New Roman" w:cs="Times New Roman"/>
                <w:sz w:val="24"/>
                <w:szCs w:val="24"/>
                <w:lang w:val="uk-UA"/>
              </w:rPr>
              <w:t xml:space="preserve"> №1702 від 19.12.1996р.</w:t>
            </w:r>
            <w:r w:rsidRPr="000C3F6F">
              <w:rPr>
                <w:rFonts w:ascii="Times New Roman" w:hAnsi="Times New Roman" w:cs="Times New Roman"/>
                <w:sz w:val="24"/>
                <w:szCs w:val="24"/>
                <w:lang w:val="uk-UA"/>
              </w:rPr>
              <w:t>, витяг з розпорядження</w:t>
            </w:r>
            <w:r w:rsidR="00367FA1" w:rsidRPr="000C3F6F">
              <w:rPr>
                <w:rFonts w:ascii="Times New Roman" w:hAnsi="Times New Roman" w:cs="Times New Roman"/>
                <w:sz w:val="24"/>
                <w:szCs w:val="24"/>
                <w:lang w:val="uk-UA"/>
              </w:rPr>
              <w:t xml:space="preserve"> ( Старокиївська районна Державна адміністрація міста Києва) №790 від 10.09.2001р.</w:t>
            </w:r>
            <w:r w:rsidRPr="000C3F6F">
              <w:rPr>
                <w:rFonts w:ascii="Times New Roman" w:hAnsi="Times New Roman" w:cs="Times New Roman"/>
                <w:sz w:val="24"/>
                <w:szCs w:val="24"/>
                <w:lang w:val="uk-UA"/>
              </w:rPr>
              <w:t>, технічний паспорт</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10</w:t>
            </w:r>
          </w:p>
        </w:tc>
        <w:tc>
          <w:tcPr>
            <w:tcW w:w="2551" w:type="dxa"/>
          </w:tcPr>
          <w:p w:rsidR="00560459"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60459" w:rsidRPr="000C3F6F">
              <w:rPr>
                <w:rFonts w:ascii="Times New Roman" w:hAnsi="Times New Roman" w:cs="Times New Roman"/>
                <w:sz w:val="24"/>
                <w:szCs w:val="24"/>
                <w:lang w:val="uk-UA"/>
              </w:rPr>
              <w:t>Шота Руставелі, 12</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560459" w:rsidRPr="000C3F6F">
              <w:rPr>
                <w:rFonts w:ascii="Times New Roman" w:hAnsi="Times New Roman" w:cs="Times New Roman"/>
                <w:sz w:val="24"/>
                <w:szCs w:val="24"/>
                <w:lang w:val="uk-UA"/>
              </w:rPr>
              <w:t>8</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Рибчинський</w:t>
            </w:r>
            <w:proofErr w:type="spellEnd"/>
            <w:r w:rsidRPr="000C3F6F">
              <w:rPr>
                <w:rFonts w:ascii="Times New Roman" w:hAnsi="Times New Roman" w:cs="Times New Roman"/>
                <w:sz w:val="24"/>
                <w:szCs w:val="24"/>
                <w:lang w:val="uk-UA"/>
              </w:rPr>
              <w:t xml:space="preserve"> Є.</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Ю.</w:t>
            </w:r>
          </w:p>
        </w:tc>
        <w:tc>
          <w:tcPr>
            <w:tcW w:w="2835" w:type="dxa"/>
          </w:tcPr>
          <w:p w:rsidR="00560459" w:rsidRPr="000C3F6F" w:rsidRDefault="00560459" w:rsidP="00367FA1">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367FA1" w:rsidRPr="000C3F6F">
              <w:rPr>
                <w:rFonts w:ascii="Times New Roman" w:hAnsi="Times New Roman" w:cs="Times New Roman"/>
                <w:sz w:val="24"/>
                <w:szCs w:val="24"/>
                <w:lang w:val="uk-UA"/>
              </w:rPr>
              <w:t xml:space="preserve"> №1863 від 26.06.1997р.</w:t>
            </w:r>
            <w:r w:rsidRPr="000C3F6F">
              <w:rPr>
                <w:rFonts w:ascii="Times New Roman" w:hAnsi="Times New Roman" w:cs="Times New Roman"/>
                <w:sz w:val="24"/>
                <w:szCs w:val="24"/>
                <w:lang w:val="uk-UA"/>
              </w:rPr>
              <w:t>, витяг з розпорядження</w:t>
            </w:r>
            <w:r w:rsidR="00367FA1" w:rsidRPr="000C3F6F">
              <w:rPr>
                <w:rFonts w:ascii="Times New Roman" w:hAnsi="Times New Roman" w:cs="Times New Roman"/>
                <w:sz w:val="24"/>
                <w:szCs w:val="24"/>
                <w:lang w:val="uk-UA"/>
              </w:rPr>
              <w:t xml:space="preserve"> </w:t>
            </w:r>
            <w:proofErr w:type="spellStart"/>
            <w:r w:rsidR="00367FA1" w:rsidRPr="000C3F6F">
              <w:rPr>
                <w:rFonts w:ascii="Times New Roman" w:hAnsi="Times New Roman" w:cs="Times New Roman"/>
                <w:sz w:val="24"/>
                <w:szCs w:val="24"/>
                <w:lang w:val="uk-UA"/>
              </w:rPr>
              <w:t>розпорядження</w:t>
            </w:r>
            <w:proofErr w:type="spellEnd"/>
            <w:r w:rsidR="00367FA1" w:rsidRPr="000C3F6F">
              <w:rPr>
                <w:rFonts w:ascii="Times New Roman" w:hAnsi="Times New Roman" w:cs="Times New Roman"/>
                <w:sz w:val="24"/>
                <w:szCs w:val="24"/>
                <w:lang w:val="uk-UA"/>
              </w:rPr>
              <w:t xml:space="preserve"> ( Старокиївська районна Державна адміністрація міста Києва) №271 від 20.06.1997р.</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560459" w:rsidRPr="000C3F6F" w:rsidTr="000C3F6F">
        <w:tc>
          <w:tcPr>
            <w:tcW w:w="534" w:type="dxa"/>
          </w:tcPr>
          <w:p w:rsidR="00560459"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11</w:t>
            </w:r>
          </w:p>
        </w:tc>
        <w:tc>
          <w:tcPr>
            <w:tcW w:w="2551" w:type="dxa"/>
          </w:tcPr>
          <w:p w:rsidR="00560459" w:rsidRPr="000C3F6F" w:rsidRDefault="008B5185" w:rsidP="008B5185">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Бессарабська</w:t>
            </w:r>
            <w:r w:rsidR="00560459" w:rsidRPr="000C3F6F">
              <w:rPr>
                <w:rFonts w:ascii="Times New Roman" w:hAnsi="Times New Roman" w:cs="Times New Roman"/>
                <w:sz w:val="24"/>
                <w:szCs w:val="24"/>
                <w:lang w:val="uk-UA"/>
              </w:rPr>
              <w:t>, 5</w:t>
            </w:r>
          </w:p>
        </w:tc>
        <w:tc>
          <w:tcPr>
            <w:tcW w:w="2410" w:type="dxa"/>
          </w:tcPr>
          <w:p w:rsidR="00560459" w:rsidRPr="000C3F6F" w:rsidRDefault="008B5185" w:rsidP="0056045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4</w:t>
            </w:r>
            <w:r w:rsidR="00560459" w:rsidRPr="000C3F6F">
              <w:rPr>
                <w:rFonts w:ascii="Times New Roman" w:hAnsi="Times New Roman" w:cs="Times New Roman"/>
                <w:sz w:val="24"/>
                <w:szCs w:val="24"/>
                <w:lang w:val="uk-UA"/>
              </w:rPr>
              <w:t>8</w:t>
            </w:r>
          </w:p>
        </w:tc>
        <w:tc>
          <w:tcPr>
            <w:tcW w:w="1701" w:type="dxa"/>
          </w:tcPr>
          <w:p w:rsidR="00560459" w:rsidRPr="000C3F6F" w:rsidRDefault="00560459"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560459" w:rsidRPr="000C3F6F" w:rsidRDefault="00560459"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Артюх</w:t>
            </w:r>
            <w:proofErr w:type="spellEnd"/>
            <w:r w:rsidRPr="000C3F6F">
              <w:rPr>
                <w:rFonts w:ascii="Times New Roman" w:hAnsi="Times New Roman" w:cs="Times New Roman"/>
                <w:sz w:val="24"/>
                <w:szCs w:val="24"/>
                <w:lang w:val="uk-UA"/>
              </w:rPr>
              <w:t xml:space="preserve"> С.</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В.</w:t>
            </w:r>
          </w:p>
        </w:tc>
        <w:tc>
          <w:tcPr>
            <w:tcW w:w="2835" w:type="dxa"/>
          </w:tcPr>
          <w:p w:rsidR="00560459" w:rsidRPr="000C3F6F" w:rsidRDefault="0056045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166353" w:rsidRPr="000C3F6F">
              <w:rPr>
                <w:rFonts w:ascii="Times New Roman" w:hAnsi="Times New Roman" w:cs="Times New Roman"/>
                <w:sz w:val="24"/>
                <w:szCs w:val="24"/>
                <w:lang w:val="uk-UA"/>
              </w:rPr>
              <w:t xml:space="preserve"> №013 від 24.05.2001р.</w:t>
            </w:r>
            <w:r w:rsidRPr="000C3F6F">
              <w:rPr>
                <w:rFonts w:ascii="Times New Roman" w:hAnsi="Times New Roman" w:cs="Times New Roman"/>
                <w:sz w:val="24"/>
                <w:szCs w:val="24"/>
                <w:lang w:val="uk-UA"/>
              </w:rPr>
              <w:t xml:space="preserve">, витяг з </w:t>
            </w:r>
            <w:r w:rsidRPr="000C3F6F">
              <w:rPr>
                <w:rFonts w:ascii="Times New Roman" w:hAnsi="Times New Roman" w:cs="Times New Roman"/>
                <w:sz w:val="24"/>
                <w:szCs w:val="24"/>
                <w:lang w:val="uk-UA"/>
              </w:rPr>
              <w:lastRenderedPageBreak/>
              <w:t>розпорядження</w:t>
            </w:r>
            <w:r w:rsidR="00166353" w:rsidRPr="000C3F6F">
              <w:rPr>
                <w:rFonts w:ascii="Times New Roman" w:hAnsi="Times New Roman" w:cs="Times New Roman"/>
                <w:sz w:val="24"/>
                <w:szCs w:val="24"/>
                <w:lang w:val="uk-UA"/>
              </w:rPr>
              <w:t xml:space="preserve"> (Київська міська Державна Адміністрація) №2048 від 17.12.1997р.</w:t>
            </w:r>
            <w:r w:rsidRPr="000C3F6F">
              <w:rPr>
                <w:rFonts w:ascii="Times New Roman" w:hAnsi="Times New Roman" w:cs="Times New Roman"/>
                <w:sz w:val="24"/>
                <w:szCs w:val="24"/>
                <w:lang w:val="uk-UA"/>
              </w:rPr>
              <w:t>, проект</w:t>
            </w:r>
          </w:p>
        </w:tc>
        <w:tc>
          <w:tcPr>
            <w:tcW w:w="2977" w:type="dxa"/>
          </w:tcPr>
          <w:p w:rsidR="00560459" w:rsidRPr="000C3F6F" w:rsidRDefault="00560459"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12</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Басейна</w:t>
            </w:r>
            <w:r w:rsidR="008D6495" w:rsidRPr="000C3F6F">
              <w:rPr>
                <w:rFonts w:ascii="Times New Roman" w:hAnsi="Times New Roman" w:cs="Times New Roman"/>
                <w:sz w:val="24"/>
                <w:szCs w:val="24"/>
                <w:lang w:val="uk-UA"/>
              </w:rPr>
              <w:t>,</w:t>
            </w:r>
            <w:r w:rsidR="00AC03C0" w:rsidRPr="000C3F6F">
              <w:rPr>
                <w:rFonts w:ascii="Times New Roman" w:hAnsi="Times New Roman" w:cs="Times New Roman"/>
                <w:sz w:val="24"/>
                <w:szCs w:val="24"/>
                <w:lang w:val="uk-UA"/>
              </w:rPr>
              <w:t xml:space="preserve"> 5А </w:t>
            </w:r>
            <w:proofErr w:type="spellStart"/>
            <w:r w:rsidR="00AC03C0" w:rsidRPr="000C3F6F">
              <w:rPr>
                <w:rFonts w:ascii="Times New Roman" w:hAnsi="Times New Roman" w:cs="Times New Roman"/>
                <w:sz w:val="24"/>
                <w:szCs w:val="24"/>
                <w:lang w:val="uk-UA"/>
              </w:rPr>
              <w:t>фл</w:t>
            </w:r>
            <w:proofErr w:type="spellEnd"/>
            <w:r w:rsidR="00AC03C0" w:rsidRPr="000C3F6F">
              <w:rPr>
                <w:rFonts w:ascii="Times New Roman" w:hAnsi="Times New Roman" w:cs="Times New Roman"/>
                <w:sz w:val="24"/>
                <w:szCs w:val="24"/>
                <w:lang w:val="uk-UA"/>
              </w:rPr>
              <w:t>.</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37</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Федоренко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В.</w:t>
            </w:r>
          </w:p>
        </w:tc>
        <w:tc>
          <w:tcPr>
            <w:tcW w:w="2835" w:type="dxa"/>
          </w:tcPr>
          <w:p w:rsidR="00AC03C0" w:rsidRPr="000C3F6F" w:rsidRDefault="00AC03C0" w:rsidP="0059303E">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проект, ордер</w:t>
            </w:r>
            <w:r w:rsidR="0059303E" w:rsidRPr="000C3F6F">
              <w:rPr>
                <w:rFonts w:ascii="Times New Roman" w:hAnsi="Times New Roman" w:cs="Times New Roman"/>
                <w:sz w:val="24"/>
                <w:szCs w:val="24"/>
                <w:lang w:val="uk-UA"/>
              </w:rPr>
              <w:t xml:space="preserve"> №168 від 30 серпня 2000р.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13</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Городецького</w:t>
            </w:r>
            <w:r w:rsidR="008D6495" w:rsidRPr="000C3F6F">
              <w:rPr>
                <w:rFonts w:ascii="Times New Roman" w:hAnsi="Times New Roman" w:cs="Times New Roman"/>
                <w:sz w:val="24"/>
                <w:szCs w:val="24"/>
                <w:lang w:val="uk-UA"/>
              </w:rPr>
              <w:t>,</w:t>
            </w:r>
            <w:r w:rsidR="00AC03C0" w:rsidRPr="000C3F6F">
              <w:rPr>
                <w:rFonts w:ascii="Times New Roman" w:hAnsi="Times New Roman" w:cs="Times New Roman"/>
                <w:sz w:val="24"/>
                <w:szCs w:val="24"/>
                <w:lang w:val="uk-UA"/>
              </w:rPr>
              <w:t xml:space="preserve"> 12/3</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69</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Глущенко К.</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С.</w:t>
            </w:r>
          </w:p>
        </w:tc>
        <w:tc>
          <w:tcPr>
            <w:tcW w:w="2835" w:type="dxa"/>
          </w:tcPr>
          <w:p w:rsidR="00AC03C0" w:rsidRPr="000C3F6F" w:rsidRDefault="00AC03C0" w:rsidP="001663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розпорядження</w:t>
            </w:r>
            <w:r w:rsidR="00166353" w:rsidRPr="000C3F6F">
              <w:rPr>
                <w:rFonts w:ascii="Times New Roman" w:hAnsi="Times New Roman" w:cs="Times New Roman"/>
                <w:sz w:val="24"/>
                <w:szCs w:val="24"/>
                <w:lang w:val="uk-UA"/>
              </w:rPr>
              <w:t xml:space="preserve"> (Старокиївська районна Державна адміністрація м. Києва) № 171 від 14.03.2001 р</w:t>
            </w:r>
            <w:r w:rsidRPr="000C3F6F">
              <w:rPr>
                <w:rFonts w:ascii="Times New Roman" w:hAnsi="Times New Roman" w:cs="Times New Roman"/>
                <w:sz w:val="24"/>
                <w:szCs w:val="24"/>
                <w:lang w:val="uk-UA"/>
              </w:rPr>
              <w:t>, ордер</w:t>
            </w:r>
            <w:r w:rsidR="00922400" w:rsidRPr="000C3F6F">
              <w:rPr>
                <w:rFonts w:ascii="Times New Roman" w:hAnsi="Times New Roman" w:cs="Times New Roman"/>
                <w:sz w:val="24"/>
                <w:szCs w:val="24"/>
                <w:lang w:val="uk-UA"/>
              </w:rPr>
              <w:t xml:space="preserve"> №226 від 25 травн</w:t>
            </w:r>
            <w:r w:rsidR="00166353" w:rsidRPr="000C3F6F">
              <w:rPr>
                <w:rFonts w:ascii="Times New Roman" w:hAnsi="Times New Roman" w:cs="Times New Roman"/>
                <w:sz w:val="24"/>
                <w:szCs w:val="24"/>
                <w:lang w:val="uk-UA"/>
              </w:rPr>
              <w:t>я 2001р.</w:t>
            </w:r>
            <w:r w:rsidRPr="000C3F6F">
              <w:rPr>
                <w:rFonts w:ascii="Times New Roman" w:hAnsi="Times New Roman" w:cs="Times New Roman"/>
                <w:sz w:val="24"/>
                <w:szCs w:val="24"/>
                <w:lang w:val="uk-UA"/>
              </w:rPr>
              <w:t>, проект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14</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w:t>
            </w:r>
            <w:r w:rsidR="008D6495"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 xml:space="preserve"> 5/</w:t>
            </w:r>
            <w:r w:rsidR="00AC03C0" w:rsidRPr="000C3F6F">
              <w:rPr>
                <w:rFonts w:ascii="Times New Roman" w:hAnsi="Times New Roman" w:cs="Times New Roman"/>
                <w:sz w:val="24"/>
                <w:szCs w:val="24"/>
                <w:lang w:val="uk-UA"/>
              </w:rPr>
              <w:t>2</w:t>
            </w:r>
          </w:p>
        </w:tc>
        <w:tc>
          <w:tcPr>
            <w:tcW w:w="2410" w:type="dxa"/>
          </w:tcPr>
          <w:p w:rsidR="00AC03C0" w:rsidRPr="000C3F6F" w:rsidRDefault="00AC03C0"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91,92,94</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ТОВ </w:t>
            </w:r>
            <w:r w:rsidR="008B5185"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МИГДАЛ</w:t>
            </w:r>
            <w:r w:rsidR="008B5185" w:rsidRPr="000C3F6F">
              <w:rPr>
                <w:rFonts w:ascii="Times New Roman" w:hAnsi="Times New Roman" w:cs="Times New Roman"/>
                <w:sz w:val="24"/>
                <w:szCs w:val="24"/>
                <w:lang w:val="uk-UA"/>
              </w:rPr>
              <w:t>»</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паспорт опорядження фасаду, розпорядження</w:t>
            </w:r>
            <w:r w:rsidR="00AB6E92" w:rsidRPr="000C3F6F">
              <w:rPr>
                <w:rFonts w:ascii="Times New Roman" w:hAnsi="Times New Roman" w:cs="Times New Roman"/>
                <w:sz w:val="24"/>
                <w:szCs w:val="24"/>
                <w:lang w:val="uk-UA"/>
              </w:rPr>
              <w:t xml:space="preserve"> (Київська міська Державна адміністрація) №905 від 02.06.2011р.,</w:t>
            </w:r>
            <w:r w:rsidRPr="000C3F6F">
              <w:rPr>
                <w:rFonts w:ascii="Times New Roman" w:hAnsi="Times New Roman" w:cs="Times New Roman"/>
                <w:sz w:val="24"/>
                <w:szCs w:val="24"/>
                <w:lang w:val="uk-UA"/>
              </w:rPr>
              <w:t xml:space="preserve"> проект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15</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Шота Руставелі, 38</w:t>
            </w:r>
            <w:r w:rsidR="009B7BEE" w:rsidRPr="000C3F6F">
              <w:rPr>
                <w:rFonts w:ascii="Times New Roman" w:hAnsi="Times New Roman" w:cs="Times New Roman"/>
                <w:sz w:val="24"/>
                <w:szCs w:val="24"/>
                <w:lang w:val="uk-UA"/>
              </w:rPr>
              <w:t>Б</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AC03C0" w:rsidRPr="000C3F6F">
              <w:rPr>
                <w:rFonts w:ascii="Times New Roman" w:hAnsi="Times New Roman" w:cs="Times New Roman"/>
                <w:sz w:val="24"/>
                <w:szCs w:val="24"/>
                <w:lang w:val="uk-UA"/>
              </w:rPr>
              <w:t>18</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Хахан</w:t>
            </w:r>
            <w:proofErr w:type="spellEnd"/>
            <w:r w:rsidRPr="000C3F6F">
              <w:rPr>
                <w:rFonts w:ascii="Times New Roman" w:hAnsi="Times New Roman" w:cs="Times New Roman"/>
                <w:sz w:val="24"/>
                <w:szCs w:val="24"/>
                <w:lang w:val="uk-UA"/>
              </w:rPr>
              <w:t xml:space="preserve"> Б. О.</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9B7BEE" w:rsidRPr="000C3F6F">
              <w:rPr>
                <w:rFonts w:ascii="Times New Roman" w:hAnsi="Times New Roman" w:cs="Times New Roman"/>
                <w:sz w:val="24"/>
                <w:szCs w:val="24"/>
                <w:lang w:val="uk-UA"/>
              </w:rPr>
              <w:t xml:space="preserve"> </w:t>
            </w:r>
            <w:r w:rsidR="00AB6E92" w:rsidRPr="000C3F6F">
              <w:rPr>
                <w:rFonts w:ascii="Times New Roman" w:hAnsi="Times New Roman" w:cs="Times New Roman"/>
                <w:sz w:val="24"/>
                <w:szCs w:val="24"/>
                <w:lang w:val="uk-UA"/>
              </w:rPr>
              <w:t>( Київська міська Державна адміністрація) №910 від 01.06.2006р.</w:t>
            </w:r>
            <w:r w:rsidRPr="000C3F6F">
              <w:rPr>
                <w:rFonts w:ascii="Times New Roman" w:hAnsi="Times New Roman" w:cs="Times New Roman"/>
                <w:sz w:val="24"/>
                <w:szCs w:val="24"/>
                <w:lang w:val="uk-UA"/>
              </w:rPr>
              <w:t>,  проект, технічні умови</w:t>
            </w:r>
            <w:r w:rsidR="009B7BEE" w:rsidRPr="000C3F6F">
              <w:rPr>
                <w:rFonts w:ascii="Times New Roman" w:hAnsi="Times New Roman" w:cs="Times New Roman"/>
                <w:sz w:val="24"/>
                <w:szCs w:val="24"/>
                <w:lang w:val="uk-UA"/>
              </w:rPr>
              <w:t xml:space="preserve"> (Київська міська Державна адміністрація) №7799 від 24.12.2001р.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16</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Заньковецької</w:t>
            </w:r>
            <w:r w:rsidR="00807AFF" w:rsidRPr="000C3F6F">
              <w:rPr>
                <w:rFonts w:ascii="Times New Roman" w:hAnsi="Times New Roman" w:cs="Times New Roman"/>
                <w:sz w:val="24"/>
                <w:szCs w:val="24"/>
                <w:lang w:val="uk-UA"/>
              </w:rPr>
              <w:t>,</w:t>
            </w:r>
            <w:r w:rsidR="00AC03C0" w:rsidRPr="000C3F6F">
              <w:rPr>
                <w:rFonts w:ascii="Times New Roman" w:hAnsi="Times New Roman" w:cs="Times New Roman"/>
                <w:sz w:val="24"/>
                <w:szCs w:val="24"/>
                <w:lang w:val="uk-UA"/>
              </w:rPr>
              <w:t xml:space="preserve"> 6</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47</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Немченко</w:t>
            </w:r>
            <w:proofErr w:type="spellEnd"/>
            <w:r w:rsidRPr="000C3F6F">
              <w:rPr>
                <w:rFonts w:ascii="Times New Roman" w:hAnsi="Times New Roman" w:cs="Times New Roman"/>
                <w:sz w:val="24"/>
                <w:szCs w:val="24"/>
                <w:lang w:val="uk-UA"/>
              </w:rPr>
              <w:t xml:space="preserve"> О.</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А.</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9B7BEE" w:rsidRPr="000C3F6F">
              <w:rPr>
                <w:rFonts w:ascii="Times New Roman" w:hAnsi="Times New Roman" w:cs="Times New Roman"/>
                <w:sz w:val="24"/>
                <w:szCs w:val="24"/>
                <w:lang w:val="uk-UA"/>
              </w:rPr>
              <w:t xml:space="preserve"> ( Київська міська Державна адміністрація) №1446 від 10.07.1998р., </w:t>
            </w:r>
            <w:r w:rsidRPr="000C3F6F">
              <w:rPr>
                <w:rFonts w:ascii="Times New Roman" w:hAnsi="Times New Roman" w:cs="Times New Roman"/>
                <w:sz w:val="24"/>
                <w:szCs w:val="24"/>
                <w:lang w:val="uk-UA"/>
              </w:rPr>
              <w:t>проект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t>17</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 xml:space="preserve">Заньковецької, </w:t>
            </w:r>
            <w:r w:rsidR="00AC03C0" w:rsidRPr="000C3F6F">
              <w:rPr>
                <w:rFonts w:ascii="Times New Roman" w:hAnsi="Times New Roman" w:cs="Times New Roman"/>
                <w:sz w:val="24"/>
                <w:szCs w:val="24"/>
                <w:lang w:val="uk-UA"/>
              </w:rPr>
              <w:lastRenderedPageBreak/>
              <w:t>5/2</w:t>
            </w:r>
          </w:p>
        </w:tc>
        <w:tc>
          <w:tcPr>
            <w:tcW w:w="2410" w:type="dxa"/>
          </w:tcPr>
          <w:p w:rsidR="00AC03C0" w:rsidRPr="000C3F6F" w:rsidRDefault="008B5185" w:rsidP="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кв.</w:t>
            </w:r>
            <w:r w:rsidR="00AC03C0" w:rsidRPr="000C3F6F">
              <w:rPr>
                <w:rFonts w:ascii="Times New Roman" w:hAnsi="Times New Roman" w:cs="Times New Roman"/>
                <w:sz w:val="24"/>
                <w:szCs w:val="24"/>
                <w:lang w:val="uk-UA"/>
              </w:rPr>
              <w:t xml:space="preserve"> 52,63</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Тарадайко Є.</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tcPr>
          <w:p w:rsidR="00AC03C0" w:rsidRPr="000C3F6F" w:rsidRDefault="00AC03C0" w:rsidP="00342EE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342EE5" w:rsidRPr="000C3F6F">
              <w:rPr>
                <w:rFonts w:ascii="Times New Roman" w:hAnsi="Times New Roman" w:cs="Times New Roman"/>
                <w:sz w:val="24"/>
                <w:szCs w:val="24"/>
                <w:lang w:val="uk-UA"/>
              </w:rPr>
              <w:t xml:space="preserve"> </w:t>
            </w:r>
            <w:r w:rsidR="00342EE5" w:rsidRPr="000C3F6F">
              <w:rPr>
                <w:rFonts w:ascii="Times New Roman" w:hAnsi="Times New Roman" w:cs="Times New Roman"/>
                <w:sz w:val="24"/>
                <w:szCs w:val="24"/>
                <w:lang w:val="uk-UA"/>
              </w:rPr>
              <w:lastRenderedPageBreak/>
              <w:t>(Старокиївська районна Державна адміністрація м. Києва) № 650 від 08.08.2001 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18</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Дарвіна</w:t>
            </w:r>
            <w:r w:rsidRPr="000C3F6F">
              <w:rPr>
                <w:rFonts w:ascii="Times New Roman" w:hAnsi="Times New Roman" w:cs="Times New Roman"/>
                <w:sz w:val="24"/>
                <w:szCs w:val="24"/>
                <w:lang w:val="uk-UA"/>
              </w:rPr>
              <w:t>,</w:t>
            </w:r>
            <w:r w:rsidR="00AC03C0" w:rsidRPr="000C3F6F">
              <w:rPr>
                <w:rFonts w:ascii="Times New Roman" w:hAnsi="Times New Roman" w:cs="Times New Roman"/>
                <w:sz w:val="24"/>
                <w:szCs w:val="24"/>
                <w:lang w:val="uk-UA"/>
              </w:rPr>
              <w:t xml:space="preserve"> 10</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AC03C0" w:rsidRPr="000C3F6F">
              <w:rPr>
                <w:rFonts w:ascii="Times New Roman" w:hAnsi="Times New Roman" w:cs="Times New Roman"/>
                <w:sz w:val="24"/>
                <w:szCs w:val="24"/>
                <w:lang w:val="uk-UA"/>
              </w:rPr>
              <w:t>22,23</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Хромаєв</w:t>
            </w:r>
            <w:proofErr w:type="spellEnd"/>
            <w:r w:rsidRPr="000C3F6F">
              <w:rPr>
                <w:rFonts w:ascii="Times New Roman" w:hAnsi="Times New Roman" w:cs="Times New Roman"/>
                <w:sz w:val="24"/>
                <w:szCs w:val="24"/>
                <w:lang w:val="uk-UA"/>
              </w:rPr>
              <w:t xml:space="preserve"> З.</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7B0427" w:rsidRPr="000C3F6F">
              <w:rPr>
                <w:rFonts w:ascii="Times New Roman" w:hAnsi="Times New Roman" w:cs="Times New Roman"/>
                <w:sz w:val="24"/>
                <w:szCs w:val="24"/>
                <w:lang w:val="uk-UA"/>
              </w:rPr>
              <w:t xml:space="preserve"> (Старокиївська районна Державна адміністрація м. Києва) № 659 від 18.11.1998 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19</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Шота Руставелі, 26</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14</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Ромашко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367FA1" w:rsidRPr="000C3F6F">
              <w:rPr>
                <w:rFonts w:ascii="Times New Roman" w:hAnsi="Times New Roman" w:cs="Times New Roman"/>
                <w:sz w:val="24"/>
                <w:szCs w:val="24"/>
                <w:lang w:val="uk-UA"/>
              </w:rPr>
              <w:t xml:space="preserve"> (Київська міська Державна адміністрація) №1446 від 10.07.1998р.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20</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Хрещатик, 15/4</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39, 57</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Миколайчук О.</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tcPr>
          <w:p w:rsidR="00AC03C0" w:rsidRPr="000C3F6F" w:rsidRDefault="00AC03C0" w:rsidP="00636AA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52008B" w:rsidRPr="000C3F6F">
              <w:rPr>
                <w:rFonts w:ascii="Times New Roman" w:hAnsi="Times New Roman" w:cs="Times New Roman"/>
                <w:sz w:val="24"/>
                <w:szCs w:val="24"/>
                <w:lang w:val="uk-UA"/>
              </w:rPr>
              <w:t xml:space="preserve"> (Печерської районної Державної адміністрації м. Києва)</w:t>
            </w:r>
            <w:r w:rsidR="00636AA4" w:rsidRPr="000C3F6F">
              <w:rPr>
                <w:rFonts w:ascii="Times New Roman" w:hAnsi="Times New Roman" w:cs="Times New Roman"/>
                <w:sz w:val="24"/>
                <w:szCs w:val="24"/>
                <w:lang w:val="uk-UA"/>
              </w:rPr>
              <w:t xml:space="preserve"> від 28.09.2001 р.</w:t>
            </w:r>
            <w:r w:rsidRPr="000C3F6F">
              <w:rPr>
                <w:rFonts w:ascii="Times New Roman" w:hAnsi="Times New Roman" w:cs="Times New Roman"/>
                <w:sz w:val="24"/>
                <w:szCs w:val="24"/>
                <w:lang w:val="uk-UA"/>
              </w:rPr>
              <w:t>, технічний паспорт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21</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Городецького, 10</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AC03C0" w:rsidRPr="000C3F6F">
              <w:rPr>
                <w:rFonts w:ascii="Times New Roman" w:hAnsi="Times New Roman" w:cs="Times New Roman"/>
                <w:sz w:val="24"/>
                <w:szCs w:val="24"/>
                <w:lang w:val="uk-UA"/>
              </w:rPr>
              <w:t>6</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Хомич А.В.</w:t>
            </w:r>
          </w:p>
        </w:tc>
        <w:tc>
          <w:tcPr>
            <w:tcW w:w="2835" w:type="dxa"/>
          </w:tcPr>
          <w:p w:rsidR="00AC03C0" w:rsidRPr="000C3F6F" w:rsidRDefault="00AC03C0" w:rsidP="007F6C6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7F6C6C" w:rsidRPr="000C3F6F">
              <w:rPr>
                <w:rFonts w:ascii="Times New Roman" w:hAnsi="Times New Roman" w:cs="Times New Roman"/>
                <w:sz w:val="24"/>
                <w:szCs w:val="24"/>
                <w:lang w:val="uk-UA"/>
              </w:rPr>
              <w:t xml:space="preserve"> (Печерської районної Державної адміністрації м. Києва) 128 від 27.05.1999 р</w:t>
            </w:r>
            <w:r w:rsidRPr="000C3F6F">
              <w:rPr>
                <w:rFonts w:ascii="Times New Roman" w:hAnsi="Times New Roman" w:cs="Times New Roman"/>
                <w:sz w:val="24"/>
                <w:szCs w:val="24"/>
                <w:lang w:val="uk-UA"/>
              </w:rPr>
              <w:t>,технічний паспорт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22</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Городецького, 12</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AC03C0" w:rsidRPr="000C3F6F">
              <w:rPr>
                <w:rFonts w:ascii="Times New Roman" w:hAnsi="Times New Roman" w:cs="Times New Roman"/>
                <w:sz w:val="24"/>
                <w:szCs w:val="24"/>
                <w:lang w:val="uk-UA"/>
              </w:rPr>
              <w:t>70</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Локтіонов</w:t>
            </w:r>
            <w:proofErr w:type="spellEnd"/>
            <w:r w:rsidRPr="000C3F6F">
              <w:rPr>
                <w:rFonts w:ascii="Times New Roman" w:hAnsi="Times New Roman" w:cs="Times New Roman"/>
                <w:sz w:val="24"/>
                <w:szCs w:val="24"/>
                <w:lang w:val="uk-UA"/>
              </w:rPr>
              <w:t xml:space="preserve"> О. Ю.</w:t>
            </w:r>
          </w:p>
        </w:tc>
        <w:tc>
          <w:tcPr>
            <w:tcW w:w="2835" w:type="dxa"/>
          </w:tcPr>
          <w:p w:rsidR="00AC03C0" w:rsidRPr="000C3F6F" w:rsidRDefault="00AC03C0" w:rsidP="007F6C6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7F6C6C" w:rsidRPr="000C3F6F">
              <w:rPr>
                <w:rFonts w:ascii="Times New Roman" w:hAnsi="Times New Roman" w:cs="Times New Roman"/>
                <w:sz w:val="24"/>
                <w:szCs w:val="24"/>
                <w:lang w:val="uk-UA"/>
              </w:rPr>
              <w:t>( Старокиївська районна Державна адміністрація м. Києва) №1133 від 28.12.2000 р</w:t>
            </w:r>
            <w:r w:rsidRPr="000C3F6F">
              <w:rPr>
                <w:rFonts w:ascii="Times New Roman" w:hAnsi="Times New Roman" w:cs="Times New Roman"/>
                <w:sz w:val="24"/>
                <w:szCs w:val="24"/>
                <w:lang w:val="uk-UA"/>
              </w:rPr>
              <w:t>, технічний паспорт, проект, ордер</w:t>
            </w:r>
            <w:r w:rsidR="007F6C6C" w:rsidRPr="000C3F6F">
              <w:rPr>
                <w:rFonts w:ascii="Times New Roman" w:hAnsi="Times New Roman" w:cs="Times New Roman"/>
                <w:sz w:val="24"/>
                <w:szCs w:val="24"/>
                <w:lang w:val="uk-UA"/>
              </w:rPr>
              <w:t xml:space="preserve"> №192 від 26.сычня 2001р.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23</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Хрещатик, 15</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28</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Кутіщева</w:t>
            </w:r>
            <w:proofErr w:type="spellEnd"/>
            <w:r w:rsidRPr="000C3F6F">
              <w:rPr>
                <w:rFonts w:ascii="Times New Roman" w:hAnsi="Times New Roman" w:cs="Times New Roman"/>
                <w:sz w:val="24"/>
                <w:szCs w:val="24"/>
                <w:lang w:val="uk-UA"/>
              </w:rPr>
              <w:t xml:space="preserve"> Р. Я.</w:t>
            </w:r>
          </w:p>
        </w:tc>
        <w:tc>
          <w:tcPr>
            <w:tcW w:w="2835" w:type="dxa"/>
          </w:tcPr>
          <w:p w:rsidR="00AC03C0" w:rsidRPr="000C3F6F" w:rsidRDefault="00AC03C0" w:rsidP="00576D2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576D29" w:rsidRPr="000C3F6F">
              <w:rPr>
                <w:rFonts w:ascii="Times New Roman" w:hAnsi="Times New Roman" w:cs="Times New Roman"/>
                <w:sz w:val="24"/>
                <w:szCs w:val="24"/>
                <w:lang w:val="uk-UA"/>
              </w:rPr>
              <w:t xml:space="preserve"> ( Старокиївська районна Державна адміністрація м. Києва) №9 від 06.01.1999 р.</w:t>
            </w:r>
            <w:r w:rsidRPr="000C3F6F">
              <w:rPr>
                <w:rFonts w:ascii="Times New Roman" w:hAnsi="Times New Roman" w:cs="Times New Roman"/>
                <w:sz w:val="24"/>
                <w:szCs w:val="24"/>
                <w:lang w:val="uk-UA"/>
              </w:rPr>
              <w:t>, проект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24</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Басейна, 17</w:t>
            </w:r>
          </w:p>
        </w:tc>
        <w:tc>
          <w:tcPr>
            <w:tcW w:w="2410" w:type="dxa"/>
          </w:tcPr>
          <w:p w:rsidR="00AC03C0" w:rsidRPr="000C3F6F" w:rsidRDefault="00AC03C0"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з №1 по №8</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ТОВ </w:t>
            </w:r>
            <w:r w:rsidR="008B5185" w:rsidRPr="000C3F6F">
              <w:rPr>
                <w:rFonts w:ascii="Times New Roman" w:hAnsi="Times New Roman" w:cs="Times New Roman"/>
                <w:sz w:val="24"/>
                <w:szCs w:val="24"/>
                <w:lang w:val="uk-UA"/>
              </w:rPr>
              <w:t>«</w:t>
            </w:r>
            <w:proofErr w:type="spellStart"/>
            <w:r w:rsidRPr="000C3F6F">
              <w:rPr>
                <w:rFonts w:ascii="Times New Roman" w:hAnsi="Times New Roman" w:cs="Times New Roman"/>
                <w:sz w:val="24"/>
                <w:szCs w:val="24"/>
                <w:lang w:val="uk-UA"/>
              </w:rPr>
              <w:t>Домінос</w:t>
            </w:r>
            <w:proofErr w:type="spellEnd"/>
            <w:r w:rsidRPr="000C3F6F">
              <w:rPr>
                <w:rFonts w:ascii="Times New Roman" w:hAnsi="Times New Roman" w:cs="Times New Roman"/>
                <w:sz w:val="24"/>
                <w:szCs w:val="24"/>
                <w:lang w:val="uk-UA"/>
              </w:rPr>
              <w:t xml:space="preserve"> </w:t>
            </w:r>
            <w:proofErr w:type="spellStart"/>
            <w:r w:rsidRPr="000C3F6F">
              <w:rPr>
                <w:rFonts w:ascii="Times New Roman" w:hAnsi="Times New Roman" w:cs="Times New Roman"/>
                <w:sz w:val="24"/>
                <w:szCs w:val="24"/>
                <w:lang w:val="uk-UA"/>
              </w:rPr>
              <w:t>Піцца</w:t>
            </w:r>
            <w:proofErr w:type="spellEnd"/>
            <w:r w:rsidRPr="000C3F6F">
              <w:rPr>
                <w:rFonts w:ascii="Times New Roman" w:hAnsi="Times New Roman" w:cs="Times New Roman"/>
                <w:sz w:val="24"/>
                <w:szCs w:val="24"/>
                <w:lang w:val="uk-UA"/>
              </w:rPr>
              <w:t xml:space="preserve"> </w:t>
            </w:r>
            <w:proofErr w:type="spellStart"/>
            <w:r w:rsidRPr="000C3F6F">
              <w:rPr>
                <w:rFonts w:ascii="Times New Roman" w:hAnsi="Times New Roman" w:cs="Times New Roman"/>
                <w:sz w:val="24"/>
                <w:szCs w:val="24"/>
                <w:lang w:val="uk-UA"/>
              </w:rPr>
              <w:t>Юкрейн</w:t>
            </w:r>
            <w:proofErr w:type="spellEnd"/>
            <w:r w:rsidR="008B5185" w:rsidRPr="000C3F6F">
              <w:rPr>
                <w:rFonts w:ascii="Times New Roman" w:hAnsi="Times New Roman" w:cs="Times New Roman"/>
                <w:sz w:val="24"/>
                <w:szCs w:val="24"/>
                <w:lang w:val="uk-UA"/>
              </w:rPr>
              <w:t>»</w:t>
            </w:r>
          </w:p>
        </w:tc>
        <w:tc>
          <w:tcPr>
            <w:tcW w:w="2835"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декларація</w:t>
            </w:r>
            <w:r w:rsidR="00CB5504" w:rsidRPr="000C3F6F">
              <w:rPr>
                <w:rFonts w:ascii="Times New Roman" w:hAnsi="Times New Roman" w:cs="Times New Roman"/>
                <w:sz w:val="24"/>
                <w:szCs w:val="24"/>
                <w:lang w:val="uk-UA"/>
              </w:rPr>
              <w:t xml:space="preserve"> ДАБК № КВ 08312148192 від 23.08.2012р.</w:t>
            </w:r>
            <w:r w:rsidRPr="000C3F6F">
              <w:rPr>
                <w:rFonts w:ascii="Times New Roman" w:hAnsi="Times New Roman" w:cs="Times New Roman"/>
                <w:sz w:val="24"/>
                <w:szCs w:val="24"/>
                <w:lang w:val="uk-UA"/>
              </w:rPr>
              <w:t>, технічний паспорт</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AC03C0" w:rsidRPr="000C3F6F" w:rsidTr="000C3F6F">
        <w:tc>
          <w:tcPr>
            <w:tcW w:w="534" w:type="dxa"/>
          </w:tcPr>
          <w:p w:rsidR="00AC03C0"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25</w:t>
            </w:r>
            <w:r w:rsidR="00AC03C0" w:rsidRPr="000C3F6F">
              <w:rPr>
                <w:rFonts w:ascii="Times New Roman" w:hAnsi="Times New Roman" w:cs="Times New Roman"/>
                <w:sz w:val="24"/>
                <w:szCs w:val="24"/>
                <w:lang w:val="uk-UA"/>
              </w:rPr>
              <w:t>.</w:t>
            </w:r>
          </w:p>
        </w:tc>
        <w:tc>
          <w:tcPr>
            <w:tcW w:w="2551" w:type="dxa"/>
          </w:tcPr>
          <w:p w:rsidR="00AC03C0"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AC03C0" w:rsidRPr="000C3F6F">
              <w:rPr>
                <w:rFonts w:ascii="Times New Roman" w:hAnsi="Times New Roman" w:cs="Times New Roman"/>
                <w:sz w:val="24"/>
                <w:szCs w:val="24"/>
                <w:lang w:val="uk-UA"/>
              </w:rPr>
              <w:t>Лютеранська, 25</w:t>
            </w:r>
          </w:p>
        </w:tc>
        <w:tc>
          <w:tcPr>
            <w:tcW w:w="2410" w:type="dxa"/>
          </w:tcPr>
          <w:p w:rsidR="00AC03C0" w:rsidRPr="000C3F6F" w:rsidRDefault="008B5185" w:rsidP="00AC03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AC03C0" w:rsidRPr="000C3F6F">
              <w:rPr>
                <w:rFonts w:ascii="Times New Roman" w:hAnsi="Times New Roman" w:cs="Times New Roman"/>
                <w:sz w:val="24"/>
                <w:szCs w:val="24"/>
                <w:lang w:val="uk-UA"/>
              </w:rPr>
              <w:t>7</w:t>
            </w:r>
          </w:p>
        </w:tc>
        <w:tc>
          <w:tcPr>
            <w:tcW w:w="1701" w:type="dxa"/>
          </w:tcPr>
          <w:p w:rsidR="00AC03C0" w:rsidRPr="000C3F6F" w:rsidRDefault="00AC03C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C03C0" w:rsidRPr="000C3F6F" w:rsidRDefault="00AC03C0"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ТОВ </w:t>
            </w:r>
            <w:r w:rsidR="008B5185" w:rsidRPr="000C3F6F">
              <w:rPr>
                <w:rFonts w:ascii="Times New Roman" w:hAnsi="Times New Roman" w:cs="Times New Roman"/>
                <w:sz w:val="24"/>
                <w:szCs w:val="24"/>
                <w:lang w:val="uk-UA"/>
              </w:rPr>
              <w:t>«</w:t>
            </w:r>
            <w:proofErr w:type="spellStart"/>
            <w:r w:rsidRPr="000C3F6F">
              <w:rPr>
                <w:rFonts w:ascii="Times New Roman" w:hAnsi="Times New Roman" w:cs="Times New Roman"/>
                <w:sz w:val="24"/>
                <w:szCs w:val="24"/>
                <w:lang w:val="uk-UA"/>
              </w:rPr>
              <w:t>Технотрек</w:t>
            </w:r>
            <w:proofErr w:type="spellEnd"/>
            <w:r w:rsidR="008B5185" w:rsidRPr="000C3F6F">
              <w:rPr>
                <w:rFonts w:ascii="Times New Roman" w:hAnsi="Times New Roman" w:cs="Times New Roman"/>
                <w:sz w:val="24"/>
                <w:szCs w:val="24"/>
                <w:lang w:val="uk-UA"/>
              </w:rPr>
              <w:t>»</w:t>
            </w:r>
          </w:p>
        </w:tc>
        <w:tc>
          <w:tcPr>
            <w:tcW w:w="2835" w:type="dxa"/>
          </w:tcPr>
          <w:p w:rsidR="00AC03C0" w:rsidRPr="000C3F6F" w:rsidRDefault="00EA65FD" w:rsidP="003B64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w:t>
            </w:r>
            <w:r w:rsidR="00AC03C0" w:rsidRPr="000C3F6F">
              <w:rPr>
                <w:rFonts w:ascii="Times New Roman" w:hAnsi="Times New Roman" w:cs="Times New Roman"/>
                <w:sz w:val="24"/>
                <w:szCs w:val="24"/>
                <w:lang w:val="uk-UA"/>
              </w:rPr>
              <w:t>озвіл ДАБ</w:t>
            </w:r>
            <w:r w:rsidR="003B643F" w:rsidRPr="000C3F6F">
              <w:rPr>
                <w:rFonts w:ascii="Times New Roman" w:hAnsi="Times New Roman" w:cs="Times New Roman"/>
                <w:sz w:val="24"/>
                <w:szCs w:val="24"/>
                <w:lang w:val="uk-UA"/>
              </w:rPr>
              <w:t>К №0053-Пч\Р від 19.11.2001р.</w:t>
            </w:r>
            <w:r w:rsidR="00AC03C0" w:rsidRPr="000C3F6F">
              <w:rPr>
                <w:rFonts w:ascii="Times New Roman" w:hAnsi="Times New Roman" w:cs="Times New Roman"/>
                <w:sz w:val="24"/>
                <w:szCs w:val="24"/>
                <w:lang w:val="uk-UA"/>
              </w:rPr>
              <w:t>, ордер</w:t>
            </w:r>
            <w:r w:rsidR="003B643F" w:rsidRPr="000C3F6F">
              <w:rPr>
                <w:rFonts w:ascii="Times New Roman" w:hAnsi="Times New Roman" w:cs="Times New Roman"/>
                <w:sz w:val="24"/>
                <w:szCs w:val="24"/>
                <w:lang w:val="uk-UA"/>
              </w:rPr>
              <w:t xml:space="preserve"> №2001030449 від 28.11.2000р.</w:t>
            </w:r>
            <w:r w:rsidR="00AC03C0" w:rsidRPr="000C3F6F">
              <w:rPr>
                <w:rFonts w:ascii="Times New Roman" w:hAnsi="Times New Roman" w:cs="Times New Roman"/>
                <w:sz w:val="24"/>
                <w:szCs w:val="24"/>
                <w:lang w:val="uk-UA"/>
              </w:rPr>
              <w:t>, розпорядження</w:t>
            </w:r>
            <w:r w:rsidR="003B643F" w:rsidRPr="000C3F6F">
              <w:rPr>
                <w:rFonts w:ascii="Times New Roman" w:hAnsi="Times New Roman" w:cs="Times New Roman"/>
                <w:sz w:val="24"/>
                <w:szCs w:val="24"/>
                <w:lang w:val="uk-UA"/>
              </w:rPr>
              <w:t xml:space="preserve"> ( Київська міська Державна адміністрація) №1088 від 07.07.2000р.</w:t>
            </w:r>
          </w:p>
        </w:tc>
        <w:tc>
          <w:tcPr>
            <w:tcW w:w="2977" w:type="dxa"/>
          </w:tcPr>
          <w:p w:rsidR="00AC03C0" w:rsidRPr="000C3F6F" w:rsidRDefault="00AC03C0"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26</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EA65FD" w:rsidRPr="000C3F6F">
              <w:rPr>
                <w:rFonts w:ascii="Times New Roman" w:hAnsi="Times New Roman" w:cs="Times New Roman"/>
                <w:sz w:val="24"/>
                <w:szCs w:val="24"/>
                <w:lang w:val="uk-UA"/>
              </w:rPr>
              <w:t>Хрещатик, 25</w:t>
            </w:r>
          </w:p>
        </w:tc>
        <w:tc>
          <w:tcPr>
            <w:tcW w:w="2410" w:type="dxa"/>
          </w:tcPr>
          <w:p w:rsidR="00EA65FD" w:rsidRPr="000C3F6F" w:rsidRDefault="00EA65FD"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008B5185" w:rsidRPr="000C3F6F">
              <w:rPr>
                <w:rFonts w:ascii="Times New Roman" w:hAnsi="Times New Roman" w:cs="Times New Roman"/>
                <w:sz w:val="24"/>
                <w:szCs w:val="24"/>
                <w:lang w:val="uk-UA"/>
              </w:rPr>
              <w:pgNum/>
            </w:r>
            <w:r w:rsidR="008B5185" w:rsidRPr="000C3F6F">
              <w:rPr>
                <w:rFonts w:ascii="Times New Roman" w:hAnsi="Times New Roman" w:cs="Times New Roman"/>
                <w:sz w:val="24"/>
                <w:szCs w:val="24"/>
                <w:lang w:val="uk-UA"/>
              </w:rPr>
              <w:t xml:space="preserve"> кв. </w:t>
            </w:r>
            <w:r w:rsidRPr="000C3F6F">
              <w:rPr>
                <w:rFonts w:ascii="Times New Roman" w:hAnsi="Times New Roman" w:cs="Times New Roman"/>
                <w:sz w:val="24"/>
                <w:szCs w:val="24"/>
                <w:lang w:val="uk-UA"/>
              </w:rPr>
              <w:t>95</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A65FD" w:rsidRPr="000C3F6F" w:rsidRDefault="00EA65FD"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Богатиренко</w:t>
            </w:r>
            <w:proofErr w:type="spellEnd"/>
            <w:r w:rsidRPr="000C3F6F">
              <w:rPr>
                <w:rFonts w:ascii="Times New Roman" w:hAnsi="Times New Roman" w:cs="Times New Roman"/>
                <w:sz w:val="24"/>
                <w:szCs w:val="24"/>
                <w:lang w:val="uk-UA"/>
              </w:rPr>
              <w:t xml:space="preserve"> А.</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А.</w:t>
            </w:r>
          </w:p>
        </w:tc>
        <w:tc>
          <w:tcPr>
            <w:tcW w:w="2835" w:type="dxa"/>
          </w:tcPr>
          <w:p w:rsidR="00EA65FD" w:rsidRPr="000C3F6F" w:rsidRDefault="00EA65FD" w:rsidP="003B64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3B643F" w:rsidRPr="000C3F6F">
              <w:rPr>
                <w:rFonts w:ascii="Times New Roman" w:hAnsi="Times New Roman" w:cs="Times New Roman"/>
                <w:sz w:val="24"/>
                <w:szCs w:val="24"/>
                <w:lang w:val="uk-UA"/>
              </w:rPr>
              <w:t xml:space="preserve">( Старокиївська районна Державна адміністрація м. Києва) №342 від 28.05.1999 р. </w:t>
            </w:r>
            <w:r w:rsidRPr="000C3F6F">
              <w:rPr>
                <w:rFonts w:ascii="Times New Roman" w:hAnsi="Times New Roman" w:cs="Times New Roman"/>
                <w:sz w:val="24"/>
                <w:szCs w:val="24"/>
                <w:lang w:val="uk-UA"/>
              </w:rPr>
              <w:t>, ордер</w:t>
            </w:r>
            <w:r w:rsidR="003B643F" w:rsidRPr="000C3F6F">
              <w:rPr>
                <w:rFonts w:ascii="Times New Roman" w:hAnsi="Times New Roman" w:cs="Times New Roman"/>
                <w:sz w:val="24"/>
                <w:szCs w:val="24"/>
                <w:lang w:val="uk-UA"/>
              </w:rPr>
              <w:t xml:space="preserve"> №86 від 24 червня 1999р.</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27</w:t>
            </w:r>
            <w:r w:rsidR="00EA65FD" w:rsidRPr="000C3F6F">
              <w:rPr>
                <w:rFonts w:ascii="Times New Roman" w:hAnsi="Times New Roman" w:cs="Times New Roman"/>
                <w:sz w:val="24"/>
                <w:szCs w:val="24"/>
                <w:lang w:val="uk-UA"/>
              </w:rPr>
              <w:t>.</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EA65FD" w:rsidRPr="000C3F6F">
              <w:rPr>
                <w:rFonts w:ascii="Times New Roman" w:hAnsi="Times New Roman" w:cs="Times New Roman"/>
                <w:sz w:val="24"/>
                <w:szCs w:val="24"/>
                <w:lang w:val="uk-UA"/>
              </w:rPr>
              <w:t>Городецького, 9</w:t>
            </w:r>
          </w:p>
        </w:tc>
        <w:tc>
          <w:tcPr>
            <w:tcW w:w="2410" w:type="dxa"/>
          </w:tcPr>
          <w:p w:rsidR="00EA65FD" w:rsidRPr="000C3F6F" w:rsidRDefault="008B5185"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EA65FD" w:rsidRPr="000C3F6F">
              <w:rPr>
                <w:rFonts w:ascii="Times New Roman" w:hAnsi="Times New Roman" w:cs="Times New Roman"/>
                <w:sz w:val="24"/>
                <w:szCs w:val="24"/>
                <w:lang w:val="uk-UA"/>
              </w:rPr>
              <w:t>9</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A65FD" w:rsidRPr="000C3F6F" w:rsidRDefault="00EA65FD"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Гінхбург</w:t>
            </w:r>
            <w:proofErr w:type="spellEnd"/>
            <w:r w:rsidRPr="000C3F6F">
              <w:rPr>
                <w:rFonts w:ascii="Times New Roman" w:hAnsi="Times New Roman" w:cs="Times New Roman"/>
                <w:sz w:val="24"/>
                <w:szCs w:val="24"/>
                <w:lang w:val="uk-UA"/>
              </w:rPr>
              <w:t xml:space="preserve"> М.</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З.</w:t>
            </w:r>
          </w:p>
        </w:tc>
        <w:tc>
          <w:tcPr>
            <w:tcW w:w="2835" w:type="dxa"/>
          </w:tcPr>
          <w:p w:rsidR="00EA65FD" w:rsidRPr="000C3F6F" w:rsidRDefault="00EA65FD" w:rsidP="003B64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3B643F" w:rsidRPr="000C3F6F">
              <w:rPr>
                <w:rFonts w:ascii="Times New Roman" w:hAnsi="Times New Roman" w:cs="Times New Roman"/>
                <w:sz w:val="24"/>
                <w:szCs w:val="24"/>
                <w:lang w:val="uk-UA"/>
              </w:rPr>
              <w:t xml:space="preserve"> (Старокиївська районна Державна адміністрація м. Києва) № 328 від 28.09.2001 р</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28</w:t>
            </w:r>
            <w:r w:rsidR="00EA65FD" w:rsidRPr="000C3F6F">
              <w:rPr>
                <w:rFonts w:ascii="Times New Roman" w:hAnsi="Times New Roman" w:cs="Times New Roman"/>
                <w:sz w:val="24"/>
                <w:szCs w:val="24"/>
                <w:lang w:val="uk-UA"/>
              </w:rPr>
              <w:t>.</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EA65FD" w:rsidRPr="000C3F6F">
              <w:rPr>
                <w:rFonts w:ascii="Times New Roman" w:hAnsi="Times New Roman" w:cs="Times New Roman"/>
                <w:sz w:val="24"/>
                <w:szCs w:val="24"/>
                <w:lang w:val="uk-UA"/>
              </w:rPr>
              <w:t>Станіславського, 3</w:t>
            </w:r>
          </w:p>
        </w:tc>
        <w:tc>
          <w:tcPr>
            <w:tcW w:w="2410" w:type="dxa"/>
          </w:tcPr>
          <w:p w:rsidR="00EA65FD" w:rsidRPr="000C3F6F" w:rsidRDefault="008B5185"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EA65FD" w:rsidRPr="000C3F6F">
              <w:rPr>
                <w:rFonts w:ascii="Times New Roman" w:hAnsi="Times New Roman" w:cs="Times New Roman"/>
                <w:sz w:val="24"/>
                <w:szCs w:val="24"/>
                <w:lang w:val="uk-UA"/>
              </w:rPr>
              <w:t>18</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A65FD" w:rsidRPr="000C3F6F" w:rsidRDefault="00EA65FD" w:rsidP="004213E9">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Спіра</w:t>
            </w:r>
            <w:proofErr w:type="spellEnd"/>
            <w:r w:rsidRPr="000C3F6F">
              <w:rPr>
                <w:rFonts w:ascii="Times New Roman" w:hAnsi="Times New Roman" w:cs="Times New Roman"/>
                <w:sz w:val="24"/>
                <w:szCs w:val="24"/>
                <w:lang w:val="uk-UA"/>
              </w:rPr>
              <w:t xml:space="preserve"> Ж.</w:t>
            </w:r>
          </w:p>
        </w:tc>
        <w:tc>
          <w:tcPr>
            <w:tcW w:w="2835"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розпорядження</w:t>
            </w:r>
            <w:r w:rsidR="00227ED3" w:rsidRPr="000C3F6F">
              <w:rPr>
                <w:rFonts w:ascii="Times New Roman" w:hAnsi="Times New Roman" w:cs="Times New Roman"/>
                <w:sz w:val="24"/>
                <w:szCs w:val="24"/>
                <w:lang w:val="uk-UA"/>
              </w:rPr>
              <w:t xml:space="preserve"> (Печерської районної Державної адміністрації м. Києва) С-2804 від 11.06.2004 р.</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29</w:t>
            </w:r>
            <w:r w:rsidR="00EA65FD" w:rsidRPr="000C3F6F">
              <w:rPr>
                <w:rFonts w:ascii="Times New Roman" w:hAnsi="Times New Roman" w:cs="Times New Roman"/>
                <w:sz w:val="24"/>
                <w:szCs w:val="24"/>
                <w:lang w:val="uk-UA"/>
              </w:rPr>
              <w:t>.</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7E3F5B" w:rsidRPr="000C3F6F">
              <w:rPr>
                <w:rFonts w:ascii="Times New Roman" w:hAnsi="Times New Roman" w:cs="Times New Roman"/>
                <w:sz w:val="24"/>
                <w:szCs w:val="24"/>
                <w:lang w:val="uk-UA"/>
              </w:rPr>
              <w:t xml:space="preserve">Лютеранська, </w:t>
            </w:r>
            <w:r w:rsidR="00EA65FD" w:rsidRPr="000C3F6F">
              <w:rPr>
                <w:rFonts w:ascii="Times New Roman" w:hAnsi="Times New Roman" w:cs="Times New Roman"/>
                <w:sz w:val="24"/>
                <w:szCs w:val="24"/>
                <w:lang w:val="uk-UA"/>
              </w:rPr>
              <w:t>21/12</w:t>
            </w:r>
          </w:p>
        </w:tc>
        <w:tc>
          <w:tcPr>
            <w:tcW w:w="2410" w:type="dxa"/>
          </w:tcPr>
          <w:p w:rsidR="00EA65FD" w:rsidRPr="000C3F6F" w:rsidRDefault="008B5185"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EA65FD" w:rsidRPr="000C3F6F">
              <w:rPr>
                <w:rFonts w:ascii="Times New Roman" w:hAnsi="Times New Roman" w:cs="Times New Roman"/>
                <w:sz w:val="24"/>
                <w:szCs w:val="24"/>
                <w:lang w:val="uk-UA"/>
              </w:rPr>
              <w:t>23</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A65FD" w:rsidRPr="000C3F6F" w:rsidRDefault="00EA65FD" w:rsidP="004213E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Зелінський О.</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Б.</w:t>
            </w:r>
          </w:p>
        </w:tc>
        <w:tc>
          <w:tcPr>
            <w:tcW w:w="2835" w:type="dxa"/>
          </w:tcPr>
          <w:p w:rsidR="00EA65FD" w:rsidRPr="000C3F6F" w:rsidRDefault="00EA65FD" w:rsidP="00807AF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технічний паспорт, розпорядження</w:t>
            </w:r>
            <w:r w:rsidR="002335EB" w:rsidRPr="000C3F6F">
              <w:rPr>
                <w:rFonts w:ascii="Times New Roman" w:hAnsi="Times New Roman" w:cs="Times New Roman"/>
                <w:sz w:val="24"/>
                <w:szCs w:val="24"/>
                <w:lang w:val="uk-UA"/>
              </w:rPr>
              <w:t xml:space="preserve"> ( Старокиївська районна Державна адміністрація м. Києва) №</w:t>
            </w:r>
            <w:r w:rsidR="00807AFF" w:rsidRPr="000C3F6F">
              <w:rPr>
                <w:rFonts w:ascii="Times New Roman" w:hAnsi="Times New Roman" w:cs="Times New Roman"/>
                <w:sz w:val="24"/>
                <w:szCs w:val="24"/>
                <w:lang w:val="uk-UA"/>
              </w:rPr>
              <w:t>599</w:t>
            </w:r>
            <w:r w:rsidR="002335EB" w:rsidRPr="000C3F6F">
              <w:rPr>
                <w:rFonts w:ascii="Times New Roman" w:hAnsi="Times New Roman" w:cs="Times New Roman"/>
                <w:sz w:val="24"/>
                <w:szCs w:val="24"/>
                <w:lang w:val="uk-UA"/>
              </w:rPr>
              <w:t xml:space="preserve"> від </w:t>
            </w:r>
            <w:r w:rsidR="00807AFF" w:rsidRPr="000C3F6F">
              <w:rPr>
                <w:rFonts w:ascii="Times New Roman" w:hAnsi="Times New Roman" w:cs="Times New Roman"/>
                <w:sz w:val="24"/>
                <w:szCs w:val="24"/>
                <w:lang w:val="uk-UA"/>
              </w:rPr>
              <w:t>04</w:t>
            </w:r>
            <w:r w:rsidR="002335EB" w:rsidRPr="000C3F6F">
              <w:rPr>
                <w:rFonts w:ascii="Times New Roman" w:hAnsi="Times New Roman" w:cs="Times New Roman"/>
                <w:sz w:val="24"/>
                <w:szCs w:val="24"/>
                <w:lang w:val="uk-UA"/>
              </w:rPr>
              <w:t>.0</w:t>
            </w:r>
            <w:r w:rsidR="00807AFF" w:rsidRPr="000C3F6F">
              <w:rPr>
                <w:rFonts w:ascii="Times New Roman" w:hAnsi="Times New Roman" w:cs="Times New Roman"/>
                <w:sz w:val="24"/>
                <w:szCs w:val="24"/>
                <w:lang w:val="uk-UA"/>
              </w:rPr>
              <w:t>4</w:t>
            </w:r>
            <w:r w:rsidR="002335EB" w:rsidRPr="000C3F6F">
              <w:rPr>
                <w:rFonts w:ascii="Times New Roman" w:hAnsi="Times New Roman" w:cs="Times New Roman"/>
                <w:sz w:val="24"/>
                <w:szCs w:val="24"/>
                <w:lang w:val="uk-UA"/>
              </w:rPr>
              <w:t>.</w:t>
            </w:r>
            <w:r w:rsidR="00807AFF" w:rsidRPr="000C3F6F">
              <w:rPr>
                <w:rFonts w:ascii="Times New Roman" w:hAnsi="Times New Roman" w:cs="Times New Roman"/>
                <w:sz w:val="24"/>
                <w:szCs w:val="24"/>
                <w:lang w:val="uk-UA"/>
              </w:rPr>
              <w:t>2003</w:t>
            </w:r>
            <w:r w:rsidR="002335EB" w:rsidRPr="000C3F6F">
              <w:rPr>
                <w:rFonts w:ascii="Times New Roman" w:hAnsi="Times New Roman" w:cs="Times New Roman"/>
                <w:sz w:val="24"/>
                <w:szCs w:val="24"/>
                <w:lang w:val="uk-UA"/>
              </w:rPr>
              <w:t xml:space="preserve"> р.</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30</w:t>
            </w:r>
            <w:r w:rsidR="00EA65FD" w:rsidRPr="000C3F6F">
              <w:rPr>
                <w:rFonts w:ascii="Times New Roman" w:hAnsi="Times New Roman" w:cs="Times New Roman"/>
                <w:sz w:val="24"/>
                <w:szCs w:val="24"/>
                <w:lang w:val="uk-UA"/>
              </w:rPr>
              <w:t>.</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EA65FD" w:rsidRPr="000C3F6F">
              <w:rPr>
                <w:rFonts w:ascii="Times New Roman" w:hAnsi="Times New Roman" w:cs="Times New Roman"/>
                <w:sz w:val="24"/>
                <w:szCs w:val="24"/>
                <w:lang w:val="uk-UA"/>
              </w:rPr>
              <w:t>Заньковецької, 6</w:t>
            </w:r>
          </w:p>
        </w:tc>
        <w:tc>
          <w:tcPr>
            <w:tcW w:w="2410" w:type="dxa"/>
          </w:tcPr>
          <w:p w:rsidR="00EA65FD" w:rsidRPr="000C3F6F" w:rsidRDefault="00EA65FD"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49</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EA65FD" w:rsidRPr="000C3F6F" w:rsidRDefault="00EA65FD"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ab/>
            </w:r>
            <w:proofErr w:type="spellStart"/>
            <w:r w:rsidRPr="000C3F6F">
              <w:rPr>
                <w:rFonts w:ascii="Times New Roman" w:hAnsi="Times New Roman" w:cs="Times New Roman"/>
                <w:sz w:val="24"/>
                <w:szCs w:val="24"/>
                <w:lang w:val="uk-UA"/>
              </w:rPr>
              <w:t>Спіра</w:t>
            </w:r>
            <w:proofErr w:type="spellEnd"/>
            <w:r w:rsidRPr="000C3F6F">
              <w:rPr>
                <w:rFonts w:ascii="Times New Roman" w:hAnsi="Times New Roman" w:cs="Times New Roman"/>
                <w:sz w:val="24"/>
                <w:szCs w:val="24"/>
                <w:lang w:val="uk-UA"/>
              </w:rPr>
              <w:t xml:space="preserve"> Ж.</w:t>
            </w:r>
          </w:p>
        </w:tc>
        <w:tc>
          <w:tcPr>
            <w:tcW w:w="2835" w:type="dxa"/>
          </w:tcPr>
          <w:p w:rsidR="00EA65FD" w:rsidRPr="000C3F6F" w:rsidRDefault="00EA65FD" w:rsidP="00807AF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Паспорт опорядження </w:t>
            </w:r>
            <w:r w:rsidRPr="000C3F6F">
              <w:rPr>
                <w:rFonts w:ascii="Times New Roman" w:hAnsi="Times New Roman" w:cs="Times New Roman"/>
                <w:sz w:val="24"/>
                <w:szCs w:val="24"/>
                <w:lang w:val="uk-UA"/>
              </w:rPr>
              <w:lastRenderedPageBreak/>
              <w:t>фасаду</w:t>
            </w:r>
            <w:r w:rsidR="00807AFF" w:rsidRPr="000C3F6F">
              <w:rPr>
                <w:rFonts w:ascii="Times New Roman" w:hAnsi="Times New Roman" w:cs="Times New Roman"/>
                <w:sz w:val="24"/>
                <w:szCs w:val="24"/>
                <w:lang w:val="uk-UA"/>
              </w:rPr>
              <w:t xml:space="preserve"> №733 від 19.12.2006р.</w:t>
            </w:r>
            <w:r w:rsidRPr="000C3F6F">
              <w:rPr>
                <w:rFonts w:ascii="Times New Roman" w:hAnsi="Times New Roman" w:cs="Times New Roman"/>
                <w:sz w:val="24"/>
                <w:szCs w:val="24"/>
                <w:lang w:val="uk-UA"/>
              </w:rPr>
              <w:t>, проект, розпорядження</w:t>
            </w:r>
            <w:r w:rsidR="00807AFF" w:rsidRPr="000C3F6F">
              <w:rPr>
                <w:rFonts w:ascii="Times New Roman" w:hAnsi="Times New Roman" w:cs="Times New Roman"/>
                <w:sz w:val="24"/>
                <w:szCs w:val="24"/>
                <w:lang w:val="uk-UA"/>
              </w:rPr>
              <w:t xml:space="preserve"> (Печерської районної Державної адміністрації м. Києва) №710 від 15.06.2004 р.</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EA65FD" w:rsidRPr="000C3F6F" w:rsidTr="000C3F6F">
        <w:tc>
          <w:tcPr>
            <w:tcW w:w="534" w:type="dxa"/>
          </w:tcPr>
          <w:p w:rsidR="00EA65FD"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31</w:t>
            </w:r>
            <w:r w:rsidR="00EA65FD" w:rsidRPr="000C3F6F">
              <w:rPr>
                <w:rFonts w:ascii="Times New Roman" w:hAnsi="Times New Roman" w:cs="Times New Roman"/>
                <w:sz w:val="24"/>
                <w:szCs w:val="24"/>
                <w:lang w:val="uk-UA"/>
              </w:rPr>
              <w:t>.</w:t>
            </w:r>
          </w:p>
        </w:tc>
        <w:tc>
          <w:tcPr>
            <w:tcW w:w="2551" w:type="dxa"/>
          </w:tcPr>
          <w:p w:rsidR="00EA65FD"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proofErr w:type="spellStart"/>
            <w:r w:rsidR="00EA65FD" w:rsidRPr="000C3F6F">
              <w:rPr>
                <w:rFonts w:ascii="Times New Roman" w:hAnsi="Times New Roman" w:cs="Times New Roman"/>
                <w:sz w:val="24"/>
                <w:szCs w:val="24"/>
                <w:lang w:val="uk-UA"/>
              </w:rPr>
              <w:t>Ольгінська</w:t>
            </w:r>
            <w:proofErr w:type="spellEnd"/>
            <w:r w:rsidR="00EA65FD" w:rsidRPr="000C3F6F">
              <w:rPr>
                <w:rFonts w:ascii="Times New Roman" w:hAnsi="Times New Roman" w:cs="Times New Roman"/>
                <w:sz w:val="24"/>
                <w:szCs w:val="24"/>
                <w:lang w:val="uk-UA"/>
              </w:rPr>
              <w:t>, 2/1</w:t>
            </w:r>
          </w:p>
        </w:tc>
        <w:tc>
          <w:tcPr>
            <w:tcW w:w="2410" w:type="dxa"/>
          </w:tcPr>
          <w:p w:rsidR="00EA65FD" w:rsidRPr="000C3F6F" w:rsidRDefault="008B5185"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EA65FD" w:rsidRPr="000C3F6F">
              <w:rPr>
                <w:rFonts w:ascii="Times New Roman" w:hAnsi="Times New Roman" w:cs="Times New Roman"/>
                <w:sz w:val="24"/>
                <w:szCs w:val="24"/>
                <w:lang w:val="uk-UA"/>
              </w:rPr>
              <w:t>16</w:t>
            </w:r>
          </w:p>
        </w:tc>
        <w:tc>
          <w:tcPr>
            <w:tcW w:w="1701"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A65FD" w:rsidRPr="000C3F6F" w:rsidRDefault="00EA65FD"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АТ </w:t>
            </w:r>
            <w:r w:rsidR="008B5185" w:rsidRPr="000C3F6F">
              <w:rPr>
                <w:rFonts w:ascii="Times New Roman" w:hAnsi="Times New Roman" w:cs="Times New Roman"/>
                <w:sz w:val="24"/>
                <w:szCs w:val="24"/>
                <w:lang w:val="uk-UA"/>
              </w:rPr>
              <w:t>«</w:t>
            </w:r>
            <w:proofErr w:type="spellStart"/>
            <w:r w:rsidRPr="000C3F6F">
              <w:rPr>
                <w:rFonts w:ascii="Times New Roman" w:hAnsi="Times New Roman" w:cs="Times New Roman"/>
                <w:sz w:val="24"/>
                <w:szCs w:val="24"/>
                <w:lang w:val="uk-UA"/>
              </w:rPr>
              <w:t>Петроімпекс</w:t>
            </w:r>
            <w:proofErr w:type="spellEnd"/>
            <w:r w:rsidR="008B5185" w:rsidRPr="000C3F6F">
              <w:rPr>
                <w:rFonts w:ascii="Times New Roman" w:hAnsi="Times New Roman" w:cs="Times New Roman"/>
                <w:sz w:val="24"/>
                <w:szCs w:val="24"/>
                <w:lang w:val="uk-UA"/>
              </w:rPr>
              <w:t>»</w:t>
            </w:r>
          </w:p>
        </w:tc>
        <w:tc>
          <w:tcPr>
            <w:tcW w:w="2835" w:type="dxa"/>
          </w:tcPr>
          <w:p w:rsidR="00EA65FD" w:rsidRPr="000C3F6F" w:rsidRDefault="00EA65FD"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рішення</w:t>
            </w:r>
            <w:r w:rsidR="00581C5C" w:rsidRPr="000C3F6F">
              <w:rPr>
                <w:rFonts w:ascii="Times New Roman" w:hAnsi="Times New Roman" w:cs="Times New Roman"/>
                <w:sz w:val="24"/>
                <w:szCs w:val="24"/>
                <w:lang w:val="uk-UA"/>
              </w:rPr>
              <w:t xml:space="preserve"> (Старокиївська районна рада народних депутатів м. Києва) від 10 квітня 1995р. №67</w:t>
            </w:r>
          </w:p>
        </w:tc>
        <w:tc>
          <w:tcPr>
            <w:tcW w:w="2977" w:type="dxa"/>
          </w:tcPr>
          <w:p w:rsidR="00EA65FD" w:rsidRPr="000C3F6F" w:rsidRDefault="00EA65FD"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32</w:t>
            </w:r>
            <w:r w:rsidR="00D1556A"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59303E" w:rsidRPr="000C3F6F">
              <w:rPr>
                <w:rFonts w:ascii="Times New Roman" w:hAnsi="Times New Roman" w:cs="Times New Roman"/>
                <w:sz w:val="24"/>
                <w:szCs w:val="24"/>
                <w:lang w:val="uk-UA"/>
              </w:rPr>
              <w:t xml:space="preserve">Басейна, </w:t>
            </w:r>
            <w:r w:rsidR="00D1556A" w:rsidRPr="000C3F6F">
              <w:rPr>
                <w:rFonts w:ascii="Times New Roman" w:hAnsi="Times New Roman" w:cs="Times New Roman"/>
                <w:sz w:val="24"/>
                <w:szCs w:val="24"/>
                <w:lang w:val="uk-UA"/>
              </w:rPr>
              <w:t>1/2</w:t>
            </w:r>
          </w:p>
        </w:tc>
        <w:tc>
          <w:tcPr>
            <w:tcW w:w="2410" w:type="dxa"/>
          </w:tcPr>
          <w:p w:rsidR="00D1556A" w:rsidRPr="000C3F6F" w:rsidRDefault="008B5185"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pgNum/>
            </w:r>
            <w:r w:rsidRPr="000C3F6F">
              <w:rPr>
                <w:rFonts w:ascii="Times New Roman" w:hAnsi="Times New Roman" w:cs="Times New Roman"/>
                <w:sz w:val="24"/>
                <w:szCs w:val="24"/>
                <w:lang w:val="uk-UA"/>
              </w:rPr>
              <w:t xml:space="preserve"> кв. </w:t>
            </w:r>
            <w:r w:rsidR="00D1556A" w:rsidRPr="000C3F6F">
              <w:rPr>
                <w:rFonts w:ascii="Times New Roman" w:hAnsi="Times New Roman" w:cs="Times New Roman"/>
                <w:sz w:val="24"/>
                <w:szCs w:val="24"/>
                <w:lang w:val="uk-UA"/>
              </w:rPr>
              <w:t>37 та 40</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Науменко Н. Л.</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Лист погоджень до ордеру</w:t>
            </w:r>
            <w:r w:rsidR="00581C5C" w:rsidRPr="000C3F6F">
              <w:rPr>
                <w:rFonts w:ascii="Times New Roman" w:hAnsi="Times New Roman" w:cs="Times New Roman"/>
                <w:sz w:val="24"/>
                <w:szCs w:val="24"/>
                <w:lang w:val="uk-UA"/>
              </w:rPr>
              <w:t xml:space="preserve"> №08060131</w:t>
            </w:r>
            <w:r w:rsidRPr="000C3F6F">
              <w:rPr>
                <w:rFonts w:ascii="Times New Roman" w:hAnsi="Times New Roman" w:cs="Times New Roman"/>
                <w:sz w:val="24"/>
                <w:szCs w:val="24"/>
                <w:lang w:val="uk-UA"/>
              </w:rPr>
              <w:t>, дозвіл</w:t>
            </w:r>
            <w:r w:rsidR="00581C5C" w:rsidRPr="000C3F6F">
              <w:rPr>
                <w:rFonts w:ascii="Times New Roman" w:hAnsi="Times New Roman" w:cs="Times New Roman"/>
                <w:sz w:val="24"/>
                <w:szCs w:val="24"/>
                <w:lang w:val="uk-UA"/>
              </w:rPr>
              <w:t xml:space="preserve"> (державна служба з питань національної культурної спадщини) №22-2380\9 від 21.09.07р.</w:t>
            </w:r>
            <w:r w:rsidRPr="000C3F6F">
              <w:rPr>
                <w:rFonts w:ascii="Times New Roman" w:hAnsi="Times New Roman" w:cs="Times New Roman"/>
                <w:sz w:val="24"/>
                <w:szCs w:val="24"/>
                <w:lang w:val="uk-UA"/>
              </w:rPr>
              <w:t>, розпорядження</w:t>
            </w:r>
            <w:r w:rsidR="00581C5C" w:rsidRPr="000C3F6F">
              <w:rPr>
                <w:rFonts w:ascii="Times New Roman" w:hAnsi="Times New Roman" w:cs="Times New Roman"/>
                <w:sz w:val="24"/>
                <w:szCs w:val="24"/>
                <w:lang w:val="uk-UA"/>
              </w:rPr>
              <w:t xml:space="preserve"> (Київська міська Державна адміністрація) №948 від 20.07.2007р.</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D1556A"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w:t>
            </w:r>
            <w:r w:rsidR="009D3A3B" w:rsidRPr="000C3F6F">
              <w:rPr>
                <w:rFonts w:ascii="Times New Roman" w:hAnsi="Times New Roman" w:cs="Times New Roman"/>
                <w:sz w:val="24"/>
                <w:szCs w:val="24"/>
                <w:lang w:val="uk-UA"/>
              </w:rPr>
              <w:t>3</w:t>
            </w:r>
            <w:r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Городецького, 10</w:t>
            </w:r>
          </w:p>
        </w:tc>
        <w:tc>
          <w:tcPr>
            <w:tcW w:w="2410" w:type="dxa"/>
          </w:tcPr>
          <w:p w:rsidR="00D1556A" w:rsidRPr="000C3F6F" w:rsidRDefault="00D1556A"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23, 24</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Кононцев</w:t>
            </w:r>
            <w:proofErr w:type="spellEnd"/>
            <w:r w:rsidRPr="000C3F6F">
              <w:rPr>
                <w:rFonts w:ascii="Times New Roman" w:hAnsi="Times New Roman" w:cs="Times New Roman"/>
                <w:sz w:val="24"/>
                <w:szCs w:val="24"/>
                <w:lang w:val="uk-UA"/>
              </w:rPr>
              <w:t xml:space="preserve">  М. В.</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D1556A"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w:t>
            </w:r>
            <w:r w:rsidR="009D3A3B" w:rsidRPr="000C3F6F">
              <w:rPr>
                <w:rFonts w:ascii="Times New Roman" w:hAnsi="Times New Roman" w:cs="Times New Roman"/>
                <w:sz w:val="24"/>
                <w:szCs w:val="24"/>
                <w:lang w:val="uk-UA"/>
              </w:rPr>
              <w:t>4</w:t>
            </w:r>
            <w:r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Заньковецької</w:t>
            </w:r>
            <w:r w:rsidR="008A0C43" w:rsidRPr="000C3F6F">
              <w:rPr>
                <w:rFonts w:ascii="Times New Roman" w:hAnsi="Times New Roman" w:cs="Times New Roman"/>
                <w:sz w:val="24"/>
                <w:szCs w:val="24"/>
                <w:lang w:val="uk-UA"/>
              </w:rPr>
              <w:t>,</w:t>
            </w:r>
            <w:r w:rsidR="00D1556A" w:rsidRPr="000C3F6F">
              <w:rPr>
                <w:rFonts w:ascii="Times New Roman" w:hAnsi="Times New Roman" w:cs="Times New Roman"/>
                <w:sz w:val="24"/>
                <w:szCs w:val="24"/>
                <w:lang w:val="uk-UA"/>
              </w:rPr>
              <w:t xml:space="preserve"> 3/1</w:t>
            </w:r>
          </w:p>
        </w:tc>
        <w:tc>
          <w:tcPr>
            <w:tcW w:w="2410" w:type="dxa"/>
          </w:tcPr>
          <w:p w:rsidR="00D1556A" w:rsidRPr="000C3F6F" w:rsidRDefault="00D1556A"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№2</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Медична амбулаторія</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ордер</w:t>
            </w:r>
            <w:r w:rsidR="00DF3E55" w:rsidRPr="000C3F6F">
              <w:rPr>
                <w:rFonts w:ascii="Times New Roman" w:hAnsi="Times New Roman" w:cs="Times New Roman"/>
                <w:sz w:val="24"/>
                <w:szCs w:val="24"/>
                <w:lang w:val="uk-UA"/>
              </w:rPr>
              <w:t xml:space="preserve"> №238 від 09.06 1992р.</w:t>
            </w:r>
            <w:r w:rsidRPr="000C3F6F">
              <w:rPr>
                <w:rFonts w:ascii="Times New Roman" w:hAnsi="Times New Roman" w:cs="Times New Roman"/>
                <w:sz w:val="24"/>
                <w:szCs w:val="24"/>
                <w:lang w:val="uk-UA"/>
              </w:rPr>
              <w:t>, розпорядження</w:t>
            </w:r>
            <w:r w:rsidR="00DF3E55" w:rsidRPr="000C3F6F">
              <w:rPr>
                <w:rFonts w:ascii="Times New Roman" w:hAnsi="Times New Roman" w:cs="Times New Roman"/>
                <w:sz w:val="24"/>
                <w:szCs w:val="24"/>
                <w:lang w:val="uk-UA"/>
              </w:rPr>
              <w:t xml:space="preserve"> (Печерська районна Державна адміністрація) №1285 від 06.10.2004р.</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D1556A"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w:t>
            </w:r>
            <w:r w:rsidR="009D3A3B" w:rsidRPr="000C3F6F">
              <w:rPr>
                <w:rFonts w:ascii="Times New Roman" w:hAnsi="Times New Roman" w:cs="Times New Roman"/>
                <w:sz w:val="24"/>
                <w:szCs w:val="24"/>
                <w:lang w:val="uk-UA"/>
              </w:rPr>
              <w:t>5</w:t>
            </w:r>
            <w:r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Хрещатик, 15/4</w:t>
            </w:r>
          </w:p>
        </w:tc>
        <w:tc>
          <w:tcPr>
            <w:tcW w:w="2410" w:type="dxa"/>
          </w:tcPr>
          <w:p w:rsidR="00D1556A" w:rsidRPr="000C3F6F" w:rsidRDefault="00D1556A" w:rsidP="00EA65FD">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168, 168А, 188, 197</w:t>
            </w:r>
          </w:p>
        </w:tc>
        <w:tc>
          <w:tcPr>
            <w:tcW w:w="1701" w:type="dxa"/>
          </w:tcPr>
          <w:p w:rsidR="00D1556A" w:rsidRPr="000C3F6F" w:rsidRDefault="00D1556A" w:rsidP="00D1556A">
            <w:pPr>
              <w:jc w:val="center"/>
              <w:rPr>
                <w:rFonts w:ascii="Times New Roman" w:hAnsi="Times New Roman" w:cs="Times New Roman"/>
                <w:b/>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Бесараб Є.</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О.</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Декларація</w:t>
            </w:r>
            <w:r w:rsidR="00DF3E55" w:rsidRPr="000C3F6F">
              <w:rPr>
                <w:rFonts w:ascii="Times New Roman" w:hAnsi="Times New Roman" w:cs="Times New Roman"/>
                <w:sz w:val="24"/>
                <w:szCs w:val="24"/>
                <w:lang w:val="uk-UA"/>
              </w:rPr>
              <w:t xml:space="preserve"> №КВ 08211070327 від 04 листопада 2011р.</w:t>
            </w:r>
            <w:r w:rsidRPr="000C3F6F">
              <w:rPr>
                <w:rFonts w:ascii="Times New Roman" w:hAnsi="Times New Roman" w:cs="Times New Roman"/>
                <w:sz w:val="24"/>
                <w:szCs w:val="24"/>
                <w:lang w:val="uk-UA"/>
              </w:rPr>
              <w:t>, проект, технічний паспорт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36</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F3E55" w:rsidRPr="000C3F6F">
              <w:rPr>
                <w:rFonts w:ascii="Times New Roman" w:hAnsi="Times New Roman" w:cs="Times New Roman"/>
                <w:sz w:val="24"/>
                <w:szCs w:val="24"/>
                <w:lang w:val="uk-UA"/>
              </w:rPr>
              <w:t xml:space="preserve">Басейна, </w:t>
            </w:r>
            <w:r w:rsidR="00D1556A" w:rsidRPr="000C3F6F">
              <w:rPr>
                <w:rFonts w:ascii="Times New Roman" w:hAnsi="Times New Roman" w:cs="Times New Roman"/>
                <w:sz w:val="24"/>
                <w:szCs w:val="24"/>
                <w:lang w:val="uk-UA"/>
              </w:rPr>
              <w:t>9А</w:t>
            </w:r>
          </w:p>
        </w:tc>
        <w:tc>
          <w:tcPr>
            <w:tcW w:w="2410"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№1</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Гладченко</w:t>
            </w:r>
            <w:proofErr w:type="spellEnd"/>
            <w:r w:rsidRPr="000C3F6F">
              <w:rPr>
                <w:rFonts w:ascii="Times New Roman" w:hAnsi="Times New Roman" w:cs="Times New Roman"/>
                <w:sz w:val="24"/>
                <w:szCs w:val="24"/>
                <w:lang w:val="uk-UA"/>
              </w:rPr>
              <w:t xml:space="preserve">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Б.</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DF3E55" w:rsidRPr="000C3F6F">
              <w:rPr>
                <w:rFonts w:ascii="Times New Roman" w:hAnsi="Times New Roman" w:cs="Times New Roman"/>
                <w:sz w:val="24"/>
                <w:szCs w:val="24"/>
                <w:lang w:val="uk-UA"/>
              </w:rPr>
              <w:t xml:space="preserve"> ( Печерська районна </w:t>
            </w:r>
            <w:r w:rsidR="00DF3E55" w:rsidRPr="000C3F6F">
              <w:rPr>
                <w:rFonts w:ascii="Times New Roman" w:hAnsi="Times New Roman" w:cs="Times New Roman"/>
                <w:sz w:val="24"/>
                <w:szCs w:val="24"/>
                <w:lang w:val="uk-UA"/>
              </w:rPr>
              <w:lastRenderedPageBreak/>
              <w:t>Державна адміністрація) №725 від 25.06.2002р.</w:t>
            </w:r>
            <w:r w:rsidRPr="000C3F6F">
              <w:rPr>
                <w:rFonts w:ascii="Times New Roman" w:hAnsi="Times New Roman" w:cs="Times New Roman"/>
                <w:sz w:val="24"/>
                <w:szCs w:val="24"/>
                <w:lang w:val="uk-UA"/>
              </w:rPr>
              <w:t>, проект, технічний паспорт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37</w:t>
            </w:r>
            <w:r w:rsidR="00D1556A"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Круглоуніверситетська, 14</w:t>
            </w:r>
          </w:p>
        </w:tc>
        <w:tc>
          <w:tcPr>
            <w:tcW w:w="2410"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прим ТОВ </w:t>
            </w:r>
            <w:r w:rsidR="008B5185"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Вишня</w:t>
            </w:r>
            <w:r w:rsidR="008B5185" w:rsidRPr="000C3F6F">
              <w:rPr>
                <w:rFonts w:ascii="Times New Roman" w:hAnsi="Times New Roman" w:cs="Times New Roman"/>
                <w:sz w:val="24"/>
                <w:szCs w:val="24"/>
                <w:lang w:val="uk-UA"/>
              </w:rPr>
              <w:t>»</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p>
        </w:tc>
        <w:tc>
          <w:tcPr>
            <w:tcW w:w="2835" w:type="dxa"/>
          </w:tcPr>
          <w:p w:rsidR="00D1556A" w:rsidRPr="000C3F6F" w:rsidRDefault="00D1556A" w:rsidP="00DF3E5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9D039E" w:rsidRPr="000C3F6F">
              <w:rPr>
                <w:rFonts w:ascii="Times New Roman" w:hAnsi="Times New Roman" w:cs="Times New Roman"/>
                <w:sz w:val="24"/>
                <w:szCs w:val="24"/>
                <w:lang w:val="uk-UA"/>
              </w:rPr>
              <w:t xml:space="preserve"> №379 в</w:t>
            </w:r>
            <w:r w:rsidR="00DF3E55" w:rsidRPr="000C3F6F">
              <w:rPr>
                <w:rFonts w:ascii="Times New Roman" w:hAnsi="Times New Roman" w:cs="Times New Roman"/>
                <w:sz w:val="24"/>
                <w:szCs w:val="24"/>
                <w:lang w:val="uk-UA"/>
              </w:rPr>
              <w:t>і</w:t>
            </w:r>
            <w:r w:rsidR="009D039E" w:rsidRPr="000C3F6F">
              <w:rPr>
                <w:rFonts w:ascii="Times New Roman" w:hAnsi="Times New Roman" w:cs="Times New Roman"/>
                <w:sz w:val="24"/>
                <w:szCs w:val="24"/>
                <w:lang w:val="uk-UA"/>
              </w:rPr>
              <w:t>д 02.03.2001р.</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38</w:t>
            </w:r>
            <w:r w:rsidR="00D1556A"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Хрещатик, 29</w:t>
            </w:r>
          </w:p>
        </w:tc>
        <w:tc>
          <w:tcPr>
            <w:tcW w:w="2410"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82</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Гребеножко</w:t>
            </w:r>
            <w:proofErr w:type="spellEnd"/>
            <w:r w:rsidRPr="000C3F6F">
              <w:rPr>
                <w:rFonts w:ascii="Times New Roman" w:hAnsi="Times New Roman" w:cs="Times New Roman"/>
                <w:sz w:val="24"/>
                <w:szCs w:val="24"/>
                <w:lang w:val="uk-UA"/>
              </w:rPr>
              <w:t xml:space="preserve"> О.</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В.</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9D3A3B"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39</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Інститутська, 13А</w:t>
            </w:r>
          </w:p>
        </w:tc>
        <w:tc>
          <w:tcPr>
            <w:tcW w:w="2410"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прим. </w:t>
            </w:r>
            <w:r w:rsidR="008B5185" w:rsidRPr="000C3F6F">
              <w:rPr>
                <w:rFonts w:ascii="Times New Roman" w:hAnsi="Times New Roman" w:cs="Times New Roman"/>
                <w:sz w:val="24"/>
                <w:szCs w:val="24"/>
                <w:lang w:val="uk-UA"/>
              </w:rPr>
              <w:t>З</w:t>
            </w:r>
            <w:r w:rsidRPr="000C3F6F">
              <w:rPr>
                <w:rFonts w:ascii="Times New Roman" w:hAnsi="Times New Roman" w:cs="Times New Roman"/>
                <w:sz w:val="24"/>
                <w:szCs w:val="24"/>
                <w:lang w:val="uk-UA"/>
              </w:rPr>
              <w:t xml:space="preserve"> №1 по №7</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Дозвіл ДАБК</w:t>
            </w:r>
            <w:r w:rsidR="006C18B7" w:rsidRPr="000C3F6F">
              <w:rPr>
                <w:rFonts w:ascii="Times New Roman" w:hAnsi="Times New Roman" w:cs="Times New Roman"/>
                <w:sz w:val="24"/>
                <w:szCs w:val="24"/>
                <w:lang w:val="uk-UA"/>
              </w:rPr>
              <w:t xml:space="preserve"> №1821 –</w:t>
            </w:r>
            <w:proofErr w:type="spellStart"/>
            <w:r w:rsidR="006C18B7" w:rsidRPr="000C3F6F">
              <w:rPr>
                <w:rFonts w:ascii="Times New Roman" w:hAnsi="Times New Roman" w:cs="Times New Roman"/>
                <w:sz w:val="24"/>
                <w:szCs w:val="24"/>
                <w:lang w:val="uk-UA"/>
              </w:rPr>
              <w:t>Пч</w:t>
            </w:r>
            <w:proofErr w:type="spellEnd"/>
            <w:r w:rsidR="006C18B7" w:rsidRPr="000C3F6F">
              <w:rPr>
                <w:rFonts w:ascii="Times New Roman" w:hAnsi="Times New Roman" w:cs="Times New Roman"/>
                <w:sz w:val="24"/>
                <w:szCs w:val="24"/>
                <w:lang w:val="uk-UA"/>
              </w:rPr>
              <w:t>\С від 28.12.2009р.</w:t>
            </w:r>
            <w:r w:rsidRPr="000C3F6F">
              <w:rPr>
                <w:rFonts w:ascii="Times New Roman" w:hAnsi="Times New Roman" w:cs="Times New Roman"/>
                <w:sz w:val="24"/>
                <w:szCs w:val="24"/>
                <w:lang w:val="uk-UA"/>
              </w:rPr>
              <w:t>, проект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D1556A"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4</w:t>
            </w:r>
            <w:r w:rsidR="009D3A3B" w:rsidRPr="000C3F6F">
              <w:rPr>
                <w:rFonts w:ascii="Times New Roman" w:hAnsi="Times New Roman" w:cs="Times New Roman"/>
                <w:sz w:val="24"/>
                <w:szCs w:val="24"/>
                <w:lang w:val="uk-UA"/>
              </w:rPr>
              <w:t>0</w:t>
            </w:r>
            <w:r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7B0427" w:rsidRPr="000C3F6F">
              <w:rPr>
                <w:rFonts w:ascii="Times New Roman" w:hAnsi="Times New Roman" w:cs="Times New Roman"/>
                <w:sz w:val="24"/>
                <w:szCs w:val="24"/>
                <w:lang w:val="uk-UA"/>
              </w:rPr>
              <w:t xml:space="preserve">Басейна, </w:t>
            </w:r>
            <w:r w:rsidR="00D1556A" w:rsidRPr="000C3F6F">
              <w:rPr>
                <w:rFonts w:ascii="Times New Roman" w:hAnsi="Times New Roman" w:cs="Times New Roman"/>
                <w:sz w:val="24"/>
                <w:szCs w:val="24"/>
                <w:lang w:val="uk-UA"/>
              </w:rPr>
              <w:t>9</w:t>
            </w:r>
          </w:p>
        </w:tc>
        <w:tc>
          <w:tcPr>
            <w:tcW w:w="2410"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прим. </w:t>
            </w:r>
            <w:r w:rsidR="008B5185" w:rsidRPr="000C3F6F">
              <w:rPr>
                <w:rFonts w:ascii="Times New Roman" w:hAnsi="Times New Roman" w:cs="Times New Roman"/>
                <w:sz w:val="24"/>
                <w:szCs w:val="24"/>
                <w:lang w:val="uk-UA"/>
              </w:rPr>
              <w:t>З</w:t>
            </w:r>
            <w:r w:rsidRPr="000C3F6F">
              <w:rPr>
                <w:rFonts w:ascii="Times New Roman" w:hAnsi="Times New Roman" w:cs="Times New Roman"/>
                <w:sz w:val="24"/>
                <w:szCs w:val="24"/>
                <w:lang w:val="uk-UA"/>
              </w:rPr>
              <w:t xml:space="preserve"> №101 по №103</w:t>
            </w:r>
          </w:p>
        </w:tc>
        <w:tc>
          <w:tcPr>
            <w:tcW w:w="1701"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1556A"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ДП </w:t>
            </w:r>
            <w:r w:rsidR="008B5185"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Спектр-Б</w:t>
            </w:r>
            <w:r w:rsidR="008B5185" w:rsidRPr="000C3F6F">
              <w:rPr>
                <w:rFonts w:ascii="Times New Roman" w:hAnsi="Times New Roman" w:cs="Times New Roman"/>
                <w:sz w:val="24"/>
                <w:szCs w:val="24"/>
                <w:lang w:val="uk-UA"/>
              </w:rPr>
              <w:t>»</w:t>
            </w:r>
          </w:p>
        </w:tc>
        <w:tc>
          <w:tcPr>
            <w:tcW w:w="2835" w:type="dxa"/>
          </w:tcPr>
          <w:p w:rsidR="00D1556A" w:rsidRPr="000C3F6F" w:rsidRDefault="00D1556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технічний паспорт</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1556A" w:rsidRPr="000C3F6F" w:rsidTr="000C3F6F">
        <w:tc>
          <w:tcPr>
            <w:tcW w:w="534" w:type="dxa"/>
          </w:tcPr>
          <w:p w:rsidR="00D1556A" w:rsidRPr="000C3F6F" w:rsidRDefault="00D1556A" w:rsidP="009D3A3B">
            <w:pPr>
              <w:pStyle w:val="a4"/>
              <w:numPr>
                <w:ilvl w:val="0"/>
                <w:numId w:val="6"/>
              </w:numPr>
              <w:ind w:left="0"/>
              <w:rPr>
                <w:rFonts w:ascii="Times New Roman" w:hAnsi="Times New Roman" w:cs="Times New Roman"/>
                <w:sz w:val="24"/>
                <w:szCs w:val="24"/>
                <w:lang w:val="uk-UA"/>
              </w:rPr>
            </w:pPr>
            <w:r w:rsidRPr="000C3F6F">
              <w:rPr>
                <w:rFonts w:ascii="Times New Roman" w:hAnsi="Times New Roman" w:cs="Times New Roman"/>
                <w:sz w:val="24"/>
                <w:szCs w:val="24"/>
                <w:lang w:val="uk-UA"/>
              </w:rPr>
              <w:t>4</w:t>
            </w:r>
            <w:r w:rsidR="009D3A3B" w:rsidRPr="000C3F6F">
              <w:rPr>
                <w:rFonts w:ascii="Times New Roman" w:hAnsi="Times New Roman" w:cs="Times New Roman"/>
                <w:sz w:val="24"/>
                <w:szCs w:val="24"/>
                <w:lang w:val="uk-UA"/>
              </w:rPr>
              <w:t>1</w:t>
            </w:r>
            <w:r w:rsidRPr="000C3F6F">
              <w:rPr>
                <w:rFonts w:ascii="Times New Roman" w:hAnsi="Times New Roman" w:cs="Times New Roman"/>
                <w:sz w:val="24"/>
                <w:szCs w:val="24"/>
                <w:lang w:val="uk-UA"/>
              </w:rPr>
              <w:t>.</w:t>
            </w:r>
          </w:p>
        </w:tc>
        <w:tc>
          <w:tcPr>
            <w:tcW w:w="2551" w:type="dxa"/>
          </w:tcPr>
          <w:p w:rsidR="00D1556A"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1556A" w:rsidRPr="000C3F6F">
              <w:rPr>
                <w:rFonts w:ascii="Times New Roman" w:hAnsi="Times New Roman" w:cs="Times New Roman"/>
                <w:sz w:val="24"/>
                <w:szCs w:val="24"/>
                <w:lang w:val="uk-UA"/>
              </w:rPr>
              <w:t>Лютеранська</w:t>
            </w:r>
            <w:r w:rsidR="00DA0ACF" w:rsidRPr="000C3F6F">
              <w:rPr>
                <w:rFonts w:ascii="Times New Roman" w:hAnsi="Times New Roman" w:cs="Times New Roman"/>
                <w:sz w:val="24"/>
                <w:szCs w:val="24"/>
                <w:lang w:val="uk-UA"/>
              </w:rPr>
              <w:t>,</w:t>
            </w:r>
            <w:r w:rsidR="00D1556A" w:rsidRPr="000C3F6F">
              <w:rPr>
                <w:rFonts w:ascii="Times New Roman" w:hAnsi="Times New Roman" w:cs="Times New Roman"/>
                <w:sz w:val="24"/>
                <w:szCs w:val="24"/>
                <w:lang w:val="uk-UA"/>
              </w:rPr>
              <w:t xml:space="preserve"> 33</w:t>
            </w:r>
          </w:p>
        </w:tc>
        <w:tc>
          <w:tcPr>
            <w:tcW w:w="2410" w:type="dxa"/>
          </w:tcPr>
          <w:p w:rsidR="00D1556A" w:rsidRPr="000C3F6F" w:rsidRDefault="008B5185"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DA0ACF" w:rsidRPr="000C3F6F">
              <w:rPr>
                <w:rFonts w:ascii="Times New Roman" w:hAnsi="Times New Roman" w:cs="Times New Roman"/>
                <w:sz w:val="24"/>
                <w:szCs w:val="24"/>
                <w:lang w:val="uk-UA"/>
              </w:rPr>
              <w:t>1</w:t>
            </w:r>
          </w:p>
        </w:tc>
        <w:tc>
          <w:tcPr>
            <w:tcW w:w="1701" w:type="dxa"/>
          </w:tcPr>
          <w:p w:rsidR="00D1556A" w:rsidRPr="000C3F6F" w:rsidRDefault="00DA0ACF"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D1556A" w:rsidRPr="000C3F6F" w:rsidRDefault="00DA0ACF" w:rsidP="00EA65FD">
            <w:pPr>
              <w:tabs>
                <w:tab w:val="left" w:pos="510"/>
              </w:tabs>
              <w:rPr>
                <w:rFonts w:ascii="Times New Roman" w:hAnsi="Times New Roman" w:cs="Times New Roman"/>
                <w:sz w:val="24"/>
                <w:szCs w:val="24"/>
                <w:lang w:val="uk-UA"/>
              </w:rPr>
            </w:pPr>
            <w:r w:rsidRPr="000C3F6F">
              <w:rPr>
                <w:rFonts w:ascii="Times New Roman" w:hAnsi="Times New Roman" w:cs="Times New Roman"/>
                <w:sz w:val="24"/>
                <w:szCs w:val="24"/>
                <w:lang w:val="uk-UA"/>
              </w:rPr>
              <w:t>Яковенко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О.</w:t>
            </w:r>
          </w:p>
        </w:tc>
        <w:tc>
          <w:tcPr>
            <w:tcW w:w="2835" w:type="dxa"/>
          </w:tcPr>
          <w:p w:rsidR="00D1556A" w:rsidRPr="000C3F6F" w:rsidRDefault="00DA0ACF"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дозвіл Архітектурної спадщини</w:t>
            </w:r>
            <w:r w:rsidR="006C18B7" w:rsidRPr="000C3F6F">
              <w:rPr>
                <w:rFonts w:ascii="Times New Roman" w:hAnsi="Times New Roman" w:cs="Times New Roman"/>
                <w:sz w:val="24"/>
                <w:szCs w:val="24"/>
                <w:lang w:val="uk-UA"/>
              </w:rPr>
              <w:t xml:space="preserve"> №1592-Пч\С від 14.09.2009р.</w:t>
            </w:r>
          </w:p>
        </w:tc>
        <w:tc>
          <w:tcPr>
            <w:tcW w:w="2977" w:type="dxa"/>
          </w:tcPr>
          <w:p w:rsidR="00D1556A" w:rsidRPr="000C3F6F" w:rsidRDefault="00D1556A" w:rsidP="004213E9">
            <w:pPr>
              <w:jc w:val="center"/>
              <w:rPr>
                <w:rFonts w:ascii="Times New Roman" w:hAnsi="Times New Roman" w:cs="Times New Roman"/>
                <w:sz w:val="24"/>
                <w:szCs w:val="24"/>
                <w:lang w:val="uk-UA"/>
              </w:rPr>
            </w:pPr>
          </w:p>
        </w:tc>
      </w:tr>
      <w:tr w:rsidR="00DA0ACF" w:rsidRPr="000C3F6F" w:rsidTr="000C3F6F">
        <w:tc>
          <w:tcPr>
            <w:tcW w:w="534" w:type="dxa"/>
            <w:vAlign w:val="center"/>
          </w:tcPr>
          <w:p w:rsidR="00DA0ACF" w:rsidRPr="000C3F6F" w:rsidRDefault="00DA0AC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w:t>
            </w:r>
            <w:r w:rsidR="009D3A3B" w:rsidRPr="000C3F6F">
              <w:rPr>
                <w:rFonts w:ascii="Times New Roman" w:hAnsi="Times New Roman" w:cs="Times New Roman"/>
                <w:color w:val="000000"/>
                <w:sz w:val="24"/>
                <w:szCs w:val="24"/>
                <w:lang w:val="uk-UA"/>
              </w:rPr>
              <w:t>2</w:t>
            </w:r>
            <w:r w:rsidRPr="000C3F6F">
              <w:rPr>
                <w:rFonts w:ascii="Times New Roman" w:hAnsi="Times New Roman" w:cs="Times New Roman"/>
                <w:color w:val="000000"/>
                <w:sz w:val="24"/>
                <w:szCs w:val="24"/>
                <w:lang w:val="uk-UA"/>
              </w:rPr>
              <w:t>.</w:t>
            </w:r>
          </w:p>
        </w:tc>
        <w:tc>
          <w:tcPr>
            <w:tcW w:w="2551" w:type="dxa"/>
            <w:vAlign w:val="center"/>
          </w:tcPr>
          <w:p w:rsidR="00DA0ACF" w:rsidRPr="000C3F6F" w:rsidRDefault="008B5185" w:rsidP="00DA0ACF">
            <w:pPr>
              <w:jc w:val="center"/>
              <w:rPr>
                <w:rFonts w:ascii="Times New Roman" w:hAnsi="Times New Roman" w:cs="Times New Roman"/>
                <w:color w:val="000000"/>
                <w:sz w:val="24"/>
                <w:szCs w:val="24"/>
              </w:rPr>
            </w:pPr>
            <w:r w:rsidRPr="000C3F6F">
              <w:rPr>
                <w:rFonts w:ascii="Times New Roman" w:hAnsi="Times New Roman" w:cs="Times New Roman"/>
                <w:color w:val="000000"/>
                <w:sz w:val="24"/>
                <w:szCs w:val="24"/>
                <w:lang w:val="uk-UA"/>
              </w:rPr>
              <w:t xml:space="preserve">вул. </w:t>
            </w:r>
            <w:proofErr w:type="spellStart"/>
            <w:r w:rsidR="00DA0ACF" w:rsidRPr="000C3F6F">
              <w:rPr>
                <w:rFonts w:ascii="Times New Roman" w:hAnsi="Times New Roman" w:cs="Times New Roman"/>
                <w:color w:val="000000"/>
                <w:sz w:val="24"/>
                <w:szCs w:val="24"/>
              </w:rPr>
              <w:t>Городецького</w:t>
            </w:r>
            <w:proofErr w:type="spellEnd"/>
            <w:r w:rsidR="00DA0ACF" w:rsidRPr="000C3F6F">
              <w:rPr>
                <w:rFonts w:ascii="Times New Roman" w:hAnsi="Times New Roman" w:cs="Times New Roman"/>
                <w:color w:val="000000"/>
                <w:sz w:val="24"/>
                <w:szCs w:val="24"/>
              </w:rPr>
              <w:t xml:space="preserve"> 12</w:t>
            </w:r>
            <w:r w:rsidR="00DA0ACF" w:rsidRPr="000C3F6F">
              <w:rPr>
                <w:rFonts w:ascii="Times New Roman" w:hAnsi="Times New Roman" w:cs="Times New Roman"/>
                <w:color w:val="000000"/>
                <w:sz w:val="24"/>
                <w:szCs w:val="24"/>
                <w:lang w:val="uk-UA"/>
              </w:rPr>
              <w:t>/</w:t>
            </w:r>
            <w:r w:rsidR="00DA0ACF" w:rsidRPr="000C3F6F">
              <w:rPr>
                <w:rFonts w:ascii="Times New Roman" w:hAnsi="Times New Roman" w:cs="Times New Roman"/>
                <w:color w:val="000000"/>
                <w:sz w:val="24"/>
                <w:szCs w:val="24"/>
              </w:rPr>
              <w:t>3</w:t>
            </w:r>
          </w:p>
        </w:tc>
        <w:tc>
          <w:tcPr>
            <w:tcW w:w="2410" w:type="dxa"/>
            <w:vAlign w:val="center"/>
          </w:tcPr>
          <w:p w:rsidR="00DA0ACF" w:rsidRPr="000C3F6F" w:rsidRDefault="008B5185">
            <w:pPr>
              <w:jc w:val="center"/>
              <w:rPr>
                <w:rFonts w:ascii="Times New Roman" w:hAnsi="Times New Roman" w:cs="Times New Roman"/>
                <w:color w:val="000000"/>
                <w:sz w:val="24"/>
                <w:szCs w:val="24"/>
              </w:rPr>
            </w:pPr>
            <w:r w:rsidRPr="000C3F6F">
              <w:rPr>
                <w:rFonts w:ascii="Times New Roman" w:hAnsi="Times New Roman" w:cs="Times New Roman"/>
                <w:sz w:val="24"/>
                <w:szCs w:val="24"/>
                <w:lang w:val="uk-UA"/>
              </w:rPr>
              <w:t xml:space="preserve">кв. </w:t>
            </w:r>
            <w:r w:rsidR="00DA0ACF" w:rsidRPr="000C3F6F">
              <w:rPr>
                <w:rFonts w:ascii="Times New Roman" w:hAnsi="Times New Roman" w:cs="Times New Roman"/>
                <w:color w:val="000000"/>
                <w:sz w:val="24"/>
                <w:szCs w:val="24"/>
              </w:rPr>
              <w:t>4-5-6</w:t>
            </w:r>
          </w:p>
        </w:tc>
        <w:tc>
          <w:tcPr>
            <w:tcW w:w="1701" w:type="dxa"/>
            <w:vAlign w:val="center"/>
          </w:tcPr>
          <w:p w:rsidR="00DA0ACF" w:rsidRPr="000C3F6F" w:rsidRDefault="00DA0ACF">
            <w:pPr>
              <w:jc w:val="center"/>
              <w:rPr>
                <w:rFonts w:ascii="Times New Roman" w:hAnsi="Times New Roman" w:cs="Times New Roman"/>
                <w:color w:val="000000"/>
                <w:sz w:val="24"/>
                <w:szCs w:val="24"/>
              </w:rPr>
            </w:pPr>
            <w:proofErr w:type="spellStart"/>
            <w:r w:rsidRPr="000C3F6F">
              <w:rPr>
                <w:rFonts w:ascii="Times New Roman" w:hAnsi="Times New Roman" w:cs="Times New Roman"/>
                <w:color w:val="000000"/>
                <w:sz w:val="24"/>
                <w:szCs w:val="24"/>
              </w:rPr>
              <w:t>прибудова</w:t>
            </w:r>
            <w:proofErr w:type="spellEnd"/>
          </w:p>
        </w:tc>
        <w:tc>
          <w:tcPr>
            <w:tcW w:w="2126" w:type="dxa"/>
            <w:vAlign w:val="center"/>
          </w:tcPr>
          <w:p w:rsidR="00DA0ACF" w:rsidRPr="000C3F6F" w:rsidRDefault="00DA0ACF">
            <w:pPr>
              <w:jc w:val="center"/>
              <w:rPr>
                <w:rFonts w:ascii="Times New Roman" w:hAnsi="Times New Roman" w:cs="Times New Roman"/>
                <w:color w:val="000000"/>
                <w:sz w:val="24"/>
                <w:szCs w:val="24"/>
              </w:rPr>
            </w:pPr>
            <w:r w:rsidRPr="000C3F6F">
              <w:rPr>
                <w:rFonts w:ascii="Times New Roman" w:hAnsi="Times New Roman" w:cs="Times New Roman"/>
                <w:color w:val="000000"/>
                <w:sz w:val="24"/>
                <w:szCs w:val="24"/>
              </w:rPr>
              <w:t> </w:t>
            </w:r>
          </w:p>
        </w:tc>
        <w:tc>
          <w:tcPr>
            <w:tcW w:w="2835" w:type="dxa"/>
            <w:vAlign w:val="center"/>
          </w:tcPr>
          <w:p w:rsidR="00DA0ACF" w:rsidRPr="000C3F6F" w:rsidRDefault="00064E0C">
            <w:pPr>
              <w:jc w:val="center"/>
              <w:rPr>
                <w:rFonts w:ascii="Times New Roman" w:hAnsi="Times New Roman" w:cs="Times New Roman"/>
                <w:color w:val="000000"/>
                <w:sz w:val="24"/>
                <w:szCs w:val="24"/>
                <w:lang w:val="uk-UA"/>
              </w:rPr>
            </w:pPr>
            <w:proofErr w:type="spellStart"/>
            <w:r w:rsidRPr="000C3F6F">
              <w:rPr>
                <w:rFonts w:ascii="Times New Roman" w:hAnsi="Times New Roman" w:cs="Times New Roman"/>
                <w:color w:val="000000"/>
                <w:sz w:val="24"/>
                <w:szCs w:val="24"/>
              </w:rPr>
              <w:t>В</w:t>
            </w:r>
            <w:r w:rsidR="00DA0ACF" w:rsidRPr="000C3F6F">
              <w:rPr>
                <w:rFonts w:ascii="Times New Roman" w:hAnsi="Times New Roman" w:cs="Times New Roman"/>
                <w:color w:val="000000"/>
                <w:sz w:val="24"/>
                <w:szCs w:val="24"/>
              </w:rPr>
              <w:t>имога</w:t>
            </w:r>
            <w:proofErr w:type="spellEnd"/>
            <w:r w:rsidRPr="000C3F6F">
              <w:rPr>
                <w:rFonts w:ascii="Times New Roman" w:hAnsi="Times New Roman" w:cs="Times New Roman"/>
                <w:color w:val="000000"/>
                <w:sz w:val="24"/>
                <w:szCs w:val="24"/>
                <w:lang w:val="uk-UA"/>
              </w:rPr>
              <w:t xml:space="preserve"> №1619 від 28.10.2019р.</w:t>
            </w:r>
          </w:p>
        </w:tc>
        <w:tc>
          <w:tcPr>
            <w:tcW w:w="2977" w:type="dxa"/>
            <w:vAlign w:val="center"/>
          </w:tcPr>
          <w:p w:rsidR="00DA0ACF" w:rsidRPr="000C3F6F" w:rsidRDefault="00DA0ACF">
            <w:pPr>
              <w:jc w:val="center"/>
              <w:rPr>
                <w:rFonts w:ascii="Times New Roman" w:hAnsi="Times New Roman" w:cs="Times New Roman"/>
                <w:color w:val="000000"/>
                <w:sz w:val="24"/>
                <w:szCs w:val="24"/>
                <w:lang w:val="uk-UA"/>
              </w:rPr>
            </w:pPr>
          </w:p>
        </w:tc>
      </w:tr>
      <w:tr w:rsidR="00DA0ACF" w:rsidRPr="000C3F6F" w:rsidTr="000C3F6F">
        <w:tc>
          <w:tcPr>
            <w:tcW w:w="534" w:type="dxa"/>
            <w:vAlign w:val="center"/>
          </w:tcPr>
          <w:p w:rsidR="00DA0ACF" w:rsidRPr="000C3F6F" w:rsidRDefault="00DA0AC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w:t>
            </w:r>
            <w:r w:rsidR="009D3A3B" w:rsidRPr="000C3F6F">
              <w:rPr>
                <w:rFonts w:ascii="Times New Roman" w:hAnsi="Times New Roman" w:cs="Times New Roman"/>
                <w:color w:val="000000"/>
                <w:sz w:val="24"/>
                <w:szCs w:val="24"/>
                <w:lang w:val="uk-UA"/>
              </w:rPr>
              <w:t>3</w:t>
            </w:r>
            <w:r w:rsidRPr="000C3F6F">
              <w:rPr>
                <w:rFonts w:ascii="Times New Roman" w:hAnsi="Times New Roman" w:cs="Times New Roman"/>
                <w:color w:val="000000"/>
                <w:sz w:val="24"/>
                <w:szCs w:val="24"/>
                <w:lang w:val="uk-UA"/>
              </w:rPr>
              <w:t>.</w:t>
            </w:r>
          </w:p>
        </w:tc>
        <w:tc>
          <w:tcPr>
            <w:tcW w:w="2551" w:type="dxa"/>
            <w:vAlign w:val="center"/>
          </w:tcPr>
          <w:p w:rsidR="00DA0ACF" w:rsidRPr="000C3F6F" w:rsidRDefault="008B5185" w:rsidP="00DA0ACF">
            <w:pPr>
              <w:jc w:val="center"/>
              <w:rPr>
                <w:rFonts w:ascii="Times New Roman" w:hAnsi="Times New Roman" w:cs="Times New Roman"/>
                <w:color w:val="000000"/>
                <w:sz w:val="24"/>
                <w:szCs w:val="24"/>
              </w:rPr>
            </w:pPr>
            <w:r w:rsidRPr="000C3F6F">
              <w:rPr>
                <w:rFonts w:ascii="Times New Roman" w:hAnsi="Times New Roman" w:cs="Times New Roman"/>
                <w:color w:val="000000"/>
                <w:sz w:val="24"/>
                <w:szCs w:val="24"/>
                <w:lang w:val="uk-UA"/>
              </w:rPr>
              <w:t xml:space="preserve">вул. </w:t>
            </w:r>
            <w:proofErr w:type="spellStart"/>
            <w:r w:rsidR="00DA0ACF" w:rsidRPr="000C3F6F">
              <w:rPr>
                <w:rFonts w:ascii="Times New Roman" w:hAnsi="Times New Roman" w:cs="Times New Roman"/>
                <w:color w:val="000000"/>
                <w:sz w:val="24"/>
                <w:szCs w:val="24"/>
              </w:rPr>
              <w:t>Городецького</w:t>
            </w:r>
            <w:proofErr w:type="spellEnd"/>
            <w:r w:rsidRPr="000C3F6F">
              <w:rPr>
                <w:rFonts w:ascii="Times New Roman" w:hAnsi="Times New Roman" w:cs="Times New Roman"/>
                <w:color w:val="000000"/>
                <w:sz w:val="24"/>
                <w:szCs w:val="24"/>
                <w:lang w:val="uk-UA"/>
              </w:rPr>
              <w:t>,</w:t>
            </w:r>
            <w:r w:rsidR="00DA0ACF" w:rsidRPr="000C3F6F">
              <w:rPr>
                <w:rFonts w:ascii="Times New Roman" w:hAnsi="Times New Roman" w:cs="Times New Roman"/>
                <w:color w:val="000000"/>
                <w:sz w:val="24"/>
                <w:szCs w:val="24"/>
              </w:rPr>
              <w:t xml:space="preserve"> 12</w:t>
            </w:r>
            <w:r w:rsidR="00DA0ACF" w:rsidRPr="000C3F6F">
              <w:rPr>
                <w:rFonts w:ascii="Times New Roman" w:hAnsi="Times New Roman" w:cs="Times New Roman"/>
                <w:color w:val="000000"/>
                <w:sz w:val="24"/>
                <w:szCs w:val="24"/>
                <w:lang w:val="uk-UA"/>
              </w:rPr>
              <w:t>/</w:t>
            </w:r>
            <w:r w:rsidR="00DA0ACF" w:rsidRPr="000C3F6F">
              <w:rPr>
                <w:rFonts w:ascii="Times New Roman" w:hAnsi="Times New Roman" w:cs="Times New Roman"/>
                <w:color w:val="000000"/>
                <w:sz w:val="24"/>
                <w:szCs w:val="24"/>
              </w:rPr>
              <w:t>3</w:t>
            </w:r>
          </w:p>
        </w:tc>
        <w:tc>
          <w:tcPr>
            <w:tcW w:w="2410" w:type="dxa"/>
            <w:vAlign w:val="center"/>
          </w:tcPr>
          <w:p w:rsidR="00DA0ACF" w:rsidRPr="000C3F6F" w:rsidRDefault="008B5185">
            <w:pPr>
              <w:jc w:val="center"/>
              <w:rPr>
                <w:rFonts w:ascii="Times New Roman" w:hAnsi="Times New Roman" w:cs="Times New Roman"/>
                <w:color w:val="000000"/>
                <w:sz w:val="24"/>
                <w:szCs w:val="24"/>
              </w:rPr>
            </w:pPr>
            <w:r w:rsidRPr="000C3F6F">
              <w:rPr>
                <w:rFonts w:ascii="Times New Roman" w:hAnsi="Times New Roman" w:cs="Times New Roman"/>
                <w:sz w:val="24"/>
                <w:szCs w:val="24"/>
                <w:lang w:val="uk-UA"/>
              </w:rPr>
              <w:t xml:space="preserve">кв. </w:t>
            </w:r>
            <w:r w:rsidR="00DA0ACF" w:rsidRPr="000C3F6F">
              <w:rPr>
                <w:rFonts w:ascii="Times New Roman" w:hAnsi="Times New Roman" w:cs="Times New Roman"/>
                <w:color w:val="000000"/>
                <w:sz w:val="24"/>
                <w:szCs w:val="24"/>
              </w:rPr>
              <w:t>41</w:t>
            </w:r>
          </w:p>
        </w:tc>
        <w:tc>
          <w:tcPr>
            <w:tcW w:w="1701" w:type="dxa"/>
            <w:vAlign w:val="center"/>
          </w:tcPr>
          <w:p w:rsidR="00DA0ACF" w:rsidRPr="000C3F6F" w:rsidRDefault="00DA0ACF">
            <w:pPr>
              <w:jc w:val="center"/>
              <w:rPr>
                <w:rFonts w:ascii="Times New Roman" w:hAnsi="Times New Roman" w:cs="Times New Roman"/>
                <w:color w:val="000000"/>
                <w:sz w:val="24"/>
                <w:szCs w:val="24"/>
              </w:rPr>
            </w:pPr>
            <w:proofErr w:type="spellStart"/>
            <w:r w:rsidRPr="000C3F6F">
              <w:rPr>
                <w:rFonts w:ascii="Times New Roman" w:hAnsi="Times New Roman" w:cs="Times New Roman"/>
                <w:color w:val="000000"/>
                <w:sz w:val="24"/>
                <w:szCs w:val="24"/>
              </w:rPr>
              <w:t>прибудова</w:t>
            </w:r>
            <w:proofErr w:type="spellEnd"/>
          </w:p>
        </w:tc>
        <w:tc>
          <w:tcPr>
            <w:tcW w:w="2126" w:type="dxa"/>
            <w:vAlign w:val="center"/>
          </w:tcPr>
          <w:p w:rsidR="00DA0ACF" w:rsidRPr="000C3F6F" w:rsidRDefault="00DA0ACF">
            <w:pPr>
              <w:jc w:val="center"/>
              <w:rPr>
                <w:rFonts w:ascii="Times New Roman" w:hAnsi="Times New Roman" w:cs="Times New Roman"/>
                <w:color w:val="000000"/>
                <w:sz w:val="24"/>
                <w:szCs w:val="24"/>
              </w:rPr>
            </w:pPr>
          </w:p>
        </w:tc>
        <w:tc>
          <w:tcPr>
            <w:tcW w:w="2835" w:type="dxa"/>
            <w:vAlign w:val="center"/>
          </w:tcPr>
          <w:p w:rsidR="00DA0ACF" w:rsidRPr="000C3F6F" w:rsidRDefault="00064E0C">
            <w:pPr>
              <w:jc w:val="center"/>
              <w:rPr>
                <w:rFonts w:ascii="Times New Roman" w:hAnsi="Times New Roman" w:cs="Times New Roman"/>
                <w:color w:val="000000"/>
                <w:sz w:val="24"/>
                <w:szCs w:val="24"/>
                <w:lang w:val="uk-UA"/>
              </w:rPr>
            </w:pPr>
            <w:proofErr w:type="spellStart"/>
            <w:r w:rsidRPr="000C3F6F">
              <w:rPr>
                <w:rFonts w:ascii="Times New Roman" w:hAnsi="Times New Roman" w:cs="Times New Roman"/>
                <w:color w:val="000000"/>
                <w:sz w:val="24"/>
                <w:szCs w:val="24"/>
              </w:rPr>
              <w:t>В</w:t>
            </w:r>
            <w:r w:rsidR="00DA0ACF" w:rsidRPr="000C3F6F">
              <w:rPr>
                <w:rFonts w:ascii="Times New Roman" w:hAnsi="Times New Roman" w:cs="Times New Roman"/>
                <w:color w:val="000000"/>
                <w:sz w:val="24"/>
                <w:szCs w:val="24"/>
              </w:rPr>
              <w:t>имога</w:t>
            </w:r>
            <w:proofErr w:type="spellEnd"/>
            <w:r w:rsidRPr="000C3F6F">
              <w:rPr>
                <w:rFonts w:ascii="Times New Roman" w:hAnsi="Times New Roman" w:cs="Times New Roman"/>
                <w:color w:val="000000"/>
                <w:sz w:val="24"/>
                <w:szCs w:val="24"/>
                <w:lang w:val="uk-UA"/>
              </w:rPr>
              <w:t xml:space="preserve"> №1618 від 28.10.2019р.</w:t>
            </w:r>
          </w:p>
        </w:tc>
        <w:tc>
          <w:tcPr>
            <w:tcW w:w="2977" w:type="dxa"/>
            <w:vAlign w:val="center"/>
          </w:tcPr>
          <w:p w:rsidR="00DA0ACF" w:rsidRPr="000C3F6F" w:rsidRDefault="00DA0ACF">
            <w:pPr>
              <w:jc w:val="center"/>
              <w:rPr>
                <w:rFonts w:ascii="Times New Roman" w:hAnsi="Times New Roman" w:cs="Times New Roman"/>
                <w:color w:val="000000"/>
                <w:sz w:val="24"/>
                <w:szCs w:val="24"/>
              </w:rPr>
            </w:pPr>
          </w:p>
        </w:tc>
      </w:tr>
      <w:tr w:rsidR="00DA0ACF" w:rsidRPr="000C3F6F" w:rsidTr="000C3F6F">
        <w:tc>
          <w:tcPr>
            <w:tcW w:w="534" w:type="dxa"/>
            <w:vAlign w:val="center"/>
          </w:tcPr>
          <w:p w:rsidR="00DA0ACF" w:rsidRPr="000C3F6F" w:rsidRDefault="00DA0AC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w:t>
            </w:r>
            <w:r w:rsidR="009D3A3B" w:rsidRPr="000C3F6F">
              <w:rPr>
                <w:rFonts w:ascii="Times New Roman" w:hAnsi="Times New Roman" w:cs="Times New Roman"/>
                <w:color w:val="000000"/>
                <w:sz w:val="24"/>
                <w:szCs w:val="24"/>
                <w:lang w:val="uk-UA"/>
              </w:rPr>
              <w:t>4</w:t>
            </w:r>
            <w:r w:rsidRPr="000C3F6F">
              <w:rPr>
                <w:rFonts w:ascii="Times New Roman" w:hAnsi="Times New Roman" w:cs="Times New Roman"/>
                <w:color w:val="000000"/>
                <w:sz w:val="24"/>
                <w:szCs w:val="24"/>
                <w:lang w:val="uk-UA"/>
              </w:rPr>
              <w:t>.</w:t>
            </w:r>
          </w:p>
        </w:tc>
        <w:tc>
          <w:tcPr>
            <w:tcW w:w="2551" w:type="dxa"/>
          </w:tcPr>
          <w:p w:rsidR="00DA0ACF"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A0ACF" w:rsidRPr="000C3F6F">
              <w:rPr>
                <w:rFonts w:ascii="Times New Roman" w:hAnsi="Times New Roman" w:cs="Times New Roman"/>
                <w:sz w:val="24"/>
                <w:szCs w:val="24"/>
                <w:lang w:val="uk-UA"/>
              </w:rPr>
              <w:t>Хрещатик, 29</w:t>
            </w:r>
          </w:p>
        </w:tc>
        <w:tc>
          <w:tcPr>
            <w:tcW w:w="2410" w:type="dxa"/>
          </w:tcPr>
          <w:p w:rsidR="00DA0ACF" w:rsidRPr="000C3F6F" w:rsidRDefault="00DA0ACF"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83</w:t>
            </w:r>
          </w:p>
        </w:tc>
        <w:tc>
          <w:tcPr>
            <w:tcW w:w="1701" w:type="dxa"/>
            <w:vAlign w:val="center"/>
          </w:tcPr>
          <w:p w:rsidR="00DA0ACF" w:rsidRPr="000C3F6F" w:rsidRDefault="00DA0ACF">
            <w:pPr>
              <w:jc w:val="center"/>
              <w:rPr>
                <w:rFonts w:ascii="Times New Roman" w:hAnsi="Times New Roman" w:cs="Times New Roman"/>
                <w:color w:val="000000"/>
                <w:sz w:val="24"/>
                <w:szCs w:val="24"/>
              </w:rPr>
            </w:pPr>
            <w:r w:rsidRPr="000C3F6F">
              <w:rPr>
                <w:rFonts w:ascii="Times New Roman" w:hAnsi="Times New Roman" w:cs="Times New Roman"/>
                <w:sz w:val="24"/>
                <w:szCs w:val="24"/>
                <w:lang w:val="uk-UA"/>
              </w:rPr>
              <w:t>вхідна група</w:t>
            </w:r>
          </w:p>
        </w:tc>
        <w:tc>
          <w:tcPr>
            <w:tcW w:w="2126" w:type="dxa"/>
            <w:vAlign w:val="center"/>
          </w:tcPr>
          <w:p w:rsidR="00DA0ACF" w:rsidRPr="000C3F6F" w:rsidRDefault="00DA0ACF">
            <w:pPr>
              <w:jc w:val="center"/>
              <w:rPr>
                <w:rFonts w:ascii="Times New Roman" w:hAnsi="Times New Roman" w:cs="Times New Roman"/>
                <w:color w:val="000000"/>
                <w:sz w:val="24"/>
                <w:szCs w:val="24"/>
              </w:rPr>
            </w:pPr>
            <w:proofErr w:type="gramStart"/>
            <w:r w:rsidRPr="000C3F6F">
              <w:rPr>
                <w:rFonts w:ascii="Times New Roman" w:hAnsi="Times New Roman" w:cs="Times New Roman"/>
                <w:color w:val="000000"/>
                <w:sz w:val="24"/>
                <w:szCs w:val="24"/>
              </w:rPr>
              <w:t>ТОВ</w:t>
            </w:r>
            <w:proofErr w:type="gramEnd"/>
            <w:r w:rsidRPr="000C3F6F">
              <w:rPr>
                <w:rFonts w:ascii="Times New Roman" w:hAnsi="Times New Roman" w:cs="Times New Roman"/>
                <w:color w:val="000000"/>
                <w:sz w:val="24"/>
                <w:szCs w:val="24"/>
              </w:rPr>
              <w:t xml:space="preserve"> </w:t>
            </w:r>
            <w:r w:rsidR="008B5185" w:rsidRPr="000C3F6F">
              <w:rPr>
                <w:rFonts w:ascii="Times New Roman" w:hAnsi="Times New Roman" w:cs="Times New Roman"/>
                <w:color w:val="000000"/>
                <w:sz w:val="24"/>
                <w:szCs w:val="24"/>
              </w:rPr>
              <w:t>«</w:t>
            </w:r>
            <w:r w:rsidRPr="000C3F6F">
              <w:rPr>
                <w:rFonts w:ascii="Times New Roman" w:hAnsi="Times New Roman" w:cs="Times New Roman"/>
                <w:color w:val="000000"/>
                <w:sz w:val="24"/>
                <w:szCs w:val="24"/>
              </w:rPr>
              <w:t xml:space="preserve"> </w:t>
            </w:r>
            <w:proofErr w:type="spellStart"/>
            <w:r w:rsidRPr="000C3F6F">
              <w:rPr>
                <w:rFonts w:ascii="Times New Roman" w:hAnsi="Times New Roman" w:cs="Times New Roman"/>
                <w:color w:val="000000"/>
                <w:sz w:val="24"/>
                <w:szCs w:val="24"/>
              </w:rPr>
              <w:t>Ожерельє</w:t>
            </w:r>
            <w:proofErr w:type="spellEnd"/>
            <w:r w:rsidRPr="000C3F6F">
              <w:rPr>
                <w:rFonts w:ascii="Times New Roman" w:hAnsi="Times New Roman" w:cs="Times New Roman"/>
                <w:color w:val="000000"/>
                <w:sz w:val="24"/>
                <w:szCs w:val="24"/>
              </w:rPr>
              <w:t xml:space="preserve"> Славутича</w:t>
            </w:r>
            <w:r w:rsidR="008B5185" w:rsidRPr="000C3F6F">
              <w:rPr>
                <w:rFonts w:ascii="Times New Roman" w:hAnsi="Times New Roman" w:cs="Times New Roman"/>
                <w:color w:val="000000"/>
                <w:sz w:val="24"/>
                <w:szCs w:val="24"/>
              </w:rPr>
              <w:t>»</w:t>
            </w:r>
          </w:p>
        </w:tc>
        <w:tc>
          <w:tcPr>
            <w:tcW w:w="2835" w:type="dxa"/>
            <w:vAlign w:val="center"/>
          </w:tcPr>
          <w:p w:rsidR="00DA0ACF" w:rsidRPr="000C3F6F" w:rsidRDefault="00DA0ACF" w:rsidP="00A4097F">
            <w:pPr>
              <w:jc w:val="center"/>
              <w:rPr>
                <w:rFonts w:ascii="Times New Roman" w:hAnsi="Times New Roman" w:cs="Times New Roman"/>
                <w:color w:val="000000"/>
                <w:sz w:val="24"/>
                <w:szCs w:val="24"/>
              </w:rPr>
            </w:pPr>
            <w:proofErr w:type="spellStart"/>
            <w:r w:rsidRPr="000C3F6F">
              <w:rPr>
                <w:rFonts w:ascii="Times New Roman" w:hAnsi="Times New Roman" w:cs="Times New Roman"/>
                <w:color w:val="000000"/>
                <w:sz w:val="24"/>
                <w:szCs w:val="24"/>
              </w:rPr>
              <w:t>Дозвіл</w:t>
            </w:r>
            <w:proofErr w:type="spellEnd"/>
            <w:r w:rsidRPr="000C3F6F">
              <w:rPr>
                <w:rFonts w:ascii="Times New Roman" w:hAnsi="Times New Roman" w:cs="Times New Roman"/>
                <w:color w:val="000000"/>
                <w:sz w:val="24"/>
                <w:szCs w:val="24"/>
              </w:rPr>
              <w:t xml:space="preserve"> ДАБК</w:t>
            </w:r>
            <w:r w:rsidR="00A4097F" w:rsidRPr="000C3F6F">
              <w:rPr>
                <w:rFonts w:ascii="Times New Roman" w:hAnsi="Times New Roman" w:cs="Times New Roman"/>
                <w:color w:val="000000"/>
                <w:sz w:val="24"/>
                <w:szCs w:val="24"/>
                <w:lang w:val="uk-UA"/>
              </w:rPr>
              <w:t xml:space="preserve"> №388-Ст від 25.04.2000р.</w:t>
            </w:r>
            <w:r w:rsidRPr="000C3F6F">
              <w:rPr>
                <w:rFonts w:ascii="Times New Roman" w:hAnsi="Times New Roman" w:cs="Times New Roman"/>
                <w:color w:val="000000"/>
                <w:sz w:val="24"/>
                <w:szCs w:val="24"/>
              </w:rPr>
              <w:t xml:space="preserve">, паспорт </w:t>
            </w:r>
            <w:proofErr w:type="spellStart"/>
            <w:r w:rsidRPr="000C3F6F">
              <w:rPr>
                <w:rFonts w:ascii="Times New Roman" w:hAnsi="Times New Roman" w:cs="Times New Roman"/>
                <w:color w:val="000000"/>
                <w:sz w:val="24"/>
                <w:szCs w:val="24"/>
              </w:rPr>
              <w:t>опорядження</w:t>
            </w:r>
            <w:proofErr w:type="spellEnd"/>
            <w:r w:rsidRPr="000C3F6F">
              <w:rPr>
                <w:rFonts w:ascii="Times New Roman" w:hAnsi="Times New Roman" w:cs="Times New Roman"/>
                <w:color w:val="000000"/>
                <w:sz w:val="24"/>
                <w:szCs w:val="24"/>
              </w:rPr>
              <w:t xml:space="preserve"> </w:t>
            </w:r>
            <w:proofErr w:type="spellStart"/>
            <w:r w:rsidRPr="000C3F6F">
              <w:rPr>
                <w:rFonts w:ascii="Times New Roman" w:hAnsi="Times New Roman" w:cs="Times New Roman"/>
                <w:color w:val="000000"/>
                <w:sz w:val="24"/>
                <w:szCs w:val="24"/>
              </w:rPr>
              <w:t>фасдів</w:t>
            </w:r>
            <w:proofErr w:type="spellEnd"/>
            <w:r w:rsidR="00A4097F" w:rsidRPr="000C3F6F">
              <w:rPr>
                <w:rFonts w:ascii="Times New Roman" w:hAnsi="Times New Roman" w:cs="Times New Roman"/>
                <w:color w:val="000000"/>
                <w:sz w:val="24"/>
                <w:szCs w:val="24"/>
                <w:lang w:val="uk-UA"/>
              </w:rPr>
              <w:t xml:space="preserve"> №148\1 від 16.03.2000р.</w:t>
            </w:r>
            <w:r w:rsidRPr="000C3F6F">
              <w:rPr>
                <w:rFonts w:ascii="Times New Roman" w:hAnsi="Times New Roman" w:cs="Times New Roman"/>
                <w:color w:val="000000"/>
                <w:sz w:val="24"/>
                <w:szCs w:val="24"/>
              </w:rPr>
              <w:t xml:space="preserve">, </w:t>
            </w:r>
            <w:r w:rsidRPr="000C3F6F">
              <w:rPr>
                <w:rFonts w:ascii="Times New Roman" w:hAnsi="Times New Roman" w:cs="Times New Roman"/>
                <w:color w:val="000000"/>
                <w:sz w:val="24"/>
                <w:szCs w:val="24"/>
                <w:lang w:val="uk-UA"/>
              </w:rPr>
              <w:t>Р</w:t>
            </w:r>
            <w:proofErr w:type="spellStart"/>
            <w:r w:rsidRPr="000C3F6F">
              <w:rPr>
                <w:rFonts w:ascii="Times New Roman" w:hAnsi="Times New Roman" w:cs="Times New Roman"/>
                <w:color w:val="000000"/>
                <w:sz w:val="24"/>
                <w:szCs w:val="24"/>
              </w:rPr>
              <w:t>озпорядженн</w:t>
            </w:r>
            <w:proofErr w:type="gramStart"/>
            <w:r w:rsidRPr="000C3F6F">
              <w:rPr>
                <w:rFonts w:ascii="Times New Roman" w:hAnsi="Times New Roman" w:cs="Times New Roman"/>
                <w:color w:val="000000"/>
                <w:sz w:val="24"/>
                <w:szCs w:val="24"/>
              </w:rPr>
              <w:t>я</w:t>
            </w:r>
            <w:proofErr w:type="spellEnd"/>
            <w:r w:rsidR="00A4097F" w:rsidRPr="000C3F6F">
              <w:rPr>
                <w:rFonts w:ascii="Times New Roman" w:hAnsi="Times New Roman" w:cs="Times New Roman"/>
                <w:color w:val="000000"/>
                <w:sz w:val="24"/>
                <w:szCs w:val="24"/>
                <w:lang w:val="uk-UA"/>
              </w:rPr>
              <w:t>(</w:t>
            </w:r>
            <w:proofErr w:type="gramEnd"/>
            <w:r w:rsidR="00A4097F" w:rsidRPr="000C3F6F">
              <w:rPr>
                <w:rFonts w:ascii="Times New Roman" w:hAnsi="Times New Roman" w:cs="Times New Roman"/>
                <w:color w:val="000000"/>
                <w:sz w:val="24"/>
                <w:szCs w:val="24"/>
                <w:lang w:val="uk-UA"/>
              </w:rPr>
              <w:t xml:space="preserve"> Старокиївська районна Державна адміністрація м. Києва) №173 від 03.04.1998 р.</w:t>
            </w:r>
            <w:r w:rsidRPr="000C3F6F">
              <w:rPr>
                <w:rFonts w:ascii="Times New Roman" w:hAnsi="Times New Roman" w:cs="Times New Roman"/>
                <w:color w:val="000000"/>
                <w:sz w:val="24"/>
                <w:szCs w:val="24"/>
              </w:rPr>
              <w:t xml:space="preserve">, </w:t>
            </w:r>
            <w:proofErr w:type="spellStart"/>
            <w:r w:rsidRPr="000C3F6F">
              <w:rPr>
                <w:rFonts w:ascii="Times New Roman" w:hAnsi="Times New Roman" w:cs="Times New Roman"/>
                <w:color w:val="000000"/>
                <w:sz w:val="24"/>
                <w:szCs w:val="24"/>
              </w:rPr>
              <w:t>поетажний</w:t>
            </w:r>
            <w:proofErr w:type="spellEnd"/>
            <w:r w:rsidRPr="000C3F6F">
              <w:rPr>
                <w:rFonts w:ascii="Times New Roman" w:hAnsi="Times New Roman" w:cs="Times New Roman"/>
                <w:color w:val="000000"/>
                <w:sz w:val="24"/>
                <w:szCs w:val="24"/>
              </w:rPr>
              <w:t xml:space="preserve"> план</w:t>
            </w:r>
          </w:p>
        </w:tc>
        <w:tc>
          <w:tcPr>
            <w:tcW w:w="2977" w:type="dxa"/>
            <w:vAlign w:val="center"/>
          </w:tcPr>
          <w:p w:rsidR="00DA0ACF" w:rsidRPr="000C3F6F" w:rsidRDefault="00DA0ACF">
            <w:pPr>
              <w:jc w:val="center"/>
              <w:rPr>
                <w:rFonts w:ascii="Times New Roman" w:hAnsi="Times New Roman" w:cs="Times New Roman"/>
                <w:color w:val="000000"/>
                <w:sz w:val="24"/>
                <w:szCs w:val="24"/>
              </w:rPr>
            </w:pPr>
          </w:p>
        </w:tc>
      </w:tr>
      <w:tr w:rsidR="00DA0ACF" w:rsidRPr="000C3F6F" w:rsidTr="000C3F6F">
        <w:tc>
          <w:tcPr>
            <w:tcW w:w="534" w:type="dxa"/>
            <w:vAlign w:val="center"/>
          </w:tcPr>
          <w:p w:rsidR="00DA0ACF" w:rsidRPr="000C3F6F" w:rsidRDefault="00DA0AC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w:t>
            </w:r>
            <w:r w:rsidR="009D3A3B" w:rsidRPr="000C3F6F">
              <w:rPr>
                <w:rFonts w:ascii="Times New Roman" w:hAnsi="Times New Roman" w:cs="Times New Roman"/>
                <w:color w:val="000000"/>
                <w:sz w:val="24"/>
                <w:szCs w:val="24"/>
                <w:lang w:val="uk-UA"/>
              </w:rPr>
              <w:t>5</w:t>
            </w:r>
            <w:r w:rsidRPr="000C3F6F">
              <w:rPr>
                <w:rFonts w:ascii="Times New Roman" w:hAnsi="Times New Roman" w:cs="Times New Roman"/>
                <w:color w:val="000000"/>
                <w:sz w:val="24"/>
                <w:szCs w:val="24"/>
                <w:lang w:val="uk-UA"/>
              </w:rPr>
              <w:t>.</w:t>
            </w:r>
          </w:p>
        </w:tc>
        <w:tc>
          <w:tcPr>
            <w:tcW w:w="2551" w:type="dxa"/>
          </w:tcPr>
          <w:p w:rsidR="00DA0ACF"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A0ACF" w:rsidRPr="000C3F6F">
              <w:rPr>
                <w:rFonts w:ascii="Times New Roman" w:hAnsi="Times New Roman" w:cs="Times New Roman"/>
                <w:sz w:val="24"/>
                <w:szCs w:val="24"/>
                <w:lang w:val="uk-UA"/>
              </w:rPr>
              <w:t>Хрещатик, 21</w:t>
            </w:r>
          </w:p>
        </w:tc>
        <w:tc>
          <w:tcPr>
            <w:tcW w:w="2410" w:type="dxa"/>
          </w:tcPr>
          <w:p w:rsidR="00DA0ACF" w:rsidRPr="000C3F6F" w:rsidRDefault="00DA0ACF" w:rsidP="00DA0ACF">
            <w:pPr>
              <w:jc w:val="center"/>
              <w:rPr>
                <w:rFonts w:ascii="Times New Roman" w:hAnsi="Times New Roman" w:cs="Times New Roman"/>
                <w:sz w:val="24"/>
                <w:szCs w:val="24"/>
                <w:lang w:val="uk-UA"/>
              </w:rPr>
            </w:pPr>
          </w:p>
        </w:tc>
        <w:tc>
          <w:tcPr>
            <w:tcW w:w="1701" w:type="dxa"/>
            <w:vAlign w:val="center"/>
          </w:tcPr>
          <w:p w:rsidR="00DA0ACF" w:rsidRPr="000C3F6F" w:rsidRDefault="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vAlign w:val="center"/>
          </w:tcPr>
          <w:p w:rsidR="00DA0ACF" w:rsidRPr="000C3F6F" w:rsidRDefault="00DA0ACF">
            <w:pPr>
              <w:jc w:val="center"/>
              <w:rPr>
                <w:rFonts w:ascii="Times New Roman" w:hAnsi="Times New Roman" w:cs="Times New Roman"/>
                <w:color w:val="000000"/>
                <w:sz w:val="24"/>
                <w:szCs w:val="24"/>
              </w:rPr>
            </w:pPr>
            <w:proofErr w:type="spellStart"/>
            <w:r w:rsidRPr="000C3F6F">
              <w:rPr>
                <w:rFonts w:ascii="Times New Roman" w:hAnsi="Times New Roman" w:cs="Times New Roman"/>
                <w:sz w:val="24"/>
                <w:szCs w:val="24"/>
                <w:lang w:val="uk-UA"/>
              </w:rPr>
              <w:t>Шафранюк</w:t>
            </w:r>
            <w:proofErr w:type="spellEnd"/>
            <w:r w:rsidRPr="000C3F6F">
              <w:rPr>
                <w:rFonts w:ascii="Times New Roman" w:hAnsi="Times New Roman" w:cs="Times New Roman"/>
                <w:sz w:val="24"/>
                <w:szCs w:val="24"/>
                <w:lang w:val="uk-UA"/>
              </w:rPr>
              <w:t xml:space="preserve"> М.</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Є.</w:t>
            </w:r>
          </w:p>
        </w:tc>
        <w:tc>
          <w:tcPr>
            <w:tcW w:w="2835" w:type="dxa"/>
            <w:vAlign w:val="center"/>
          </w:tcPr>
          <w:p w:rsidR="00DA0ACF" w:rsidRPr="000C3F6F" w:rsidRDefault="00DA0ACF">
            <w:pPr>
              <w:jc w:val="center"/>
              <w:rPr>
                <w:rFonts w:ascii="Times New Roman" w:hAnsi="Times New Roman" w:cs="Times New Roman"/>
                <w:color w:val="000000"/>
                <w:sz w:val="24"/>
                <w:szCs w:val="24"/>
                <w:lang w:val="uk-UA"/>
              </w:rPr>
            </w:pPr>
            <w:proofErr w:type="spellStart"/>
            <w:r w:rsidRPr="000C3F6F">
              <w:rPr>
                <w:rFonts w:ascii="Times New Roman" w:hAnsi="Times New Roman" w:cs="Times New Roman"/>
                <w:color w:val="000000"/>
                <w:sz w:val="24"/>
                <w:szCs w:val="24"/>
              </w:rPr>
              <w:t>Розпорядження</w:t>
            </w:r>
            <w:proofErr w:type="spellEnd"/>
            <w:r w:rsidR="00F135AF" w:rsidRPr="000C3F6F">
              <w:rPr>
                <w:rFonts w:ascii="Times New Roman" w:hAnsi="Times New Roman" w:cs="Times New Roman"/>
                <w:color w:val="000000"/>
                <w:sz w:val="24"/>
                <w:szCs w:val="24"/>
                <w:lang w:val="uk-UA"/>
              </w:rPr>
              <w:t xml:space="preserve"> ( Печерської у мі</w:t>
            </w:r>
            <w:proofErr w:type="gramStart"/>
            <w:r w:rsidR="00F135AF" w:rsidRPr="000C3F6F">
              <w:rPr>
                <w:rFonts w:ascii="Times New Roman" w:hAnsi="Times New Roman" w:cs="Times New Roman"/>
                <w:color w:val="000000"/>
                <w:sz w:val="24"/>
                <w:szCs w:val="24"/>
                <w:lang w:val="uk-UA"/>
              </w:rPr>
              <w:t>ст</w:t>
            </w:r>
            <w:proofErr w:type="gramEnd"/>
            <w:r w:rsidR="00F135AF" w:rsidRPr="000C3F6F">
              <w:rPr>
                <w:rFonts w:ascii="Times New Roman" w:hAnsi="Times New Roman" w:cs="Times New Roman"/>
                <w:color w:val="000000"/>
                <w:sz w:val="24"/>
                <w:szCs w:val="24"/>
                <w:lang w:val="uk-UA"/>
              </w:rPr>
              <w:t>і Києві Державної адміністрації) №1565 від 20.12.2006р.</w:t>
            </w:r>
          </w:p>
        </w:tc>
        <w:tc>
          <w:tcPr>
            <w:tcW w:w="2977" w:type="dxa"/>
            <w:vAlign w:val="center"/>
          </w:tcPr>
          <w:p w:rsidR="00DA0ACF" w:rsidRPr="000C3F6F" w:rsidRDefault="00DA0ACF">
            <w:pPr>
              <w:jc w:val="center"/>
              <w:rPr>
                <w:rFonts w:ascii="Times New Roman" w:hAnsi="Times New Roman" w:cs="Times New Roman"/>
                <w:color w:val="000000"/>
                <w:sz w:val="24"/>
                <w:szCs w:val="24"/>
              </w:rPr>
            </w:pPr>
          </w:p>
        </w:tc>
      </w:tr>
      <w:tr w:rsidR="00DA0ACF" w:rsidRPr="000C3F6F" w:rsidTr="000C3F6F">
        <w:tc>
          <w:tcPr>
            <w:tcW w:w="534" w:type="dxa"/>
            <w:vAlign w:val="center"/>
          </w:tcPr>
          <w:p w:rsidR="00DA0ACF" w:rsidRPr="000C3F6F" w:rsidRDefault="00DA0AC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w:t>
            </w:r>
            <w:r w:rsidR="009D3A3B" w:rsidRPr="000C3F6F">
              <w:rPr>
                <w:rFonts w:ascii="Times New Roman" w:hAnsi="Times New Roman" w:cs="Times New Roman"/>
                <w:color w:val="000000"/>
                <w:sz w:val="24"/>
                <w:szCs w:val="24"/>
                <w:lang w:val="uk-UA"/>
              </w:rPr>
              <w:t>6</w:t>
            </w:r>
            <w:r w:rsidRPr="000C3F6F">
              <w:rPr>
                <w:rFonts w:ascii="Times New Roman" w:hAnsi="Times New Roman" w:cs="Times New Roman"/>
                <w:color w:val="000000"/>
                <w:sz w:val="24"/>
                <w:szCs w:val="24"/>
                <w:lang w:val="uk-UA"/>
              </w:rPr>
              <w:t>.</w:t>
            </w:r>
          </w:p>
        </w:tc>
        <w:tc>
          <w:tcPr>
            <w:tcW w:w="2551" w:type="dxa"/>
          </w:tcPr>
          <w:p w:rsidR="00DA0ACF"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proofErr w:type="spellStart"/>
            <w:r w:rsidR="00DA0ACF" w:rsidRPr="000C3F6F">
              <w:rPr>
                <w:rFonts w:ascii="Times New Roman" w:hAnsi="Times New Roman" w:cs="Times New Roman"/>
                <w:color w:val="000000"/>
                <w:sz w:val="24"/>
                <w:szCs w:val="24"/>
              </w:rPr>
              <w:t>Городецького</w:t>
            </w:r>
            <w:proofErr w:type="spellEnd"/>
            <w:r w:rsidRPr="000C3F6F">
              <w:rPr>
                <w:rFonts w:ascii="Times New Roman" w:hAnsi="Times New Roman" w:cs="Times New Roman"/>
                <w:color w:val="000000"/>
                <w:sz w:val="24"/>
                <w:szCs w:val="24"/>
                <w:lang w:val="uk-UA"/>
              </w:rPr>
              <w:t>,</w:t>
            </w:r>
            <w:r w:rsidR="00DA0ACF" w:rsidRPr="000C3F6F">
              <w:rPr>
                <w:rFonts w:ascii="Times New Roman" w:hAnsi="Times New Roman" w:cs="Times New Roman"/>
                <w:color w:val="000000"/>
                <w:sz w:val="24"/>
                <w:szCs w:val="24"/>
              </w:rPr>
              <w:t xml:space="preserve"> 12</w:t>
            </w:r>
            <w:r w:rsidR="00DA0ACF" w:rsidRPr="000C3F6F">
              <w:rPr>
                <w:rFonts w:ascii="Times New Roman" w:hAnsi="Times New Roman" w:cs="Times New Roman"/>
                <w:color w:val="000000"/>
                <w:sz w:val="24"/>
                <w:szCs w:val="24"/>
                <w:lang w:val="uk-UA"/>
              </w:rPr>
              <w:t>/</w:t>
            </w:r>
            <w:r w:rsidR="00DA0ACF" w:rsidRPr="000C3F6F">
              <w:rPr>
                <w:rFonts w:ascii="Times New Roman" w:hAnsi="Times New Roman" w:cs="Times New Roman"/>
                <w:color w:val="000000"/>
                <w:sz w:val="24"/>
                <w:szCs w:val="24"/>
              </w:rPr>
              <w:t>3</w:t>
            </w:r>
          </w:p>
        </w:tc>
        <w:tc>
          <w:tcPr>
            <w:tcW w:w="2410" w:type="dxa"/>
          </w:tcPr>
          <w:p w:rsidR="00DA0ACF" w:rsidRPr="000C3F6F" w:rsidRDefault="008B5185" w:rsidP="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00DA0ACF" w:rsidRPr="000C3F6F">
              <w:rPr>
                <w:rFonts w:ascii="Times New Roman" w:hAnsi="Times New Roman" w:cs="Times New Roman"/>
                <w:color w:val="000000"/>
                <w:sz w:val="24"/>
                <w:szCs w:val="24"/>
                <w:lang w:val="uk-UA"/>
              </w:rPr>
              <w:t>58</w:t>
            </w:r>
          </w:p>
        </w:tc>
        <w:tc>
          <w:tcPr>
            <w:tcW w:w="1701" w:type="dxa"/>
            <w:vAlign w:val="center"/>
          </w:tcPr>
          <w:p w:rsidR="00DA0ACF" w:rsidRPr="000C3F6F" w:rsidRDefault="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DA0ACF" w:rsidRPr="000C3F6F" w:rsidRDefault="00DA0AC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Хаккєт</w:t>
            </w:r>
            <w:proofErr w:type="spellEnd"/>
            <w:r w:rsidRPr="000C3F6F">
              <w:rPr>
                <w:rFonts w:ascii="Times New Roman" w:hAnsi="Times New Roman" w:cs="Times New Roman"/>
                <w:sz w:val="24"/>
                <w:szCs w:val="24"/>
                <w:lang w:val="uk-UA"/>
              </w:rPr>
              <w:t xml:space="preserve"> Пітер</w:t>
            </w:r>
          </w:p>
        </w:tc>
        <w:tc>
          <w:tcPr>
            <w:tcW w:w="2835" w:type="dxa"/>
            <w:vAlign w:val="center"/>
          </w:tcPr>
          <w:p w:rsidR="00DA0ACF" w:rsidRPr="000C3F6F" w:rsidRDefault="00DA0ACF">
            <w:pPr>
              <w:jc w:val="center"/>
              <w:rPr>
                <w:rFonts w:ascii="Times New Roman" w:hAnsi="Times New Roman" w:cs="Times New Roman"/>
                <w:color w:val="000000"/>
                <w:sz w:val="24"/>
                <w:szCs w:val="24"/>
              </w:rPr>
            </w:pPr>
            <w:proofErr w:type="spellStart"/>
            <w:proofErr w:type="gramStart"/>
            <w:r w:rsidRPr="000C3F6F">
              <w:rPr>
                <w:rFonts w:ascii="Times New Roman" w:hAnsi="Times New Roman" w:cs="Times New Roman"/>
                <w:color w:val="000000"/>
                <w:sz w:val="24"/>
                <w:szCs w:val="24"/>
              </w:rPr>
              <w:t>Техн</w:t>
            </w:r>
            <w:proofErr w:type="gramEnd"/>
            <w:r w:rsidRPr="000C3F6F">
              <w:rPr>
                <w:rFonts w:ascii="Times New Roman" w:hAnsi="Times New Roman" w:cs="Times New Roman"/>
                <w:color w:val="000000"/>
                <w:sz w:val="24"/>
                <w:szCs w:val="24"/>
              </w:rPr>
              <w:t>ічний</w:t>
            </w:r>
            <w:proofErr w:type="spellEnd"/>
            <w:r w:rsidRPr="000C3F6F">
              <w:rPr>
                <w:rFonts w:ascii="Times New Roman" w:hAnsi="Times New Roman" w:cs="Times New Roman"/>
                <w:color w:val="000000"/>
                <w:sz w:val="24"/>
                <w:szCs w:val="24"/>
              </w:rPr>
              <w:t xml:space="preserve"> паспорт</w:t>
            </w:r>
          </w:p>
        </w:tc>
        <w:tc>
          <w:tcPr>
            <w:tcW w:w="2977" w:type="dxa"/>
            <w:vAlign w:val="center"/>
          </w:tcPr>
          <w:p w:rsidR="00DA0ACF" w:rsidRPr="000C3F6F" w:rsidRDefault="00DA0ACF">
            <w:pPr>
              <w:jc w:val="center"/>
              <w:rPr>
                <w:rFonts w:ascii="Times New Roman" w:hAnsi="Times New Roman" w:cs="Times New Roman"/>
                <w:color w:val="000000"/>
                <w:sz w:val="24"/>
                <w:szCs w:val="24"/>
              </w:rPr>
            </w:pPr>
          </w:p>
        </w:tc>
      </w:tr>
      <w:tr w:rsidR="00DA0ACF" w:rsidRPr="000C3F6F" w:rsidTr="000C3F6F">
        <w:tc>
          <w:tcPr>
            <w:tcW w:w="534" w:type="dxa"/>
            <w:vAlign w:val="center"/>
          </w:tcPr>
          <w:p w:rsidR="00DA0AC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lastRenderedPageBreak/>
              <w:t>47</w:t>
            </w:r>
            <w:r w:rsidR="00DA0ACF" w:rsidRPr="000C3F6F">
              <w:rPr>
                <w:rFonts w:ascii="Times New Roman" w:hAnsi="Times New Roman" w:cs="Times New Roman"/>
                <w:color w:val="000000"/>
                <w:sz w:val="24"/>
                <w:szCs w:val="24"/>
                <w:lang w:val="uk-UA"/>
              </w:rPr>
              <w:t>.</w:t>
            </w:r>
          </w:p>
        </w:tc>
        <w:tc>
          <w:tcPr>
            <w:tcW w:w="2551" w:type="dxa"/>
          </w:tcPr>
          <w:p w:rsidR="00DA0ACF" w:rsidRPr="000C3F6F" w:rsidRDefault="008B5185" w:rsidP="00DA0ACF">
            <w:pPr>
              <w:tabs>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00DA0ACF" w:rsidRPr="000C3F6F">
              <w:rPr>
                <w:rFonts w:ascii="Times New Roman" w:hAnsi="Times New Roman" w:cs="Times New Roman"/>
                <w:sz w:val="24"/>
                <w:szCs w:val="24"/>
                <w:lang w:val="uk-UA"/>
              </w:rPr>
              <w:t>Басейна,  5А, 5Б</w:t>
            </w:r>
          </w:p>
        </w:tc>
        <w:tc>
          <w:tcPr>
            <w:tcW w:w="2410" w:type="dxa"/>
          </w:tcPr>
          <w:p w:rsidR="00DA0ACF" w:rsidRPr="000C3F6F" w:rsidRDefault="00DA0ACF" w:rsidP="00DA0ACF">
            <w:pPr>
              <w:jc w:val="center"/>
              <w:rPr>
                <w:rFonts w:ascii="Times New Roman" w:hAnsi="Times New Roman" w:cs="Times New Roman"/>
                <w:color w:val="000000"/>
                <w:sz w:val="24"/>
                <w:szCs w:val="24"/>
                <w:lang w:val="uk-UA"/>
              </w:rPr>
            </w:pPr>
          </w:p>
        </w:tc>
        <w:tc>
          <w:tcPr>
            <w:tcW w:w="1701" w:type="dxa"/>
            <w:vAlign w:val="center"/>
          </w:tcPr>
          <w:p w:rsidR="00DA0ACF" w:rsidRPr="000C3F6F" w:rsidRDefault="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DA0ACF" w:rsidRPr="000C3F6F" w:rsidRDefault="00DA0AC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Табачна</w:t>
            </w:r>
            <w:proofErr w:type="spellEnd"/>
            <w:r w:rsidRPr="000C3F6F">
              <w:rPr>
                <w:rFonts w:ascii="Times New Roman" w:hAnsi="Times New Roman" w:cs="Times New Roman"/>
                <w:sz w:val="24"/>
                <w:szCs w:val="24"/>
                <w:lang w:val="uk-UA"/>
              </w:rPr>
              <w:t xml:space="preserve"> Т.</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І.</w:t>
            </w:r>
          </w:p>
        </w:tc>
        <w:tc>
          <w:tcPr>
            <w:tcW w:w="2835" w:type="dxa"/>
            <w:vAlign w:val="center"/>
          </w:tcPr>
          <w:p w:rsidR="00DA0ACF" w:rsidRPr="000C3F6F" w:rsidRDefault="00DA0AC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Розпорядження</w:t>
            </w:r>
            <w:r w:rsidR="000C3F6F">
              <w:rPr>
                <w:rFonts w:ascii="Times New Roman" w:hAnsi="Times New Roman" w:cs="Times New Roman"/>
                <w:color w:val="000000"/>
                <w:sz w:val="24"/>
                <w:szCs w:val="24"/>
                <w:lang w:val="uk-UA"/>
              </w:rPr>
              <w:t xml:space="preserve">                    (</w:t>
            </w:r>
            <w:r w:rsidR="0059303E" w:rsidRPr="000C3F6F">
              <w:rPr>
                <w:rFonts w:ascii="Times New Roman" w:hAnsi="Times New Roman" w:cs="Times New Roman"/>
                <w:color w:val="000000"/>
                <w:sz w:val="24"/>
                <w:szCs w:val="24"/>
                <w:lang w:val="uk-UA"/>
              </w:rPr>
              <w:t>Старокиївська районна Державна адміністрація м. Києва) №372 від 04.05.2000 р.</w:t>
            </w:r>
            <w:r w:rsidRPr="000C3F6F">
              <w:rPr>
                <w:rFonts w:ascii="Times New Roman" w:hAnsi="Times New Roman" w:cs="Times New Roman"/>
                <w:color w:val="000000"/>
                <w:sz w:val="24"/>
                <w:szCs w:val="24"/>
                <w:lang w:val="uk-UA"/>
              </w:rPr>
              <w:t>, ордер</w:t>
            </w:r>
            <w:r w:rsidR="007B0427" w:rsidRPr="000C3F6F">
              <w:rPr>
                <w:rFonts w:ascii="Times New Roman" w:hAnsi="Times New Roman" w:cs="Times New Roman"/>
                <w:color w:val="000000"/>
                <w:sz w:val="24"/>
                <w:szCs w:val="24"/>
                <w:lang w:val="uk-UA"/>
              </w:rPr>
              <w:t xml:space="preserve"> №167 від 30 серпня 2000 р.</w:t>
            </w:r>
          </w:p>
        </w:tc>
        <w:tc>
          <w:tcPr>
            <w:tcW w:w="2977" w:type="dxa"/>
            <w:vAlign w:val="center"/>
          </w:tcPr>
          <w:p w:rsidR="00DA0ACF" w:rsidRPr="000C3F6F" w:rsidRDefault="00DA0ACF">
            <w:pPr>
              <w:jc w:val="center"/>
              <w:rPr>
                <w:rFonts w:ascii="Times New Roman" w:hAnsi="Times New Roman" w:cs="Times New Roman"/>
                <w:color w:val="000000"/>
                <w:sz w:val="24"/>
                <w:szCs w:val="24"/>
                <w:lang w:val="uk-UA"/>
              </w:rPr>
            </w:pPr>
          </w:p>
        </w:tc>
      </w:tr>
      <w:tr w:rsidR="00DA0ACF" w:rsidRPr="000C3F6F" w:rsidTr="000C3F6F">
        <w:tc>
          <w:tcPr>
            <w:tcW w:w="534" w:type="dxa"/>
            <w:vAlign w:val="center"/>
          </w:tcPr>
          <w:p w:rsidR="00DA0AC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48</w:t>
            </w:r>
            <w:r w:rsidR="00DA0ACF" w:rsidRPr="000C3F6F">
              <w:rPr>
                <w:rFonts w:ascii="Times New Roman" w:hAnsi="Times New Roman" w:cs="Times New Roman"/>
                <w:color w:val="000000"/>
                <w:sz w:val="24"/>
                <w:szCs w:val="24"/>
                <w:lang w:val="uk-UA"/>
              </w:rPr>
              <w:t>.</w:t>
            </w:r>
          </w:p>
        </w:tc>
        <w:tc>
          <w:tcPr>
            <w:tcW w:w="2551" w:type="dxa"/>
          </w:tcPr>
          <w:p w:rsidR="00DA0ACF" w:rsidRPr="000C3F6F" w:rsidRDefault="008B5185" w:rsidP="00DA0ACF">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00DA0ACF" w:rsidRPr="000C3F6F">
              <w:rPr>
                <w:rFonts w:ascii="Times New Roman" w:hAnsi="Times New Roman" w:cs="Times New Roman"/>
                <w:sz w:val="24"/>
                <w:szCs w:val="24"/>
                <w:lang w:val="uk-UA"/>
              </w:rPr>
              <w:t>Круглоуніверситетська, 7</w:t>
            </w:r>
          </w:p>
        </w:tc>
        <w:tc>
          <w:tcPr>
            <w:tcW w:w="2410" w:type="dxa"/>
          </w:tcPr>
          <w:p w:rsidR="00DA0ACF" w:rsidRPr="000C3F6F" w:rsidRDefault="008B5185" w:rsidP="00DA0ACF">
            <w:pPr>
              <w:jc w:val="center"/>
              <w:rPr>
                <w:rFonts w:ascii="Times New Roman" w:hAnsi="Times New Roman" w:cs="Times New Roman"/>
                <w:color w:val="000000"/>
                <w:sz w:val="24"/>
                <w:szCs w:val="24"/>
                <w:lang w:val="uk-UA"/>
              </w:rPr>
            </w:pPr>
            <w:r w:rsidRPr="000C3F6F">
              <w:rPr>
                <w:rFonts w:ascii="Times New Roman" w:hAnsi="Times New Roman" w:cs="Times New Roman"/>
                <w:sz w:val="24"/>
                <w:szCs w:val="24"/>
                <w:lang w:val="uk-UA"/>
              </w:rPr>
              <w:t xml:space="preserve">кв. </w:t>
            </w:r>
            <w:r w:rsidR="00DA0ACF" w:rsidRPr="000C3F6F">
              <w:rPr>
                <w:rFonts w:ascii="Times New Roman" w:hAnsi="Times New Roman" w:cs="Times New Roman"/>
                <w:color w:val="000000"/>
                <w:sz w:val="24"/>
                <w:szCs w:val="24"/>
                <w:lang w:val="uk-UA"/>
              </w:rPr>
              <w:t>24-25</w:t>
            </w:r>
          </w:p>
        </w:tc>
        <w:tc>
          <w:tcPr>
            <w:tcW w:w="1701" w:type="dxa"/>
            <w:vAlign w:val="center"/>
          </w:tcPr>
          <w:p w:rsidR="00DA0ACF" w:rsidRPr="000C3F6F" w:rsidRDefault="00DA0AC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DA0ACF" w:rsidRPr="000C3F6F" w:rsidRDefault="00DA0AC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Чаплицька</w:t>
            </w:r>
            <w:proofErr w:type="spellEnd"/>
            <w:r w:rsidRPr="000C3F6F">
              <w:rPr>
                <w:rFonts w:ascii="Times New Roman" w:hAnsi="Times New Roman" w:cs="Times New Roman"/>
                <w:sz w:val="24"/>
                <w:szCs w:val="24"/>
                <w:lang w:val="uk-UA"/>
              </w:rPr>
              <w:t xml:space="preserve"> В.</w:t>
            </w:r>
            <w:r w:rsidR="008B5185"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В.</w:t>
            </w:r>
          </w:p>
        </w:tc>
        <w:tc>
          <w:tcPr>
            <w:tcW w:w="2835" w:type="dxa"/>
            <w:vAlign w:val="center"/>
          </w:tcPr>
          <w:p w:rsidR="00DA0ACF" w:rsidRPr="000C3F6F" w:rsidRDefault="00DA0ACF">
            <w:pPr>
              <w:jc w:val="center"/>
              <w:rPr>
                <w:rFonts w:ascii="Times New Roman" w:hAnsi="Times New Roman" w:cs="Times New Roman"/>
                <w:color w:val="000000"/>
                <w:sz w:val="24"/>
                <w:szCs w:val="24"/>
              </w:rPr>
            </w:pPr>
            <w:r w:rsidRPr="000C3F6F">
              <w:rPr>
                <w:rFonts w:ascii="Times New Roman" w:hAnsi="Times New Roman" w:cs="Times New Roman"/>
                <w:color w:val="000000"/>
                <w:sz w:val="24"/>
                <w:szCs w:val="24"/>
                <w:lang w:val="uk-UA"/>
              </w:rPr>
              <w:t>Розпорядження</w:t>
            </w:r>
            <w:r w:rsidR="00570299" w:rsidRPr="000C3F6F">
              <w:rPr>
                <w:rFonts w:ascii="Times New Roman" w:hAnsi="Times New Roman" w:cs="Times New Roman"/>
                <w:color w:val="000000"/>
                <w:sz w:val="24"/>
                <w:szCs w:val="24"/>
                <w:lang w:val="uk-UA"/>
              </w:rPr>
              <w:t xml:space="preserve"> (Старокиївська рада народних депутатів м. Києва) №33 від 26.06.98р.</w:t>
            </w:r>
            <w:r w:rsidRPr="000C3F6F">
              <w:rPr>
                <w:rFonts w:ascii="Times New Roman" w:hAnsi="Times New Roman" w:cs="Times New Roman"/>
                <w:color w:val="000000"/>
                <w:sz w:val="24"/>
                <w:szCs w:val="24"/>
              </w:rPr>
              <w:t>, проект</w:t>
            </w:r>
          </w:p>
        </w:tc>
        <w:tc>
          <w:tcPr>
            <w:tcW w:w="2977" w:type="dxa"/>
            <w:vAlign w:val="center"/>
          </w:tcPr>
          <w:p w:rsidR="00DA0ACF" w:rsidRPr="000C3F6F" w:rsidRDefault="00DA0ACF">
            <w:pPr>
              <w:jc w:val="center"/>
              <w:rPr>
                <w:rFonts w:ascii="Times New Roman" w:hAnsi="Times New Roman" w:cs="Times New Roman"/>
                <w:color w:val="000000"/>
                <w:sz w:val="24"/>
                <w:szCs w:val="24"/>
              </w:rPr>
            </w:pPr>
          </w:p>
        </w:tc>
      </w:tr>
      <w:tr w:rsidR="00DA0ACF" w:rsidRPr="000C3F6F" w:rsidTr="000C3F6F">
        <w:tc>
          <w:tcPr>
            <w:tcW w:w="534" w:type="dxa"/>
            <w:vAlign w:val="center"/>
          </w:tcPr>
          <w:p w:rsidR="00DA0AC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49</w:t>
            </w:r>
          </w:p>
        </w:tc>
        <w:tc>
          <w:tcPr>
            <w:tcW w:w="2551" w:type="dxa"/>
          </w:tcPr>
          <w:p w:rsidR="00DA0ACF" w:rsidRPr="000C3F6F" w:rsidRDefault="008B5185" w:rsidP="008B5185">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6</w:t>
            </w:r>
          </w:p>
        </w:tc>
        <w:tc>
          <w:tcPr>
            <w:tcW w:w="2410" w:type="dxa"/>
          </w:tcPr>
          <w:p w:rsidR="00DA0ACF" w:rsidRPr="000C3F6F" w:rsidRDefault="008B5185" w:rsidP="008B5185">
            <w:pPr>
              <w:jc w:val="center"/>
              <w:rPr>
                <w:rFonts w:ascii="Times New Roman" w:hAnsi="Times New Roman" w:cs="Times New Roman"/>
                <w:color w:val="000000"/>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23</w:t>
            </w:r>
          </w:p>
        </w:tc>
        <w:tc>
          <w:tcPr>
            <w:tcW w:w="1701" w:type="dxa"/>
            <w:vAlign w:val="center"/>
          </w:tcPr>
          <w:p w:rsidR="00DA0ACF"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DA0ACF"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Козлов С. Г.</w:t>
            </w:r>
          </w:p>
        </w:tc>
        <w:tc>
          <w:tcPr>
            <w:tcW w:w="2835" w:type="dxa"/>
            <w:vAlign w:val="center"/>
          </w:tcPr>
          <w:p w:rsidR="00DA0ACF" w:rsidRPr="000C3F6F" w:rsidRDefault="008B5185" w:rsidP="00342EE5">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Розпорядження</w:t>
            </w:r>
            <w:r w:rsidR="00342EE5" w:rsidRPr="000C3F6F">
              <w:rPr>
                <w:rFonts w:ascii="Times New Roman" w:hAnsi="Times New Roman" w:cs="Times New Roman"/>
                <w:color w:val="000000"/>
                <w:sz w:val="24"/>
                <w:szCs w:val="24"/>
                <w:lang w:val="uk-UA"/>
              </w:rPr>
              <w:t xml:space="preserve"> ( Старокиївська районна Державна адміністрація) №648 від 29.09.1999р.</w:t>
            </w:r>
            <w:r w:rsidRPr="000C3F6F">
              <w:rPr>
                <w:rFonts w:ascii="Times New Roman" w:hAnsi="Times New Roman" w:cs="Times New Roman"/>
                <w:color w:val="000000"/>
                <w:sz w:val="24"/>
                <w:szCs w:val="24"/>
                <w:lang w:val="uk-UA"/>
              </w:rPr>
              <w:t>, технічний паспорт</w:t>
            </w:r>
          </w:p>
        </w:tc>
        <w:tc>
          <w:tcPr>
            <w:tcW w:w="2977" w:type="dxa"/>
            <w:vAlign w:val="center"/>
          </w:tcPr>
          <w:p w:rsidR="00DA0ACF" w:rsidRPr="000C3F6F" w:rsidRDefault="00DA0ACF">
            <w:pPr>
              <w:jc w:val="center"/>
              <w:rPr>
                <w:rFonts w:ascii="Times New Roman" w:hAnsi="Times New Roman" w:cs="Times New Roman"/>
                <w:color w:val="000000"/>
                <w:sz w:val="24"/>
                <w:szCs w:val="24"/>
                <w:lang w:val="uk-UA"/>
              </w:rPr>
            </w:pPr>
          </w:p>
        </w:tc>
      </w:tr>
      <w:tr w:rsidR="008B5185" w:rsidRPr="000C3F6F" w:rsidTr="000C3F6F">
        <w:tc>
          <w:tcPr>
            <w:tcW w:w="534" w:type="dxa"/>
            <w:vAlign w:val="center"/>
          </w:tcPr>
          <w:p w:rsidR="008B5185" w:rsidRPr="000C3F6F" w:rsidRDefault="008B5185"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0</w:t>
            </w:r>
            <w:r w:rsidRPr="000C3F6F">
              <w:rPr>
                <w:rFonts w:ascii="Times New Roman" w:hAnsi="Times New Roman" w:cs="Times New Roman"/>
                <w:color w:val="000000"/>
                <w:sz w:val="24"/>
                <w:szCs w:val="24"/>
                <w:lang w:val="uk-UA"/>
              </w:rPr>
              <w:t>.</w:t>
            </w:r>
          </w:p>
        </w:tc>
        <w:tc>
          <w:tcPr>
            <w:tcW w:w="2551" w:type="dxa"/>
          </w:tcPr>
          <w:p w:rsidR="008B5185" w:rsidRPr="000C3F6F" w:rsidRDefault="008B5185" w:rsidP="008B5185">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7</w:t>
            </w:r>
          </w:p>
        </w:tc>
        <w:tc>
          <w:tcPr>
            <w:tcW w:w="2410" w:type="dxa"/>
          </w:tcPr>
          <w:p w:rsidR="008B5185" w:rsidRPr="000C3F6F" w:rsidRDefault="008B5185" w:rsidP="008B5185">
            <w:pPr>
              <w:jc w:val="center"/>
              <w:rPr>
                <w:rFonts w:ascii="Times New Roman" w:hAnsi="Times New Roman" w:cs="Times New Roman"/>
                <w:color w:val="000000"/>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16</w:t>
            </w:r>
          </w:p>
        </w:tc>
        <w:tc>
          <w:tcPr>
            <w:tcW w:w="1701" w:type="dxa"/>
            <w:vAlign w:val="center"/>
          </w:tcPr>
          <w:p w:rsidR="008B5185"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8B5185"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Любич О. О.</w:t>
            </w:r>
          </w:p>
        </w:tc>
        <w:tc>
          <w:tcPr>
            <w:tcW w:w="2835" w:type="dxa"/>
            <w:vAlign w:val="center"/>
          </w:tcPr>
          <w:p w:rsidR="008B5185" w:rsidRPr="000C3F6F" w:rsidRDefault="008B5185">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Розпорядження</w:t>
            </w:r>
            <w:r w:rsidR="00342EE5" w:rsidRPr="000C3F6F">
              <w:rPr>
                <w:rFonts w:ascii="Times New Roman" w:hAnsi="Times New Roman" w:cs="Times New Roman"/>
                <w:color w:val="000000"/>
                <w:sz w:val="24"/>
                <w:szCs w:val="24"/>
                <w:lang w:val="uk-UA"/>
              </w:rPr>
              <w:t xml:space="preserve"> </w:t>
            </w:r>
            <w:r w:rsidR="000C3F6F">
              <w:rPr>
                <w:rFonts w:ascii="Times New Roman" w:hAnsi="Times New Roman" w:cs="Times New Roman"/>
                <w:color w:val="000000"/>
                <w:sz w:val="24"/>
                <w:szCs w:val="24"/>
                <w:lang w:val="uk-UA"/>
              </w:rPr>
              <w:t xml:space="preserve">                       (</w:t>
            </w:r>
            <w:r w:rsidR="00342EE5" w:rsidRPr="000C3F6F">
              <w:rPr>
                <w:rFonts w:ascii="Times New Roman" w:hAnsi="Times New Roman" w:cs="Times New Roman"/>
                <w:color w:val="000000"/>
                <w:sz w:val="24"/>
                <w:szCs w:val="24"/>
                <w:lang w:val="uk-UA"/>
              </w:rPr>
              <w:t>Київська районна Державна адміністрація) №103\1 від 06.03.1997р.</w:t>
            </w:r>
            <w:r w:rsidRPr="000C3F6F">
              <w:rPr>
                <w:rFonts w:ascii="Times New Roman" w:hAnsi="Times New Roman" w:cs="Times New Roman"/>
                <w:color w:val="000000"/>
                <w:sz w:val="24"/>
                <w:szCs w:val="24"/>
                <w:lang w:val="uk-UA"/>
              </w:rPr>
              <w:t>, ордер</w:t>
            </w:r>
            <w:r w:rsidR="00342EE5" w:rsidRPr="000C3F6F">
              <w:rPr>
                <w:rFonts w:ascii="Times New Roman" w:hAnsi="Times New Roman" w:cs="Times New Roman"/>
                <w:color w:val="000000"/>
                <w:sz w:val="24"/>
                <w:szCs w:val="24"/>
                <w:lang w:val="uk-UA"/>
              </w:rPr>
              <w:t xml:space="preserve"> №1805 від 06 березня 1997р.</w:t>
            </w:r>
          </w:p>
        </w:tc>
        <w:tc>
          <w:tcPr>
            <w:tcW w:w="2977" w:type="dxa"/>
            <w:vAlign w:val="center"/>
          </w:tcPr>
          <w:p w:rsidR="008B5185" w:rsidRPr="000C3F6F" w:rsidRDefault="008B5185">
            <w:pPr>
              <w:jc w:val="center"/>
              <w:rPr>
                <w:rFonts w:ascii="Times New Roman" w:hAnsi="Times New Roman" w:cs="Times New Roman"/>
                <w:color w:val="000000"/>
                <w:sz w:val="24"/>
                <w:szCs w:val="24"/>
                <w:lang w:val="uk-UA"/>
              </w:rPr>
            </w:pPr>
          </w:p>
        </w:tc>
      </w:tr>
      <w:tr w:rsidR="008B5185" w:rsidRPr="000C3F6F" w:rsidTr="000C3F6F">
        <w:tc>
          <w:tcPr>
            <w:tcW w:w="534" w:type="dxa"/>
            <w:vAlign w:val="center"/>
          </w:tcPr>
          <w:p w:rsidR="008B5185" w:rsidRPr="000C3F6F" w:rsidRDefault="008B5185"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1</w:t>
            </w:r>
            <w:r w:rsidRPr="000C3F6F">
              <w:rPr>
                <w:rFonts w:ascii="Times New Roman" w:hAnsi="Times New Roman" w:cs="Times New Roman"/>
                <w:color w:val="000000"/>
                <w:sz w:val="24"/>
                <w:szCs w:val="24"/>
                <w:lang w:val="uk-UA"/>
              </w:rPr>
              <w:t>.</w:t>
            </w:r>
          </w:p>
        </w:tc>
        <w:tc>
          <w:tcPr>
            <w:tcW w:w="2551" w:type="dxa"/>
          </w:tcPr>
          <w:p w:rsidR="008B5185" w:rsidRPr="000C3F6F" w:rsidRDefault="008B5185" w:rsidP="008B5185">
            <w:pPr>
              <w:tabs>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4</w:t>
            </w:r>
          </w:p>
        </w:tc>
        <w:tc>
          <w:tcPr>
            <w:tcW w:w="2410" w:type="dxa"/>
          </w:tcPr>
          <w:p w:rsidR="008B5185" w:rsidRPr="000C3F6F" w:rsidRDefault="008B5185" w:rsidP="008B5185">
            <w:pPr>
              <w:jc w:val="center"/>
              <w:rPr>
                <w:rFonts w:ascii="Times New Roman" w:hAnsi="Times New Roman" w:cs="Times New Roman"/>
                <w:color w:val="000000"/>
                <w:sz w:val="24"/>
                <w:szCs w:val="24"/>
                <w:lang w:val="uk-UA"/>
              </w:rPr>
            </w:pPr>
            <w:r w:rsidRPr="000C3F6F">
              <w:rPr>
                <w:rFonts w:ascii="Times New Roman" w:hAnsi="Times New Roman" w:cs="Times New Roman"/>
                <w:sz w:val="24"/>
                <w:szCs w:val="24"/>
                <w:lang w:val="uk-UA"/>
              </w:rPr>
              <w:t>кв. 29,30</w:t>
            </w:r>
          </w:p>
        </w:tc>
        <w:tc>
          <w:tcPr>
            <w:tcW w:w="1701" w:type="dxa"/>
            <w:vAlign w:val="center"/>
          </w:tcPr>
          <w:p w:rsidR="008B5185"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8B5185" w:rsidRPr="000C3F6F" w:rsidRDefault="008B5185">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Андеічевська</w:t>
            </w:r>
            <w:proofErr w:type="spellEnd"/>
            <w:r w:rsidRPr="000C3F6F">
              <w:rPr>
                <w:rFonts w:ascii="Times New Roman" w:hAnsi="Times New Roman" w:cs="Times New Roman"/>
                <w:sz w:val="24"/>
                <w:szCs w:val="24"/>
                <w:lang w:val="uk-UA"/>
              </w:rPr>
              <w:t xml:space="preserve"> А. Ю.</w:t>
            </w:r>
          </w:p>
        </w:tc>
        <w:tc>
          <w:tcPr>
            <w:tcW w:w="2835" w:type="dxa"/>
            <w:vAlign w:val="center"/>
          </w:tcPr>
          <w:p w:rsidR="008B5185" w:rsidRPr="000C3F6F" w:rsidRDefault="008B5185" w:rsidP="00DC3071">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Розпорядження</w:t>
            </w:r>
            <w:r w:rsidR="00DC3071" w:rsidRPr="000C3F6F">
              <w:rPr>
                <w:rFonts w:ascii="Times New Roman" w:hAnsi="Times New Roman" w:cs="Times New Roman"/>
                <w:color w:val="000000"/>
                <w:sz w:val="24"/>
                <w:szCs w:val="24"/>
                <w:lang w:val="uk-UA"/>
              </w:rPr>
              <w:t xml:space="preserve"> ( Старокиївська районна Державна адміністрація) №659 від 18.11.1998р.</w:t>
            </w:r>
            <w:r w:rsidRPr="000C3F6F">
              <w:rPr>
                <w:rFonts w:ascii="Times New Roman" w:hAnsi="Times New Roman" w:cs="Times New Roman"/>
                <w:color w:val="000000"/>
                <w:sz w:val="24"/>
                <w:szCs w:val="24"/>
                <w:lang w:val="uk-UA"/>
              </w:rPr>
              <w:t>, ордер</w:t>
            </w:r>
            <w:r w:rsidR="00342EE5" w:rsidRPr="000C3F6F">
              <w:rPr>
                <w:rFonts w:ascii="Times New Roman" w:hAnsi="Times New Roman" w:cs="Times New Roman"/>
                <w:color w:val="000000"/>
                <w:sz w:val="24"/>
                <w:szCs w:val="24"/>
                <w:lang w:val="uk-UA"/>
              </w:rPr>
              <w:t xml:space="preserve"> №106 від 07.вересня 1999р.</w:t>
            </w:r>
          </w:p>
        </w:tc>
        <w:tc>
          <w:tcPr>
            <w:tcW w:w="2977" w:type="dxa"/>
            <w:vAlign w:val="center"/>
          </w:tcPr>
          <w:p w:rsidR="008B5185" w:rsidRPr="000C3F6F" w:rsidRDefault="008B5185">
            <w:pPr>
              <w:jc w:val="center"/>
              <w:rPr>
                <w:rFonts w:ascii="Times New Roman" w:hAnsi="Times New Roman" w:cs="Times New Roman"/>
                <w:color w:val="000000"/>
                <w:sz w:val="24"/>
                <w:szCs w:val="24"/>
                <w:lang w:val="uk-UA"/>
              </w:rPr>
            </w:pPr>
          </w:p>
        </w:tc>
      </w:tr>
      <w:tr w:rsidR="008B5185" w:rsidRPr="000C3F6F" w:rsidTr="000C3F6F">
        <w:tc>
          <w:tcPr>
            <w:tcW w:w="534" w:type="dxa"/>
            <w:vAlign w:val="center"/>
          </w:tcPr>
          <w:p w:rsidR="008B5185" w:rsidRPr="000C3F6F" w:rsidRDefault="008B5185"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2</w:t>
            </w:r>
            <w:r w:rsidRPr="000C3F6F">
              <w:rPr>
                <w:rFonts w:ascii="Times New Roman" w:hAnsi="Times New Roman" w:cs="Times New Roman"/>
                <w:color w:val="000000"/>
                <w:sz w:val="24"/>
                <w:szCs w:val="24"/>
                <w:lang w:val="uk-UA"/>
              </w:rPr>
              <w:t>.</w:t>
            </w:r>
          </w:p>
        </w:tc>
        <w:tc>
          <w:tcPr>
            <w:tcW w:w="2551" w:type="dxa"/>
          </w:tcPr>
          <w:p w:rsidR="008B5185" w:rsidRPr="000C3F6F" w:rsidRDefault="008B5185" w:rsidP="008B5185">
            <w:pPr>
              <w:tabs>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3/1</w:t>
            </w:r>
          </w:p>
        </w:tc>
        <w:tc>
          <w:tcPr>
            <w:tcW w:w="2410" w:type="dxa"/>
          </w:tcPr>
          <w:p w:rsidR="008B5185" w:rsidRPr="000C3F6F" w:rsidRDefault="008B5185" w:rsidP="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14</w:t>
            </w:r>
          </w:p>
        </w:tc>
        <w:tc>
          <w:tcPr>
            <w:tcW w:w="1701" w:type="dxa"/>
            <w:vAlign w:val="center"/>
          </w:tcPr>
          <w:p w:rsidR="008B5185"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8B5185" w:rsidRPr="000C3F6F" w:rsidRDefault="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Сіренко В. М.</w:t>
            </w:r>
          </w:p>
        </w:tc>
        <w:tc>
          <w:tcPr>
            <w:tcW w:w="2835" w:type="dxa"/>
            <w:vAlign w:val="center"/>
          </w:tcPr>
          <w:p w:rsidR="008B5185" w:rsidRPr="000C3F6F" w:rsidRDefault="008B5185" w:rsidP="00DC3071">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Рішення</w:t>
            </w:r>
            <w:r w:rsidR="000C3F6F">
              <w:rPr>
                <w:rFonts w:ascii="Times New Roman" w:hAnsi="Times New Roman" w:cs="Times New Roman"/>
                <w:color w:val="000000"/>
                <w:sz w:val="24"/>
                <w:szCs w:val="24"/>
                <w:lang w:val="uk-UA"/>
              </w:rPr>
              <w:t xml:space="preserve"> (</w:t>
            </w:r>
            <w:r w:rsidR="00DC3071" w:rsidRPr="000C3F6F">
              <w:rPr>
                <w:rFonts w:ascii="Times New Roman" w:hAnsi="Times New Roman" w:cs="Times New Roman"/>
                <w:color w:val="000000"/>
                <w:sz w:val="24"/>
                <w:szCs w:val="24"/>
                <w:lang w:val="uk-UA"/>
              </w:rPr>
              <w:t>Старокиївська районна Державна адміністрація) №311 від 10.квітня.2001р.р</w:t>
            </w:r>
            <w:r w:rsidRPr="000C3F6F">
              <w:rPr>
                <w:rFonts w:ascii="Times New Roman" w:hAnsi="Times New Roman" w:cs="Times New Roman"/>
                <w:color w:val="000000"/>
                <w:sz w:val="24"/>
                <w:szCs w:val="24"/>
                <w:lang w:val="uk-UA"/>
              </w:rPr>
              <w:t>, розпорядження</w:t>
            </w:r>
            <w:r w:rsidR="00DC3071" w:rsidRPr="000C3F6F">
              <w:rPr>
                <w:rFonts w:ascii="Times New Roman" w:hAnsi="Times New Roman" w:cs="Times New Roman"/>
                <w:color w:val="000000"/>
                <w:sz w:val="24"/>
                <w:szCs w:val="24"/>
                <w:lang w:val="uk-UA"/>
              </w:rPr>
              <w:t xml:space="preserve"> (Київська міська Державна адміністрація) №307 від 08.07.1997р.</w:t>
            </w:r>
            <w:r w:rsidRPr="000C3F6F">
              <w:rPr>
                <w:rFonts w:ascii="Times New Roman" w:hAnsi="Times New Roman" w:cs="Times New Roman"/>
                <w:color w:val="000000"/>
                <w:sz w:val="24"/>
                <w:szCs w:val="24"/>
                <w:lang w:val="uk-UA"/>
              </w:rPr>
              <w:t xml:space="preserve">, </w:t>
            </w:r>
            <w:r w:rsidRPr="000C3F6F">
              <w:rPr>
                <w:rFonts w:ascii="Times New Roman" w:hAnsi="Times New Roman" w:cs="Times New Roman"/>
                <w:color w:val="000000"/>
                <w:sz w:val="24"/>
                <w:szCs w:val="24"/>
                <w:lang w:val="uk-UA"/>
              </w:rPr>
              <w:lastRenderedPageBreak/>
              <w:t>ордер</w:t>
            </w:r>
            <w:r w:rsidR="00DC3071" w:rsidRPr="000C3F6F">
              <w:rPr>
                <w:rFonts w:ascii="Times New Roman" w:hAnsi="Times New Roman" w:cs="Times New Roman"/>
                <w:color w:val="000000"/>
                <w:sz w:val="24"/>
                <w:szCs w:val="24"/>
                <w:lang w:val="uk-UA"/>
              </w:rPr>
              <w:t xml:space="preserve"> №1925 від 08.липня 1997р.</w:t>
            </w:r>
          </w:p>
        </w:tc>
        <w:tc>
          <w:tcPr>
            <w:tcW w:w="2977" w:type="dxa"/>
            <w:vAlign w:val="center"/>
          </w:tcPr>
          <w:p w:rsidR="008B5185" w:rsidRPr="000C3F6F" w:rsidRDefault="008B5185">
            <w:pPr>
              <w:jc w:val="center"/>
              <w:rPr>
                <w:rFonts w:ascii="Times New Roman" w:hAnsi="Times New Roman" w:cs="Times New Roman"/>
                <w:color w:val="000000"/>
                <w:sz w:val="24"/>
                <w:szCs w:val="24"/>
                <w:lang w:val="uk-UA"/>
              </w:rPr>
            </w:pPr>
          </w:p>
        </w:tc>
      </w:tr>
      <w:tr w:rsidR="008B5185" w:rsidRPr="000C3F6F" w:rsidTr="000C3F6F">
        <w:tc>
          <w:tcPr>
            <w:tcW w:w="534" w:type="dxa"/>
            <w:vAlign w:val="center"/>
          </w:tcPr>
          <w:p w:rsidR="008B5185" w:rsidRPr="000C3F6F" w:rsidRDefault="008B5185"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lastRenderedPageBreak/>
              <w:t>5</w:t>
            </w:r>
            <w:r w:rsidR="009D3A3B" w:rsidRPr="000C3F6F">
              <w:rPr>
                <w:rFonts w:ascii="Times New Roman" w:hAnsi="Times New Roman" w:cs="Times New Roman"/>
                <w:color w:val="000000"/>
                <w:sz w:val="24"/>
                <w:szCs w:val="24"/>
                <w:lang w:val="uk-UA"/>
              </w:rPr>
              <w:t>3</w:t>
            </w:r>
            <w:r w:rsidRPr="000C3F6F">
              <w:rPr>
                <w:rFonts w:ascii="Times New Roman" w:hAnsi="Times New Roman" w:cs="Times New Roman"/>
                <w:color w:val="000000"/>
                <w:sz w:val="24"/>
                <w:szCs w:val="24"/>
                <w:lang w:val="uk-UA"/>
              </w:rPr>
              <w:t>.</w:t>
            </w:r>
          </w:p>
        </w:tc>
        <w:tc>
          <w:tcPr>
            <w:tcW w:w="2551" w:type="dxa"/>
          </w:tcPr>
          <w:p w:rsidR="008B5185" w:rsidRPr="000C3F6F" w:rsidRDefault="008B5185" w:rsidP="008B5185">
            <w:pPr>
              <w:tabs>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3/1</w:t>
            </w:r>
          </w:p>
        </w:tc>
        <w:tc>
          <w:tcPr>
            <w:tcW w:w="2410" w:type="dxa"/>
          </w:tcPr>
          <w:p w:rsidR="008B5185" w:rsidRPr="000C3F6F" w:rsidRDefault="008B5185" w:rsidP="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13</w:t>
            </w:r>
          </w:p>
        </w:tc>
        <w:tc>
          <w:tcPr>
            <w:tcW w:w="1701" w:type="dxa"/>
            <w:vAlign w:val="center"/>
          </w:tcPr>
          <w:p w:rsidR="008B5185"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8B5185" w:rsidRPr="000C3F6F" w:rsidRDefault="008B5185">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Романчук</w:t>
            </w:r>
            <w:proofErr w:type="spellEnd"/>
            <w:r w:rsidRPr="000C3F6F">
              <w:rPr>
                <w:rFonts w:ascii="Times New Roman" w:hAnsi="Times New Roman" w:cs="Times New Roman"/>
                <w:sz w:val="24"/>
                <w:szCs w:val="24"/>
                <w:lang w:val="uk-UA"/>
              </w:rPr>
              <w:t xml:space="preserve"> Л.</w:t>
            </w:r>
            <w:r w:rsidR="0020713F"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В.</w:t>
            </w:r>
          </w:p>
        </w:tc>
        <w:tc>
          <w:tcPr>
            <w:tcW w:w="2835" w:type="dxa"/>
            <w:vAlign w:val="center"/>
          </w:tcPr>
          <w:p w:rsidR="008B5185" w:rsidRPr="000C3F6F" w:rsidRDefault="0020713F" w:rsidP="00DC3071">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О</w:t>
            </w:r>
            <w:r w:rsidR="008B5185" w:rsidRPr="000C3F6F">
              <w:rPr>
                <w:rFonts w:ascii="Times New Roman" w:hAnsi="Times New Roman" w:cs="Times New Roman"/>
                <w:color w:val="000000"/>
                <w:sz w:val="24"/>
                <w:szCs w:val="24"/>
                <w:lang w:val="uk-UA"/>
              </w:rPr>
              <w:t>рдер</w:t>
            </w:r>
            <w:r w:rsidR="00DC3071" w:rsidRPr="000C3F6F">
              <w:rPr>
                <w:rFonts w:ascii="Times New Roman" w:hAnsi="Times New Roman" w:cs="Times New Roman"/>
                <w:color w:val="000000"/>
                <w:sz w:val="24"/>
                <w:szCs w:val="24"/>
                <w:lang w:val="uk-UA"/>
              </w:rPr>
              <w:t xml:space="preserve"> №88 від 13 липня 1999р.</w:t>
            </w:r>
            <w:r w:rsidR="008B5185" w:rsidRPr="000C3F6F">
              <w:rPr>
                <w:rFonts w:ascii="Times New Roman" w:hAnsi="Times New Roman" w:cs="Times New Roman"/>
                <w:color w:val="000000"/>
                <w:sz w:val="24"/>
                <w:szCs w:val="24"/>
                <w:lang w:val="uk-UA"/>
              </w:rPr>
              <w:t>, розпорядження</w:t>
            </w:r>
            <w:r w:rsidR="00DC3071" w:rsidRPr="000C3F6F">
              <w:rPr>
                <w:rFonts w:ascii="Times New Roman" w:hAnsi="Times New Roman" w:cs="Times New Roman"/>
                <w:color w:val="000000"/>
                <w:sz w:val="24"/>
                <w:szCs w:val="24"/>
                <w:lang w:val="uk-UA"/>
              </w:rPr>
              <w:t xml:space="preserve"> </w:t>
            </w:r>
            <w:r w:rsidR="000C3F6F">
              <w:rPr>
                <w:rFonts w:ascii="Times New Roman" w:hAnsi="Times New Roman" w:cs="Times New Roman"/>
                <w:color w:val="000000"/>
                <w:sz w:val="24"/>
                <w:szCs w:val="24"/>
                <w:lang w:val="uk-UA"/>
              </w:rPr>
              <w:t xml:space="preserve">              </w:t>
            </w:r>
            <w:r w:rsidR="00DC3071" w:rsidRPr="000C3F6F">
              <w:rPr>
                <w:rFonts w:ascii="Times New Roman" w:hAnsi="Times New Roman" w:cs="Times New Roman"/>
                <w:color w:val="000000"/>
                <w:sz w:val="24"/>
                <w:szCs w:val="24"/>
                <w:lang w:val="uk-UA"/>
              </w:rPr>
              <w:t>( Старокиївська районна Державна адміністрація) №342 від 28.05.1993р</w:t>
            </w:r>
          </w:p>
        </w:tc>
        <w:tc>
          <w:tcPr>
            <w:tcW w:w="2977" w:type="dxa"/>
            <w:vAlign w:val="center"/>
          </w:tcPr>
          <w:p w:rsidR="008B5185" w:rsidRPr="000C3F6F" w:rsidRDefault="008B5185">
            <w:pPr>
              <w:jc w:val="center"/>
              <w:rPr>
                <w:rFonts w:ascii="Times New Roman" w:hAnsi="Times New Roman" w:cs="Times New Roman"/>
                <w:color w:val="000000"/>
                <w:sz w:val="24"/>
                <w:szCs w:val="24"/>
                <w:lang w:val="uk-UA"/>
              </w:rPr>
            </w:pPr>
          </w:p>
        </w:tc>
      </w:tr>
      <w:tr w:rsidR="008B5185" w:rsidRPr="000C3F6F" w:rsidTr="000C3F6F">
        <w:tc>
          <w:tcPr>
            <w:tcW w:w="534" w:type="dxa"/>
            <w:vAlign w:val="center"/>
          </w:tcPr>
          <w:p w:rsidR="008B5185" w:rsidRPr="000C3F6F" w:rsidRDefault="008B5185"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4</w:t>
            </w:r>
            <w:r w:rsidRPr="000C3F6F">
              <w:rPr>
                <w:rFonts w:ascii="Times New Roman" w:hAnsi="Times New Roman" w:cs="Times New Roman"/>
                <w:color w:val="000000"/>
                <w:sz w:val="24"/>
                <w:szCs w:val="24"/>
                <w:lang w:val="uk-UA"/>
              </w:rPr>
              <w:t>.</w:t>
            </w:r>
          </w:p>
        </w:tc>
        <w:tc>
          <w:tcPr>
            <w:tcW w:w="2551" w:type="dxa"/>
          </w:tcPr>
          <w:p w:rsidR="0020713F" w:rsidRPr="000C3F6F" w:rsidRDefault="008B5185" w:rsidP="008B5185">
            <w:pPr>
              <w:tabs>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5/2</w:t>
            </w:r>
          </w:p>
          <w:p w:rsidR="008B5185" w:rsidRPr="000C3F6F" w:rsidRDefault="008B5185" w:rsidP="0020713F">
            <w:pPr>
              <w:rPr>
                <w:rFonts w:ascii="Times New Roman" w:hAnsi="Times New Roman" w:cs="Times New Roman"/>
                <w:sz w:val="24"/>
                <w:szCs w:val="24"/>
                <w:lang w:val="uk-UA"/>
              </w:rPr>
            </w:pPr>
          </w:p>
        </w:tc>
        <w:tc>
          <w:tcPr>
            <w:tcW w:w="2410" w:type="dxa"/>
          </w:tcPr>
          <w:p w:rsidR="008B5185" w:rsidRPr="000C3F6F" w:rsidRDefault="008B5185" w:rsidP="008B5185">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64</w:t>
            </w:r>
          </w:p>
        </w:tc>
        <w:tc>
          <w:tcPr>
            <w:tcW w:w="1701" w:type="dxa"/>
            <w:vAlign w:val="center"/>
          </w:tcPr>
          <w:p w:rsidR="008B5185"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8B5185" w:rsidRPr="000C3F6F" w:rsidRDefault="008B5185">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Люстерник</w:t>
            </w:r>
            <w:proofErr w:type="spellEnd"/>
            <w:r w:rsidRPr="000C3F6F">
              <w:rPr>
                <w:rFonts w:ascii="Times New Roman" w:hAnsi="Times New Roman" w:cs="Times New Roman"/>
                <w:sz w:val="24"/>
                <w:szCs w:val="24"/>
                <w:lang w:val="uk-UA"/>
              </w:rPr>
              <w:t xml:space="preserve"> С.</w:t>
            </w:r>
            <w:r w:rsidR="0020713F"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М.</w:t>
            </w:r>
          </w:p>
        </w:tc>
        <w:tc>
          <w:tcPr>
            <w:tcW w:w="2835" w:type="dxa"/>
            <w:vAlign w:val="center"/>
          </w:tcPr>
          <w:p w:rsidR="008B5185"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Т</w:t>
            </w:r>
            <w:r w:rsidR="008B5185" w:rsidRPr="000C3F6F">
              <w:rPr>
                <w:rFonts w:ascii="Times New Roman" w:hAnsi="Times New Roman" w:cs="Times New Roman"/>
                <w:color w:val="000000"/>
                <w:sz w:val="24"/>
                <w:szCs w:val="24"/>
                <w:lang w:val="uk-UA"/>
              </w:rPr>
              <w:t>ехнічний паспорт, розпорядження</w:t>
            </w:r>
            <w:r w:rsidR="00DC3071" w:rsidRPr="000C3F6F">
              <w:rPr>
                <w:rFonts w:ascii="Times New Roman" w:hAnsi="Times New Roman" w:cs="Times New Roman"/>
                <w:color w:val="000000"/>
                <w:sz w:val="24"/>
                <w:szCs w:val="24"/>
                <w:lang w:val="uk-UA"/>
              </w:rPr>
              <w:t xml:space="preserve"> </w:t>
            </w:r>
            <w:r w:rsidR="000C3F6F">
              <w:rPr>
                <w:rFonts w:ascii="Times New Roman" w:hAnsi="Times New Roman" w:cs="Times New Roman"/>
                <w:color w:val="000000"/>
                <w:sz w:val="24"/>
                <w:szCs w:val="24"/>
                <w:lang w:val="uk-UA"/>
              </w:rPr>
              <w:t xml:space="preserve">                          </w:t>
            </w:r>
            <w:r w:rsidR="00DC3071" w:rsidRPr="000C3F6F">
              <w:rPr>
                <w:rFonts w:ascii="Times New Roman" w:hAnsi="Times New Roman" w:cs="Times New Roman"/>
                <w:color w:val="000000"/>
                <w:sz w:val="24"/>
                <w:szCs w:val="24"/>
                <w:lang w:val="uk-UA"/>
              </w:rPr>
              <w:t>( Старокиївська районна Державна адміністрація) №788 від 19.11.1999р.</w:t>
            </w:r>
          </w:p>
        </w:tc>
        <w:tc>
          <w:tcPr>
            <w:tcW w:w="2977" w:type="dxa"/>
            <w:vAlign w:val="center"/>
          </w:tcPr>
          <w:p w:rsidR="008B5185" w:rsidRPr="000C3F6F" w:rsidRDefault="008B5185">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20713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5</w:t>
            </w:r>
            <w:r w:rsidRPr="000C3F6F">
              <w:rPr>
                <w:rFonts w:ascii="Times New Roman" w:hAnsi="Times New Roman" w:cs="Times New Roman"/>
                <w:color w:val="000000"/>
                <w:sz w:val="24"/>
                <w:szCs w:val="24"/>
                <w:lang w:val="uk-UA"/>
              </w:rPr>
              <w:t>.</w:t>
            </w:r>
          </w:p>
        </w:tc>
        <w:tc>
          <w:tcPr>
            <w:tcW w:w="2551" w:type="dxa"/>
          </w:tcPr>
          <w:p w:rsidR="0020713F" w:rsidRPr="000C3F6F" w:rsidRDefault="0020713F" w:rsidP="00EE7A53">
            <w:pPr>
              <w:tabs>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Заньковецької, 5/2</w:t>
            </w:r>
          </w:p>
          <w:p w:rsidR="0020713F" w:rsidRPr="000C3F6F" w:rsidRDefault="0020713F" w:rsidP="00EE7A53">
            <w:pPr>
              <w:rPr>
                <w:rFonts w:ascii="Times New Roman" w:hAnsi="Times New Roman" w:cs="Times New Roman"/>
                <w:sz w:val="24"/>
                <w:szCs w:val="24"/>
                <w:lang w:val="uk-UA"/>
              </w:rPr>
            </w:pP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52, 63</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Тарадайко Є. М.</w:t>
            </w:r>
          </w:p>
        </w:tc>
        <w:tc>
          <w:tcPr>
            <w:tcW w:w="2835" w:type="dxa"/>
            <w:vAlign w:val="center"/>
          </w:tcPr>
          <w:p w:rsidR="0020713F"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Декларація</w:t>
            </w:r>
            <w:r w:rsidR="00DC3071" w:rsidRPr="000C3F6F">
              <w:rPr>
                <w:rFonts w:ascii="Times New Roman" w:hAnsi="Times New Roman" w:cs="Times New Roman"/>
                <w:color w:val="000000"/>
                <w:sz w:val="24"/>
                <w:szCs w:val="24"/>
                <w:lang w:val="uk-UA"/>
              </w:rPr>
              <w:t xml:space="preserve"> №1431111831 від 22 грудня 2011р.</w:t>
            </w:r>
            <w:r w:rsidRPr="000C3F6F">
              <w:rPr>
                <w:rFonts w:ascii="Times New Roman" w:hAnsi="Times New Roman" w:cs="Times New Roman"/>
                <w:color w:val="000000"/>
                <w:sz w:val="24"/>
                <w:szCs w:val="24"/>
                <w:lang w:val="uk-UA"/>
              </w:rPr>
              <w:t>, технічний паспорт</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20713F"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w:t>
            </w:r>
            <w:r w:rsidR="009D3A3B" w:rsidRPr="000C3F6F">
              <w:rPr>
                <w:rFonts w:ascii="Times New Roman" w:hAnsi="Times New Roman" w:cs="Times New Roman"/>
                <w:color w:val="000000"/>
                <w:sz w:val="24"/>
                <w:szCs w:val="24"/>
                <w:lang w:val="uk-UA"/>
              </w:rPr>
              <w:t>6</w:t>
            </w:r>
            <w:r w:rsidRPr="000C3F6F">
              <w:rPr>
                <w:rFonts w:ascii="Times New Roman" w:hAnsi="Times New Roman" w:cs="Times New Roman"/>
                <w:color w:val="000000"/>
                <w:sz w:val="24"/>
                <w:szCs w:val="24"/>
                <w:lang w:val="uk-UA"/>
              </w:rPr>
              <w:t>.</w:t>
            </w:r>
          </w:p>
        </w:tc>
        <w:tc>
          <w:tcPr>
            <w:tcW w:w="2551" w:type="dxa"/>
          </w:tcPr>
          <w:p w:rsidR="0020713F" w:rsidRPr="000C3F6F" w:rsidRDefault="0020713F" w:rsidP="0020713F">
            <w:pPr>
              <w:tabs>
                <w:tab w:val="left" w:pos="960"/>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вул. Лютеранська 21/12</w:t>
            </w: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10</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Петренко М. М.</w:t>
            </w:r>
          </w:p>
        </w:tc>
        <w:tc>
          <w:tcPr>
            <w:tcW w:w="2835" w:type="dxa"/>
            <w:vAlign w:val="center"/>
          </w:tcPr>
          <w:p w:rsidR="0020713F"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Технічний паспорт</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57</w:t>
            </w:r>
            <w:r w:rsidR="0020713F" w:rsidRPr="000C3F6F">
              <w:rPr>
                <w:rFonts w:ascii="Times New Roman" w:hAnsi="Times New Roman" w:cs="Times New Roman"/>
                <w:color w:val="000000"/>
                <w:sz w:val="24"/>
                <w:szCs w:val="24"/>
                <w:lang w:val="uk-UA"/>
              </w:rPr>
              <w:t>.</w:t>
            </w:r>
          </w:p>
        </w:tc>
        <w:tc>
          <w:tcPr>
            <w:tcW w:w="2551" w:type="dxa"/>
          </w:tcPr>
          <w:p w:rsidR="0020713F" w:rsidRPr="000C3F6F" w:rsidRDefault="0020713F" w:rsidP="0020713F">
            <w:pPr>
              <w:tabs>
                <w:tab w:val="left" w:pos="960"/>
                <w:tab w:val="left" w:pos="1860"/>
              </w:tabs>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Хрещатик, 15/4</w:t>
            </w: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117</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Клюшке</w:t>
            </w:r>
            <w:proofErr w:type="spellEnd"/>
            <w:r w:rsidRPr="000C3F6F">
              <w:rPr>
                <w:rFonts w:ascii="Times New Roman" w:hAnsi="Times New Roman" w:cs="Times New Roman"/>
                <w:sz w:val="24"/>
                <w:szCs w:val="24"/>
                <w:lang w:val="uk-UA"/>
              </w:rPr>
              <w:t xml:space="preserve"> С. С.</w:t>
            </w:r>
          </w:p>
        </w:tc>
        <w:tc>
          <w:tcPr>
            <w:tcW w:w="2835" w:type="dxa"/>
            <w:vAlign w:val="center"/>
          </w:tcPr>
          <w:p w:rsidR="0020713F"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Розпорядження</w:t>
            </w:r>
            <w:r w:rsidR="000C3F6F">
              <w:rPr>
                <w:rFonts w:ascii="Times New Roman" w:hAnsi="Times New Roman" w:cs="Times New Roman"/>
                <w:color w:val="000000"/>
                <w:sz w:val="24"/>
                <w:szCs w:val="24"/>
                <w:lang w:val="uk-UA"/>
              </w:rPr>
              <w:t xml:space="preserve">                        </w:t>
            </w:r>
            <w:r w:rsidR="00636AA4" w:rsidRPr="000C3F6F">
              <w:rPr>
                <w:rFonts w:ascii="Times New Roman" w:hAnsi="Times New Roman" w:cs="Times New Roman"/>
                <w:color w:val="000000"/>
                <w:sz w:val="24"/>
                <w:szCs w:val="24"/>
                <w:lang w:val="uk-UA"/>
              </w:rPr>
              <w:t xml:space="preserve"> ( Київської міської Державної адміністрації) №3\02 від 30.04.2002 р.</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9D3A3B" w:rsidP="009D3A3B">
            <w:pPr>
              <w:pStyle w:val="a4"/>
              <w:ind w:left="0"/>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58</w:t>
            </w:r>
          </w:p>
        </w:tc>
        <w:tc>
          <w:tcPr>
            <w:tcW w:w="2551" w:type="dxa"/>
          </w:tcPr>
          <w:p w:rsidR="0020713F" w:rsidRPr="000C3F6F" w:rsidRDefault="0020713F" w:rsidP="0020713F">
            <w:pPr>
              <w:tabs>
                <w:tab w:val="left" w:pos="960"/>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Хрещатик, 15/4</w:t>
            </w: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16</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Замотаєва</w:t>
            </w:r>
            <w:proofErr w:type="spellEnd"/>
            <w:r w:rsidRPr="000C3F6F">
              <w:rPr>
                <w:rFonts w:ascii="Times New Roman" w:hAnsi="Times New Roman" w:cs="Times New Roman"/>
                <w:sz w:val="24"/>
                <w:szCs w:val="24"/>
                <w:lang w:val="uk-UA"/>
              </w:rPr>
              <w:t xml:space="preserve"> Г.А.</w:t>
            </w:r>
          </w:p>
        </w:tc>
        <w:tc>
          <w:tcPr>
            <w:tcW w:w="2835" w:type="dxa"/>
            <w:vAlign w:val="center"/>
          </w:tcPr>
          <w:p w:rsidR="0020713F"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Технічний паспорт</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59</w:t>
            </w:r>
            <w:r w:rsidR="0020713F" w:rsidRPr="000C3F6F">
              <w:rPr>
                <w:rFonts w:ascii="Times New Roman" w:hAnsi="Times New Roman" w:cs="Times New Roman"/>
                <w:color w:val="000000"/>
                <w:sz w:val="24"/>
                <w:szCs w:val="24"/>
                <w:lang w:val="uk-UA"/>
              </w:rPr>
              <w:t>.</w:t>
            </w:r>
          </w:p>
        </w:tc>
        <w:tc>
          <w:tcPr>
            <w:tcW w:w="2551" w:type="dxa"/>
          </w:tcPr>
          <w:p w:rsidR="0020713F" w:rsidRPr="000C3F6F" w:rsidRDefault="0020713F" w:rsidP="0020713F">
            <w:pPr>
              <w:tabs>
                <w:tab w:val="left" w:pos="960"/>
                <w:tab w:val="left" w:pos="1860"/>
              </w:tabs>
              <w:jc w:val="center"/>
              <w:rPr>
                <w:rFonts w:ascii="Times New Roman" w:hAnsi="Times New Roman" w:cs="Times New Roman"/>
                <w:sz w:val="24"/>
                <w:szCs w:val="24"/>
                <w:lang w:val="uk-UA"/>
              </w:rPr>
            </w:pPr>
            <w:r w:rsidRPr="000C3F6F">
              <w:rPr>
                <w:rFonts w:ascii="Times New Roman" w:hAnsi="Times New Roman" w:cs="Times New Roman"/>
                <w:color w:val="000000"/>
                <w:sz w:val="24"/>
                <w:szCs w:val="24"/>
                <w:lang w:val="uk-UA"/>
              </w:rPr>
              <w:t xml:space="preserve">вул. </w:t>
            </w:r>
            <w:r w:rsidRPr="000C3F6F">
              <w:rPr>
                <w:rFonts w:ascii="Times New Roman" w:hAnsi="Times New Roman" w:cs="Times New Roman"/>
                <w:sz w:val="24"/>
                <w:szCs w:val="24"/>
                <w:lang w:val="uk-UA"/>
              </w:rPr>
              <w:t>Хрещатик, 15/4</w:t>
            </w: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39</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Миколайчук О.М.</w:t>
            </w:r>
          </w:p>
        </w:tc>
        <w:tc>
          <w:tcPr>
            <w:tcW w:w="2835" w:type="dxa"/>
            <w:vAlign w:val="center"/>
          </w:tcPr>
          <w:p w:rsidR="0020713F" w:rsidRPr="000C3F6F" w:rsidRDefault="0020713F">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Технічний паспорт</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0713F" w:rsidRPr="000C3F6F" w:rsidTr="000C3F6F">
        <w:tc>
          <w:tcPr>
            <w:tcW w:w="534" w:type="dxa"/>
            <w:vAlign w:val="center"/>
          </w:tcPr>
          <w:p w:rsidR="0020713F" w:rsidRPr="000C3F6F" w:rsidRDefault="009D3A3B"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60</w:t>
            </w:r>
          </w:p>
        </w:tc>
        <w:tc>
          <w:tcPr>
            <w:tcW w:w="2551" w:type="dxa"/>
          </w:tcPr>
          <w:p w:rsidR="0020713F" w:rsidRPr="000C3F6F" w:rsidRDefault="0020713F" w:rsidP="0020713F">
            <w:pPr>
              <w:tabs>
                <w:tab w:val="left" w:pos="960"/>
                <w:tab w:val="left" w:pos="1860"/>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Лютеранська, 27/29</w:t>
            </w:r>
          </w:p>
        </w:tc>
        <w:tc>
          <w:tcPr>
            <w:tcW w:w="2410"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кв. </w:t>
            </w:r>
            <w:r w:rsidRPr="000C3F6F">
              <w:rPr>
                <w:rFonts w:ascii="Times New Roman" w:hAnsi="Times New Roman" w:cs="Times New Roman"/>
                <w:color w:val="000000"/>
                <w:sz w:val="24"/>
                <w:szCs w:val="24"/>
                <w:lang w:val="uk-UA"/>
              </w:rPr>
              <w:t>36</w:t>
            </w:r>
          </w:p>
        </w:tc>
        <w:tc>
          <w:tcPr>
            <w:tcW w:w="1701" w:type="dxa"/>
            <w:vAlign w:val="center"/>
          </w:tcPr>
          <w:p w:rsidR="0020713F" w:rsidRPr="000C3F6F" w:rsidRDefault="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vAlign w:val="center"/>
          </w:tcPr>
          <w:p w:rsidR="0020713F" w:rsidRPr="000C3F6F" w:rsidRDefault="0020713F">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Сірченко</w:t>
            </w:r>
            <w:proofErr w:type="spellEnd"/>
            <w:r w:rsidRPr="000C3F6F">
              <w:rPr>
                <w:rFonts w:ascii="Times New Roman" w:hAnsi="Times New Roman" w:cs="Times New Roman"/>
                <w:sz w:val="24"/>
                <w:szCs w:val="24"/>
                <w:lang w:val="uk-UA"/>
              </w:rPr>
              <w:t xml:space="preserve"> В.П.</w:t>
            </w:r>
          </w:p>
        </w:tc>
        <w:tc>
          <w:tcPr>
            <w:tcW w:w="2835" w:type="dxa"/>
            <w:vAlign w:val="center"/>
          </w:tcPr>
          <w:p w:rsidR="0020713F" w:rsidRPr="000C3F6F" w:rsidRDefault="0020713F" w:rsidP="007F6C6C">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Проект, ордер</w:t>
            </w:r>
            <w:r w:rsidR="00070C21" w:rsidRPr="000C3F6F">
              <w:rPr>
                <w:rFonts w:ascii="Times New Roman" w:hAnsi="Times New Roman" w:cs="Times New Roman"/>
                <w:color w:val="000000"/>
                <w:sz w:val="24"/>
                <w:szCs w:val="24"/>
                <w:lang w:val="uk-UA"/>
              </w:rPr>
              <w:t xml:space="preserve">№179 07.11.2000р. </w:t>
            </w:r>
            <w:r w:rsidRPr="000C3F6F">
              <w:rPr>
                <w:rFonts w:ascii="Times New Roman" w:hAnsi="Times New Roman" w:cs="Times New Roman"/>
                <w:color w:val="000000"/>
                <w:sz w:val="24"/>
                <w:szCs w:val="24"/>
                <w:lang w:val="uk-UA"/>
              </w:rPr>
              <w:t>,розпорядження</w:t>
            </w:r>
            <w:r w:rsidR="00070C21" w:rsidRPr="000C3F6F">
              <w:rPr>
                <w:rFonts w:ascii="Times New Roman" w:hAnsi="Times New Roman" w:cs="Times New Roman"/>
                <w:color w:val="000000"/>
                <w:sz w:val="24"/>
                <w:szCs w:val="24"/>
                <w:lang w:val="uk-UA"/>
              </w:rPr>
              <w:t xml:space="preserve"> №505 в</w:t>
            </w:r>
            <w:r w:rsidR="007F6C6C" w:rsidRPr="000C3F6F">
              <w:rPr>
                <w:rFonts w:ascii="Times New Roman" w:hAnsi="Times New Roman" w:cs="Times New Roman"/>
                <w:color w:val="000000"/>
                <w:sz w:val="24"/>
                <w:szCs w:val="24"/>
                <w:lang w:val="uk-UA"/>
              </w:rPr>
              <w:t>і</w:t>
            </w:r>
            <w:r w:rsidR="00070C21" w:rsidRPr="000C3F6F">
              <w:rPr>
                <w:rFonts w:ascii="Times New Roman" w:hAnsi="Times New Roman" w:cs="Times New Roman"/>
                <w:color w:val="000000"/>
                <w:sz w:val="24"/>
                <w:szCs w:val="24"/>
                <w:lang w:val="uk-UA"/>
              </w:rPr>
              <w:t>д 15.06.2000р.</w:t>
            </w:r>
          </w:p>
        </w:tc>
        <w:tc>
          <w:tcPr>
            <w:tcW w:w="2977" w:type="dxa"/>
            <w:vAlign w:val="center"/>
          </w:tcPr>
          <w:p w:rsidR="0020713F" w:rsidRPr="000C3F6F" w:rsidRDefault="0020713F">
            <w:pPr>
              <w:jc w:val="center"/>
              <w:rPr>
                <w:rFonts w:ascii="Times New Roman" w:hAnsi="Times New Roman" w:cs="Times New Roman"/>
                <w:color w:val="000000"/>
                <w:sz w:val="24"/>
                <w:szCs w:val="24"/>
                <w:lang w:val="uk-UA"/>
              </w:rPr>
            </w:pPr>
          </w:p>
        </w:tc>
      </w:tr>
      <w:tr w:rsidR="002A5870" w:rsidRPr="000C3F6F" w:rsidTr="000C3F6F">
        <w:tc>
          <w:tcPr>
            <w:tcW w:w="534" w:type="dxa"/>
            <w:vAlign w:val="center"/>
          </w:tcPr>
          <w:p w:rsidR="002A5870" w:rsidRPr="000C3F6F" w:rsidRDefault="002A5870"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6</w:t>
            </w:r>
            <w:r w:rsidR="009D3A3B" w:rsidRPr="000C3F6F">
              <w:rPr>
                <w:rFonts w:ascii="Times New Roman" w:hAnsi="Times New Roman" w:cs="Times New Roman"/>
                <w:color w:val="000000"/>
                <w:sz w:val="24"/>
                <w:szCs w:val="24"/>
                <w:lang w:val="uk-UA"/>
              </w:rPr>
              <w:t>1</w:t>
            </w:r>
            <w:r w:rsidRPr="000C3F6F">
              <w:rPr>
                <w:rFonts w:ascii="Times New Roman" w:hAnsi="Times New Roman" w:cs="Times New Roman"/>
                <w:color w:val="000000"/>
                <w:sz w:val="24"/>
                <w:szCs w:val="24"/>
                <w:lang w:val="uk-UA"/>
              </w:rPr>
              <w:t>.</w:t>
            </w:r>
          </w:p>
        </w:tc>
        <w:tc>
          <w:tcPr>
            <w:tcW w:w="2551" w:type="dxa"/>
          </w:tcPr>
          <w:p w:rsidR="002A5870" w:rsidRPr="000C3F6F" w:rsidRDefault="002A5870" w:rsidP="002A5870">
            <w:pPr>
              <w:tabs>
                <w:tab w:val="left" w:pos="960"/>
                <w:tab w:val="left" w:pos="1860"/>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w:t>
            </w:r>
            <w:proofErr w:type="spellStart"/>
            <w:r w:rsidRPr="000C3F6F">
              <w:rPr>
                <w:rFonts w:ascii="Times New Roman" w:hAnsi="Times New Roman" w:cs="Times New Roman"/>
                <w:sz w:val="24"/>
                <w:szCs w:val="24"/>
                <w:lang w:val="uk-UA"/>
              </w:rPr>
              <w:t>Гусовського</w:t>
            </w:r>
            <w:proofErr w:type="spellEnd"/>
            <w:r w:rsidRPr="000C3F6F">
              <w:rPr>
                <w:rFonts w:ascii="Times New Roman" w:hAnsi="Times New Roman" w:cs="Times New Roman"/>
                <w:sz w:val="24"/>
                <w:szCs w:val="24"/>
                <w:lang w:val="uk-UA"/>
              </w:rPr>
              <w:t>, 8/10</w:t>
            </w:r>
          </w:p>
        </w:tc>
        <w:tc>
          <w:tcPr>
            <w:tcW w:w="2410" w:type="dxa"/>
          </w:tcPr>
          <w:p w:rsidR="002A5870" w:rsidRPr="000C3F6F" w:rsidRDefault="002A5870"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н/ж № 2</w:t>
            </w:r>
          </w:p>
        </w:tc>
        <w:tc>
          <w:tcPr>
            <w:tcW w:w="1701" w:type="dxa"/>
            <w:vAlign w:val="center"/>
          </w:tcPr>
          <w:p w:rsidR="002A5870" w:rsidRPr="000C3F6F" w:rsidRDefault="002A587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vAlign w:val="center"/>
          </w:tcPr>
          <w:p w:rsidR="002A5870" w:rsidRPr="000C3F6F" w:rsidRDefault="002A5870">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Селік</w:t>
            </w:r>
            <w:proofErr w:type="spellEnd"/>
            <w:r w:rsidRPr="000C3F6F">
              <w:rPr>
                <w:rFonts w:ascii="Times New Roman" w:hAnsi="Times New Roman" w:cs="Times New Roman"/>
                <w:sz w:val="24"/>
                <w:szCs w:val="24"/>
                <w:lang w:val="uk-UA"/>
              </w:rPr>
              <w:t xml:space="preserve"> Ю.</w:t>
            </w:r>
          </w:p>
        </w:tc>
        <w:tc>
          <w:tcPr>
            <w:tcW w:w="2835" w:type="dxa"/>
            <w:vAlign w:val="center"/>
          </w:tcPr>
          <w:p w:rsidR="002A5870" w:rsidRPr="000C3F6F" w:rsidRDefault="002A5870">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Направлено вимогу щодо надання дозвільних документів на реконструкцію</w:t>
            </w:r>
          </w:p>
        </w:tc>
        <w:tc>
          <w:tcPr>
            <w:tcW w:w="2977" w:type="dxa"/>
            <w:vAlign w:val="center"/>
          </w:tcPr>
          <w:p w:rsidR="00FB42DC" w:rsidRPr="000C3F6F" w:rsidRDefault="00FB42DC" w:rsidP="00FB42DC">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Вимога № 1257 від 15.10.2019</w:t>
            </w:r>
          </w:p>
          <w:p w:rsidR="00FB42DC" w:rsidRPr="000C3F6F" w:rsidRDefault="00FB42DC" w:rsidP="00FB42DC">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Припис благоустрою Печерської РДА від 10.10.2019</w:t>
            </w:r>
          </w:p>
          <w:p w:rsidR="002A5870" w:rsidRPr="000C3F6F" w:rsidRDefault="00FB42DC" w:rsidP="00FB42DC">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Припис благоустрою КМДА від 17.10.2019</w:t>
            </w:r>
          </w:p>
        </w:tc>
      </w:tr>
      <w:tr w:rsidR="002A5870" w:rsidRPr="000C3F6F" w:rsidTr="000C3F6F">
        <w:tc>
          <w:tcPr>
            <w:tcW w:w="534" w:type="dxa"/>
            <w:vAlign w:val="center"/>
          </w:tcPr>
          <w:p w:rsidR="002A5870" w:rsidRPr="000C3F6F" w:rsidRDefault="002A5870" w:rsidP="009D3A3B">
            <w:pPr>
              <w:pStyle w:val="a4"/>
              <w:numPr>
                <w:ilvl w:val="0"/>
                <w:numId w:val="6"/>
              </w:numPr>
              <w:ind w:left="0"/>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6</w:t>
            </w:r>
            <w:r w:rsidR="009D3A3B" w:rsidRPr="000C3F6F">
              <w:rPr>
                <w:rFonts w:ascii="Times New Roman" w:hAnsi="Times New Roman" w:cs="Times New Roman"/>
                <w:color w:val="000000"/>
                <w:sz w:val="24"/>
                <w:szCs w:val="24"/>
                <w:lang w:val="uk-UA"/>
              </w:rPr>
              <w:t>2</w:t>
            </w:r>
            <w:r w:rsidRPr="000C3F6F">
              <w:rPr>
                <w:rFonts w:ascii="Times New Roman" w:hAnsi="Times New Roman" w:cs="Times New Roman"/>
                <w:color w:val="000000"/>
                <w:sz w:val="24"/>
                <w:szCs w:val="24"/>
                <w:lang w:val="uk-UA"/>
              </w:rPr>
              <w:t>.</w:t>
            </w:r>
          </w:p>
        </w:tc>
        <w:tc>
          <w:tcPr>
            <w:tcW w:w="2551" w:type="dxa"/>
          </w:tcPr>
          <w:p w:rsidR="002A5870" w:rsidRPr="000C3F6F" w:rsidRDefault="002A5870" w:rsidP="002A5870">
            <w:pPr>
              <w:tabs>
                <w:tab w:val="left" w:pos="960"/>
                <w:tab w:val="left" w:pos="1860"/>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Липська, 12/5</w:t>
            </w:r>
          </w:p>
        </w:tc>
        <w:tc>
          <w:tcPr>
            <w:tcW w:w="2410" w:type="dxa"/>
          </w:tcPr>
          <w:p w:rsidR="002A5870" w:rsidRPr="000C3F6F" w:rsidRDefault="002A5870"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н/ж</w:t>
            </w:r>
          </w:p>
        </w:tc>
        <w:tc>
          <w:tcPr>
            <w:tcW w:w="1701" w:type="dxa"/>
            <w:vAlign w:val="center"/>
          </w:tcPr>
          <w:p w:rsidR="002A5870" w:rsidRPr="000C3F6F" w:rsidRDefault="002A587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vAlign w:val="center"/>
          </w:tcPr>
          <w:p w:rsidR="002A5870" w:rsidRPr="000C3F6F" w:rsidRDefault="002A5870">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Ільінській</w:t>
            </w:r>
            <w:proofErr w:type="spellEnd"/>
            <w:r w:rsidRPr="000C3F6F">
              <w:rPr>
                <w:rFonts w:ascii="Times New Roman" w:hAnsi="Times New Roman" w:cs="Times New Roman"/>
                <w:sz w:val="24"/>
                <w:szCs w:val="24"/>
                <w:lang w:val="uk-UA"/>
              </w:rPr>
              <w:t xml:space="preserve"> Н. В.</w:t>
            </w:r>
          </w:p>
        </w:tc>
        <w:tc>
          <w:tcPr>
            <w:tcW w:w="2835" w:type="dxa"/>
            <w:vAlign w:val="center"/>
          </w:tcPr>
          <w:p w:rsidR="002A5870" w:rsidRPr="000C3F6F" w:rsidRDefault="002A5870">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t xml:space="preserve">Направлено вимогу щодо надання </w:t>
            </w:r>
            <w:r w:rsidRPr="000C3F6F">
              <w:rPr>
                <w:rFonts w:ascii="Times New Roman" w:hAnsi="Times New Roman" w:cs="Times New Roman"/>
                <w:color w:val="000000"/>
                <w:sz w:val="24"/>
                <w:szCs w:val="24"/>
                <w:lang w:val="uk-UA"/>
              </w:rPr>
              <w:lastRenderedPageBreak/>
              <w:t>дозвільних документів на реконструкцію</w:t>
            </w:r>
          </w:p>
        </w:tc>
        <w:tc>
          <w:tcPr>
            <w:tcW w:w="2977" w:type="dxa"/>
            <w:vAlign w:val="center"/>
          </w:tcPr>
          <w:p w:rsidR="00FB42DC" w:rsidRPr="000C3F6F" w:rsidRDefault="00FB42DC" w:rsidP="00FB42DC">
            <w:pPr>
              <w:jc w:val="center"/>
              <w:rPr>
                <w:rFonts w:ascii="Times New Roman" w:hAnsi="Times New Roman" w:cs="Times New Roman"/>
                <w:color w:val="000000"/>
                <w:sz w:val="24"/>
                <w:szCs w:val="24"/>
                <w:lang w:val="uk-UA"/>
              </w:rPr>
            </w:pPr>
            <w:r w:rsidRPr="000C3F6F">
              <w:rPr>
                <w:rFonts w:ascii="Times New Roman" w:hAnsi="Times New Roman" w:cs="Times New Roman"/>
                <w:color w:val="000000"/>
                <w:sz w:val="24"/>
                <w:szCs w:val="24"/>
                <w:lang w:val="uk-UA"/>
              </w:rPr>
              <w:lastRenderedPageBreak/>
              <w:t>Вимога № 806, 807 від 20.02.2018</w:t>
            </w:r>
          </w:p>
          <w:p w:rsidR="002A5870" w:rsidRPr="000C3F6F" w:rsidRDefault="002A5870">
            <w:pPr>
              <w:jc w:val="center"/>
              <w:rPr>
                <w:rFonts w:ascii="Times New Roman" w:hAnsi="Times New Roman" w:cs="Times New Roman"/>
                <w:color w:val="000000"/>
                <w:sz w:val="24"/>
                <w:szCs w:val="24"/>
                <w:lang w:val="uk-UA"/>
              </w:rPr>
            </w:pPr>
          </w:p>
        </w:tc>
      </w:tr>
    </w:tbl>
    <w:p w:rsidR="004213E9" w:rsidRPr="000C3F6F" w:rsidRDefault="004213E9" w:rsidP="004213E9">
      <w:pPr>
        <w:spacing w:after="0" w:line="240" w:lineRule="auto"/>
        <w:jc w:val="center"/>
        <w:rPr>
          <w:rFonts w:ascii="Times New Roman" w:hAnsi="Times New Roman" w:cs="Times New Roman"/>
          <w:b/>
          <w:sz w:val="24"/>
          <w:szCs w:val="24"/>
          <w:lang w:val="uk-UA"/>
        </w:rPr>
      </w:pPr>
    </w:p>
    <w:p w:rsidR="009D3A3B" w:rsidRPr="000C3F6F" w:rsidRDefault="00FD453B" w:rsidP="000C3F6F">
      <w:pPr>
        <w:spacing w:after="0" w:line="240" w:lineRule="auto"/>
        <w:jc w:val="both"/>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 </w:t>
      </w:r>
    </w:p>
    <w:p w:rsidR="00085094" w:rsidRPr="000C3F6F" w:rsidRDefault="00085094" w:rsidP="00085094">
      <w:pPr>
        <w:spacing w:after="0" w:line="240" w:lineRule="auto"/>
        <w:jc w:val="center"/>
        <w:rPr>
          <w:rFonts w:ascii="Times New Roman" w:hAnsi="Times New Roman" w:cs="Times New Roman"/>
          <w:b/>
          <w:sz w:val="28"/>
          <w:szCs w:val="24"/>
          <w:lang w:val="uk-UA"/>
        </w:rPr>
      </w:pPr>
      <w:r w:rsidRPr="000C3F6F">
        <w:rPr>
          <w:rFonts w:ascii="Times New Roman" w:hAnsi="Times New Roman" w:cs="Times New Roman"/>
          <w:b/>
          <w:sz w:val="28"/>
          <w:szCs w:val="24"/>
          <w:lang w:val="uk-UA"/>
        </w:rPr>
        <w:t>ПЕРЕЛІК</w:t>
      </w:r>
    </w:p>
    <w:p w:rsidR="00085094" w:rsidRPr="000C3F6F" w:rsidRDefault="00085094" w:rsidP="00085094">
      <w:pPr>
        <w:spacing w:after="0" w:line="240" w:lineRule="auto"/>
        <w:jc w:val="center"/>
        <w:rPr>
          <w:rFonts w:ascii="Times New Roman" w:hAnsi="Times New Roman" w:cs="Times New Roman"/>
          <w:b/>
          <w:sz w:val="28"/>
          <w:szCs w:val="24"/>
          <w:lang w:val="uk-UA"/>
        </w:rPr>
      </w:pPr>
      <w:r w:rsidRPr="000C3F6F">
        <w:rPr>
          <w:rFonts w:ascii="Times New Roman" w:hAnsi="Times New Roman" w:cs="Times New Roman"/>
          <w:b/>
          <w:sz w:val="28"/>
          <w:szCs w:val="24"/>
          <w:lang w:val="uk-UA"/>
        </w:rPr>
        <w:t>житлових будинків, де наявні прибудови/надбудови/влаштовано вхідні групи (прибудовані балкони, додаткові кімнати, влаштовано вхідну групу, надбудовано мансарду)</w:t>
      </w:r>
    </w:p>
    <w:p w:rsidR="00085094" w:rsidRPr="000C3F6F" w:rsidRDefault="00085094" w:rsidP="00085094">
      <w:pPr>
        <w:spacing w:after="0" w:line="240" w:lineRule="auto"/>
        <w:jc w:val="center"/>
        <w:rPr>
          <w:rFonts w:ascii="Times New Roman" w:hAnsi="Times New Roman" w:cs="Times New Roman"/>
          <w:b/>
          <w:sz w:val="24"/>
          <w:szCs w:val="24"/>
          <w:lang w:val="uk-UA"/>
        </w:rPr>
      </w:pPr>
    </w:p>
    <w:tbl>
      <w:tblPr>
        <w:tblStyle w:val="a3"/>
        <w:tblW w:w="15134" w:type="dxa"/>
        <w:tblLayout w:type="fixed"/>
        <w:tblLook w:val="04A0" w:firstRow="1" w:lastRow="0" w:firstColumn="1" w:lastColumn="0" w:noHBand="0" w:noVBand="1"/>
      </w:tblPr>
      <w:tblGrid>
        <w:gridCol w:w="675"/>
        <w:gridCol w:w="2694"/>
        <w:gridCol w:w="2976"/>
        <w:gridCol w:w="1985"/>
        <w:gridCol w:w="2126"/>
        <w:gridCol w:w="2693"/>
        <w:gridCol w:w="1985"/>
      </w:tblGrid>
      <w:tr w:rsidR="00085094" w:rsidRPr="000C3F6F" w:rsidTr="00286D47">
        <w:tc>
          <w:tcPr>
            <w:tcW w:w="675"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 п/п</w:t>
            </w:r>
          </w:p>
        </w:tc>
        <w:tc>
          <w:tcPr>
            <w:tcW w:w="2694"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Адреса будинку</w:t>
            </w:r>
          </w:p>
        </w:tc>
        <w:tc>
          <w:tcPr>
            <w:tcW w:w="2976"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 приміщення/квартири де здійснено прибудову/надбудову/</w:t>
            </w:r>
          </w:p>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вхідну групу</w:t>
            </w:r>
          </w:p>
        </w:tc>
        <w:tc>
          <w:tcPr>
            <w:tcW w:w="1985"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Вид виконаних робіт</w:t>
            </w:r>
          </w:p>
        </w:tc>
        <w:tc>
          <w:tcPr>
            <w:tcW w:w="2126"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Інформація про власника (П.І.Б.)</w:t>
            </w:r>
          </w:p>
        </w:tc>
        <w:tc>
          <w:tcPr>
            <w:tcW w:w="2693" w:type="dxa"/>
          </w:tcPr>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Перелік наявних документів на виконані роботи</w:t>
            </w:r>
          </w:p>
        </w:tc>
        <w:tc>
          <w:tcPr>
            <w:tcW w:w="1985" w:type="dxa"/>
          </w:tcPr>
          <w:p w:rsidR="002A5870"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Куди зверталися з дати виявлення прибудови/</w:t>
            </w:r>
          </w:p>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надбудови/</w:t>
            </w:r>
          </w:p>
          <w:p w:rsidR="00085094" w:rsidRPr="000C3F6F" w:rsidRDefault="00085094" w:rsidP="00D1556A">
            <w:pPr>
              <w:jc w:val="center"/>
              <w:rPr>
                <w:rFonts w:ascii="Times New Roman" w:hAnsi="Times New Roman" w:cs="Times New Roman"/>
                <w:b/>
                <w:i/>
                <w:sz w:val="24"/>
                <w:szCs w:val="24"/>
                <w:lang w:val="uk-UA"/>
              </w:rPr>
            </w:pPr>
            <w:r w:rsidRPr="000C3F6F">
              <w:rPr>
                <w:rFonts w:ascii="Times New Roman" w:hAnsi="Times New Roman" w:cs="Times New Roman"/>
                <w:b/>
                <w:i/>
                <w:sz w:val="24"/>
                <w:szCs w:val="24"/>
                <w:lang w:val="uk-UA"/>
              </w:rPr>
              <w:t>вхідної групи</w:t>
            </w:r>
          </w:p>
        </w:tc>
      </w:tr>
      <w:tr w:rsidR="00085094" w:rsidRPr="000C3F6F" w:rsidTr="00286D47">
        <w:tc>
          <w:tcPr>
            <w:tcW w:w="675" w:type="dxa"/>
          </w:tcPr>
          <w:p w:rsidR="00085094" w:rsidRPr="000C3F6F" w:rsidRDefault="00085094"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1</w:t>
            </w:r>
          </w:p>
        </w:tc>
        <w:tc>
          <w:tcPr>
            <w:tcW w:w="2694"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Бойчука, 17/10</w:t>
            </w:r>
          </w:p>
        </w:tc>
        <w:tc>
          <w:tcPr>
            <w:tcW w:w="2976"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кім. № 9</w:t>
            </w:r>
          </w:p>
        </w:tc>
        <w:tc>
          <w:tcPr>
            <w:tcW w:w="1985"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Баранова Д. С.</w:t>
            </w:r>
          </w:p>
        </w:tc>
        <w:tc>
          <w:tcPr>
            <w:tcW w:w="2693"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085094" w:rsidRPr="000C3F6F" w:rsidRDefault="00085094" w:rsidP="002A5870">
            <w:pPr>
              <w:ind w:hanging="391"/>
              <w:jc w:val="center"/>
              <w:rPr>
                <w:rFonts w:ascii="Times New Roman" w:hAnsi="Times New Roman" w:cs="Times New Roman"/>
                <w:sz w:val="24"/>
                <w:szCs w:val="24"/>
                <w:lang w:val="uk-UA"/>
              </w:rPr>
            </w:pPr>
          </w:p>
        </w:tc>
      </w:tr>
      <w:tr w:rsidR="00085094" w:rsidRPr="000C3F6F" w:rsidTr="00286D47">
        <w:tc>
          <w:tcPr>
            <w:tcW w:w="675" w:type="dxa"/>
          </w:tcPr>
          <w:p w:rsidR="00085094" w:rsidRPr="000C3F6F" w:rsidRDefault="00085094"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2</w:t>
            </w:r>
          </w:p>
        </w:tc>
        <w:tc>
          <w:tcPr>
            <w:tcW w:w="2694" w:type="dxa"/>
          </w:tcPr>
          <w:p w:rsidR="00085094" w:rsidRPr="000C3F6F" w:rsidRDefault="00085094" w:rsidP="0008509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Бойчука, 29</w:t>
            </w:r>
          </w:p>
        </w:tc>
        <w:tc>
          <w:tcPr>
            <w:tcW w:w="2976"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3</w:t>
            </w:r>
          </w:p>
        </w:tc>
        <w:tc>
          <w:tcPr>
            <w:tcW w:w="1985" w:type="dxa"/>
          </w:tcPr>
          <w:p w:rsidR="00085094" w:rsidRPr="000C3F6F" w:rsidRDefault="0008509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085094" w:rsidRPr="000C3F6F" w:rsidRDefault="00085094"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Тавлуй</w:t>
            </w:r>
            <w:proofErr w:type="spellEnd"/>
            <w:r w:rsidRPr="000C3F6F">
              <w:rPr>
                <w:rFonts w:ascii="Times New Roman" w:hAnsi="Times New Roman" w:cs="Times New Roman"/>
                <w:sz w:val="24"/>
                <w:szCs w:val="24"/>
                <w:lang w:val="uk-UA"/>
              </w:rPr>
              <w:t xml:space="preserve"> О. П.</w:t>
            </w:r>
          </w:p>
        </w:tc>
        <w:tc>
          <w:tcPr>
            <w:tcW w:w="2693" w:type="dxa"/>
          </w:tcPr>
          <w:p w:rsidR="00085094" w:rsidRPr="000C3F6F" w:rsidRDefault="00085094" w:rsidP="0008509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 паспорт на нежитлове прим. № 3 від 25.06.2018;</w:t>
            </w:r>
          </w:p>
          <w:p w:rsidR="00085094" w:rsidRPr="000C3F6F" w:rsidRDefault="00085094" w:rsidP="0008509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-контрольна карта № 19060151-Пч на тимчасове порушення благоустрою;</w:t>
            </w:r>
          </w:p>
          <w:p w:rsidR="00085094" w:rsidRPr="000C3F6F" w:rsidRDefault="00085094" w:rsidP="0008509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-витяг з державного реєстру речових прав на майно;</w:t>
            </w:r>
          </w:p>
          <w:p w:rsidR="00085094" w:rsidRPr="000C3F6F" w:rsidRDefault="00085094" w:rsidP="00720C9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-повідомлення ДАБІ </w:t>
            </w:r>
          </w:p>
        </w:tc>
        <w:tc>
          <w:tcPr>
            <w:tcW w:w="1985" w:type="dxa"/>
          </w:tcPr>
          <w:p w:rsidR="00085094" w:rsidRPr="000C3F6F" w:rsidRDefault="00085094" w:rsidP="00D1556A">
            <w:pPr>
              <w:jc w:val="center"/>
              <w:rPr>
                <w:rFonts w:ascii="Times New Roman" w:hAnsi="Times New Roman" w:cs="Times New Roman"/>
                <w:sz w:val="24"/>
                <w:szCs w:val="24"/>
                <w:lang w:val="uk-UA"/>
              </w:rPr>
            </w:pPr>
          </w:p>
        </w:tc>
      </w:tr>
      <w:tr w:rsidR="0067460C" w:rsidRPr="000C3F6F" w:rsidTr="00286D47">
        <w:tc>
          <w:tcPr>
            <w:tcW w:w="675" w:type="dxa"/>
          </w:tcPr>
          <w:p w:rsidR="0067460C" w:rsidRPr="000C3F6F" w:rsidRDefault="0067460C"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3</w:t>
            </w:r>
          </w:p>
        </w:tc>
        <w:tc>
          <w:tcPr>
            <w:tcW w:w="2694" w:type="dxa"/>
          </w:tcPr>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Драгомирова, 10а</w:t>
            </w:r>
          </w:p>
        </w:tc>
        <w:tc>
          <w:tcPr>
            <w:tcW w:w="2976"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кв.24</w:t>
            </w:r>
          </w:p>
        </w:tc>
        <w:tc>
          <w:tcPr>
            <w:tcW w:w="1985"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7460C" w:rsidRPr="000C3F6F" w:rsidRDefault="0067460C"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Усачов</w:t>
            </w:r>
            <w:proofErr w:type="spellEnd"/>
            <w:r w:rsidRPr="000C3F6F">
              <w:rPr>
                <w:rFonts w:ascii="Times New Roman" w:hAnsi="Times New Roman" w:cs="Times New Roman"/>
                <w:sz w:val="24"/>
                <w:szCs w:val="24"/>
                <w:lang w:val="uk-UA"/>
              </w:rPr>
              <w:t xml:space="preserve"> В. О.</w:t>
            </w:r>
          </w:p>
        </w:tc>
        <w:tc>
          <w:tcPr>
            <w:tcW w:w="2693"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67460C" w:rsidRPr="000C3F6F" w:rsidRDefault="0067460C" w:rsidP="00D1556A">
            <w:pPr>
              <w:jc w:val="center"/>
              <w:rPr>
                <w:rFonts w:ascii="Times New Roman" w:hAnsi="Times New Roman" w:cs="Times New Roman"/>
                <w:sz w:val="24"/>
                <w:szCs w:val="24"/>
                <w:lang w:val="uk-UA"/>
              </w:rPr>
            </w:pPr>
          </w:p>
        </w:tc>
      </w:tr>
      <w:tr w:rsidR="0067460C" w:rsidRPr="000C3F6F" w:rsidTr="00286D47">
        <w:tc>
          <w:tcPr>
            <w:tcW w:w="675" w:type="dxa"/>
          </w:tcPr>
          <w:p w:rsidR="0067460C" w:rsidRPr="000C3F6F" w:rsidRDefault="0067460C"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4</w:t>
            </w:r>
          </w:p>
        </w:tc>
        <w:tc>
          <w:tcPr>
            <w:tcW w:w="2694"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Цитадельна, 9</w:t>
            </w:r>
          </w:p>
        </w:tc>
        <w:tc>
          <w:tcPr>
            <w:tcW w:w="2976"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33</w:t>
            </w:r>
          </w:p>
        </w:tc>
        <w:tc>
          <w:tcPr>
            <w:tcW w:w="1985"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7460C" w:rsidRPr="000C3F6F" w:rsidRDefault="0067460C"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Брошина</w:t>
            </w:r>
            <w:proofErr w:type="spellEnd"/>
            <w:r w:rsidRPr="000C3F6F">
              <w:rPr>
                <w:rFonts w:ascii="Times New Roman" w:hAnsi="Times New Roman" w:cs="Times New Roman"/>
                <w:sz w:val="24"/>
                <w:szCs w:val="24"/>
                <w:lang w:val="uk-UA"/>
              </w:rPr>
              <w:t xml:space="preserve"> Ю. В.</w:t>
            </w:r>
          </w:p>
        </w:tc>
        <w:tc>
          <w:tcPr>
            <w:tcW w:w="2693" w:type="dxa"/>
          </w:tcPr>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нерухоме майно про </w:t>
            </w:r>
            <w:r w:rsidRPr="000C3F6F">
              <w:rPr>
                <w:rFonts w:ascii="Times New Roman" w:hAnsi="Times New Roman" w:cs="Times New Roman"/>
                <w:sz w:val="24"/>
                <w:szCs w:val="24"/>
                <w:lang w:val="uk-UA"/>
              </w:rPr>
              <w:lastRenderedPageBreak/>
              <w:t xml:space="preserve">реєстрацію прав власності на нежитлове прим. № 33 від </w:t>
            </w:r>
            <w:r w:rsidRPr="000C3F6F">
              <w:rPr>
                <w:rFonts w:ascii="Times New Roman" w:hAnsi="Times New Roman" w:cs="Times New Roman"/>
                <w:sz w:val="24"/>
                <w:szCs w:val="24"/>
                <w:u w:val="single"/>
                <w:lang w:val="uk-UA"/>
              </w:rPr>
              <w:t>10.10.2018</w:t>
            </w:r>
            <w:r w:rsidRPr="000C3F6F">
              <w:rPr>
                <w:rFonts w:ascii="Times New Roman" w:hAnsi="Times New Roman" w:cs="Times New Roman"/>
                <w:sz w:val="24"/>
                <w:szCs w:val="24"/>
                <w:lang w:val="uk-UA"/>
              </w:rPr>
              <w:t>;</w:t>
            </w:r>
          </w:p>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-експертне будівельно-технічне дослідження щодо можливості влаштування дверного отвору ДАБК № КВ 141182770632 від </w:t>
            </w:r>
            <w:r w:rsidRPr="000C3F6F">
              <w:rPr>
                <w:rFonts w:ascii="Times New Roman" w:hAnsi="Times New Roman" w:cs="Times New Roman"/>
                <w:sz w:val="24"/>
                <w:szCs w:val="24"/>
                <w:u w:val="single"/>
                <w:lang w:val="uk-UA"/>
              </w:rPr>
              <w:t>04.10.2018</w:t>
            </w:r>
            <w:r w:rsidRPr="000C3F6F">
              <w:rPr>
                <w:rFonts w:ascii="Times New Roman" w:hAnsi="Times New Roman" w:cs="Times New Roman"/>
                <w:sz w:val="24"/>
                <w:szCs w:val="24"/>
                <w:lang w:val="uk-UA"/>
              </w:rPr>
              <w:t xml:space="preserve"> про готовність об’єкта до експлуатації</w:t>
            </w:r>
          </w:p>
        </w:tc>
        <w:tc>
          <w:tcPr>
            <w:tcW w:w="1985" w:type="dxa"/>
          </w:tcPr>
          <w:p w:rsidR="0067460C" w:rsidRPr="000C3F6F" w:rsidRDefault="0067460C" w:rsidP="00D1556A">
            <w:pPr>
              <w:jc w:val="center"/>
              <w:rPr>
                <w:rFonts w:ascii="Times New Roman" w:hAnsi="Times New Roman" w:cs="Times New Roman"/>
                <w:sz w:val="24"/>
                <w:szCs w:val="24"/>
                <w:lang w:val="uk-UA"/>
              </w:rPr>
            </w:pPr>
          </w:p>
        </w:tc>
      </w:tr>
      <w:tr w:rsidR="0067460C" w:rsidRPr="000C3F6F" w:rsidTr="00286D47">
        <w:tc>
          <w:tcPr>
            <w:tcW w:w="675" w:type="dxa"/>
          </w:tcPr>
          <w:p w:rsidR="0067460C" w:rsidRPr="000C3F6F" w:rsidRDefault="0067460C"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5</w:t>
            </w:r>
            <w:r w:rsidR="00693E54" w:rsidRPr="000C3F6F">
              <w:rPr>
                <w:rFonts w:ascii="Times New Roman" w:hAnsi="Times New Roman" w:cs="Times New Roman"/>
                <w:sz w:val="24"/>
                <w:szCs w:val="24"/>
                <w:lang w:val="uk-UA"/>
              </w:rPr>
              <w:t>.</w:t>
            </w:r>
          </w:p>
        </w:tc>
        <w:tc>
          <w:tcPr>
            <w:tcW w:w="2694"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Цитадельна, 9</w:t>
            </w:r>
          </w:p>
        </w:tc>
        <w:tc>
          <w:tcPr>
            <w:tcW w:w="2976" w:type="dxa"/>
          </w:tcPr>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47</w:t>
            </w:r>
          </w:p>
        </w:tc>
        <w:tc>
          <w:tcPr>
            <w:tcW w:w="1985"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7460C" w:rsidRPr="000C3F6F" w:rsidRDefault="0067460C"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Нагребний</w:t>
            </w:r>
            <w:proofErr w:type="spellEnd"/>
            <w:r w:rsidRPr="000C3F6F">
              <w:rPr>
                <w:rFonts w:ascii="Times New Roman" w:hAnsi="Times New Roman" w:cs="Times New Roman"/>
                <w:sz w:val="24"/>
                <w:szCs w:val="24"/>
                <w:lang w:val="uk-UA"/>
              </w:rPr>
              <w:t xml:space="preserve"> О. В.</w:t>
            </w:r>
          </w:p>
        </w:tc>
        <w:tc>
          <w:tcPr>
            <w:tcW w:w="2693" w:type="dxa"/>
          </w:tcPr>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нерухоме майно про реєстрацію прав власності на нежитлове прим. № 47 від </w:t>
            </w:r>
            <w:r w:rsidRPr="000C3F6F">
              <w:rPr>
                <w:rFonts w:ascii="Times New Roman" w:hAnsi="Times New Roman" w:cs="Times New Roman"/>
                <w:sz w:val="24"/>
                <w:szCs w:val="24"/>
                <w:u w:val="single"/>
                <w:lang w:val="uk-UA"/>
              </w:rPr>
              <w:t>10.07.2018</w:t>
            </w:r>
            <w:r w:rsidRPr="000C3F6F">
              <w:rPr>
                <w:rFonts w:ascii="Times New Roman" w:hAnsi="Times New Roman" w:cs="Times New Roman"/>
                <w:sz w:val="24"/>
                <w:szCs w:val="24"/>
                <w:lang w:val="uk-UA"/>
              </w:rPr>
              <w:t>;</w:t>
            </w:r>
          </w:p>
          <w:p w:rsidR="0067460C" w:rsidRPr="000C3F6F" w:rsidRDefault="0067460C" w:rsidP="0067460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-технічний паспорт на нежитлове приміщення № 47 від </w:t>
            </w:r>
            <w:r w:rsidRPr="000C3F6F">
              <w:rPr>
                <w:rFonts w:ascii="Times New Roman" w:hAnsi="Times New Roman" w:cs="Times New Roman"/>
                <w:sz w:val="24"/>
                <w:szCs w:val="24"/>
                <w:u w:val="single"/>
                <w:lang w:val="uk-UA"/>
              </w:rPr>
              <w:t>20.06.2018</w:t>
            </w:r>
          </w:p>
        </w:tc>
        <w:tc>
          <w:tcPr>
            <w:tcW w:w="1985" w:type="dxa"/>
          </w:tcPr>
          <w:p w:rsidR="0067460C" w:rsidRPr="000C3F6F" w:rsidRDefault="0067460C" w:rsidP="00D1556A">
            <w:pPr>
              <w:jc w:val="center"/>
              <w:rPr>
                <w:rFonts w:ascii="Times New Roman" w:hAnsi="Times New Roman" w:cs="Times New Roman"/>
                <w:sz w:val="24"/>
                <w:szCs w:val="24"/>
                <w:lang w:val="uk-UA"/>
              </w:rPr>
            </w:pPr>
          </w:p>
        </w:tc>
      </w:tr>
      <w:tr w:rsidR="0067460C" w:rsidRPr="000C3F6F" w:rsidTr="00286D47">
        <w:tc>
          <w:tcPr>
            <w:tcW w:w="675" w:type="dxa"/>
          </w:tcPr>
          <w:p w:rsidR="0067460C" w:rsidRPr="000C3F6F" w:rsidRDefault="0067460C"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6.</w:t>
            </w:r>
          </w:p>
        </w:tc>
        <w:tc>
          <w:tcPr>
            <w:tcW w:w="2694"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Німанська, 3</w:t>
            </w:r>
          </w:p>
        </w:tc>
        <w:tc>
          <w:tcPr>
            <w:tcW w:w="2976"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w:t>
            </w:r>
          </w:p>
        </w:tc>
        <w:tc>
          <w:tcPr>
            <w:tcW w:w="1985" w:type="dxa"/>
          </w:tcPr>
          <w:p w:rsidR="0067460C" w:rsidRPr="000C3F6F" w:rsidRDefault="0067460C"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7460C" w:rsidRPr="000C3F6F" w:rsidRDefault="00693E54"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Кіщинська</w:t>
            </w:r>
            <w:proofErr w:type="spellEnd"/>
            <w:r w:rsidRPr="000C3F6F">
              <w:rPr>
                <w:rFonts w:ascii="Times New Roman" w:hAnsi="Times New Roman" w:cs="Times New Roman"/>
                <w:sz w:val="24"/>
                <w:szCs w:val="24"/>
                <w:lang w:val="uk-UA"/>
              </w:rPr>
              <w:t xml:space="preserve"> В.</w:t>
            </w:r>
          </w:p>
        </w:tc>
        <w:tc>
          <w:tcPr>
            <w:tcW w:w="2693" w:type="dxa"/>
          </w:tcPr>
          <w:p w:rsidR="0067460C"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67460C" w:rsidRPr="000C3F6F" w:rsidRDefault="0067460C" w:rsidP="00D1556A">
            <w:pPr>
              <w:jc w:val="center"/>
              <w:rPr>
                <w:rFonts w:ascii="Times New Roman" w:hAnsi="Times New Roman" w:cs="Times New Roman"/>
                <w:sz w:val="24"/>
                <w:szCs w:val="24"/>
                <w:lang w:val="uk-UA"/>
              </w:rPr>
            </w:pPr>
          </w:p>
        </w:tc>
      </w:tr>
      <w:tr w:rsidR="00693E54" w:rsidRPr="000C3F6F" w:rsidTr="00286D47">
        <w:tc>
          <w:tcPr>
            <w:tcW w:w="675" w:type="dxa"/>
          </w:tcPr>
          <w:p w:rsidR="00693E54" w:rsidRPr="000C3F6F" w:rsidRDefault="00693E54" w:rsidP="00693E54">
            <w:pPr>
              <w:pStyle w:val="a4"/>
              <w:numPr>
                <w:ilvl w:val="0"/>
                <w:numId w:val="1"/>
              </w:numPr>
              <w:jc w:val="center"/>
              <w:rPr>
                <w:rFonts w:ascii="Times New Roman" w:hAnsi="Times New Roman" w:cs="Times New Roman"/>
                <w:sz w:val="24"/>
                <w:szCs w:val="24"/>
                <w:lang w:val="uk-UA"/>
              </w:rPr>
            </w:pPr>
          </w:p>
        </w:tc>
        <w:tc>
          <w:tcPr>
            <w:tcW w:w="2694"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Німанська, 5</w:t>
            </w:r>
          </w:p>
        </w:tc>
        <w:tc>
          <w:tcPr>
            <w:tcW w:w="2976"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63</w:t>
            </w:r>
          </w:p>
        </w:tc>
        <w:tc>
          <w:tcPr>
            <w:tcW w:w="1985"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Кирилюк О. Ю.</w:t>
            </w:r>
          </w:p>
        </w:tc>
        <w:tc>
          <w:tcPr>
            <w:tcW w:w="2693"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нерухоме майно про реєстрацію прав власності на нежитлове прим. № 63 № 26281851від </w:t>
            </w:r>
            <w:r w:rsidRPr="000C3F6F">
              <w:rPr>
                <w:rFonts w:ascii="Times New Roman" w:hAnsi="Times New Roman" w:cs="Times New Roman"/>
                <w:sz w:val="24"/>
                <w:szCs w:val="24"/>
                <w:u w:val="single"/>
                <w:lang w:val="uk-UA"/>
              </w:rPr>
              <w:t>23.05.2018</w:t>
            </w:r>
            <w:r w:rsidRPr="000C3F6F">
              <w:rPr>
                <w:rFonts w:ascii="Times New Roman" w:hAnsi="Times New Roman" w:cs="Times New Roman"/>
                <w:sz w:val="24"/>
                <w:szCs w:val="24"/>
                <w:lang w:val="uk-UA"/>
              </w:rPr>
              <w:t>;</w:t>
            </w:r>
          </w:p>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-повідомлення Департаменту з питань державного </w:t>
            </w:r>
            <w:r w:rsidRPr="000C3F6F">
              <w:rPr>
                <w:rFonts w:ascii="Times New Roman" w:hAnsi="Times New Roman" w:cs="Times New Roman"/>
                <w:sz w:val="24"/>
                <w:szCs w:val="24"/>
                <w:lang w:val="uk-UA"/>
              </w:rPr>
              <w:lastRenderedPageBreak/>
              <w:t>архітектурно-будівельного контролю м. Києва про початок виконання буд. робіт з реконструкції кв. 63 під нежитлове приміщення від 29.10.2018 № 1102</w:t>
            </w:r>
          </w:p>
        </w:tc>
        <w:tc>
          <w:tcPr>
            <w:tcW w:w="1985" w:type="dxa"/>
          </w:tcPr>
          <w:p w:rsidR="00693E54" w:rsidRPr="000C3F6F" w:rsidRDefault="00693E54" w:rsidP="00D1556A">
            <w:pPr>
              <w:jc w:val="center"/>
              <w:rPr>
                <w:rFonts w:ascii="Times New Roman" w:hAnsi="Times New Roman" w:cs="Times New Roman"/>
                <w:sz w:val="24"/>
                <w:szCs w:val="24"/>
                <w:lang w:val="uk-UA"/>
              </w:rPr>
            </w:pPr>
          </w:p>
        </w:tc>
      </w:tr>
      <w:tr w:rsidR="00693E54" w:rsidRPr="000C3F6F" w:rsidTr="00286D47">
        <w:tc>
          <w:tcPr>
            <w:tcW w:w="675" w:type="dxa"/>
          </w:tcPr>
          <w:p w:rsidR="00693E54" w:rsidRPr="000C3F6F" w:rsidRDefault="00693E54" w:rsidP="00693E54">
            <w:pPr>
              <w:pStyle w:val="a4"/>
              <w:numPr>
                <w:ilvl w:val="0"/>
                <w:numId w:val="1"/>
              </w:numPr>
              <w:jc w:val="center"/>
              <w:rPr>
                <w:rFonts w:ascii="Times New Roman" w:hAnsi="Times New Roman" w:cs="Times New Roman"/>
                <w:sz w:val="24"/>
                <w:szCs w:val="24"/>
                <w:lang w:val="uk-UA"/>
              </w:rPr>
            </w:pPr>
          </w:p>
        </w:tc>
        <w:tc>
          <w:tcPr>
            <w:tcW w:w="2694"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б-р. Дружби Народів</w:t>
            </w:r>
          </w:p>
        </w:tc>
        <w:tc>
          <w:tcPr>
            <w:tcW w:w="2976"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57</w:t>
            </w:r>
          </w:p>
        </w:tc>
        <w:tc>
          <w:tcPr>
            <w:tcW w:w="1985"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93E54" w:rsidRPr="000C3F6F" w:rsidRDefault="00693E54"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Налбат</w:t>
            </w:r>
            <w:proofErr w:type="spellEnd"/>
            <w:r w:rsidRPr="000C3F6F">
              <w:rPr>
                <w:rFonts w:ascii="Times New Roman" w:hAnsi="Times New Roman" w:cs="Times New Roman"/>
                <w:sz w:val="24"/>
                <w:szCs w:val="24"/>
                <w:lang w:val="uk-UA"/>
              </w:rPr>
              <w:t xml:space="preserve"> Т. Ю.</w:t>
            </w:r>
          </w:p>
        </w:tc>
        <w:tc>
          <w:tcPr>
            <w:tcW w:w="2693"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693E54" w:rsidRPr="000C3F6F" w:rsidRDefault="00693E54" w:rsidP="00D1556A">
            <w:pPr>
              <w:jc w:val="center"/>
              <w:rPr>
                <w:rFonts w:ascii="Times New Roman" w:hAnsi="Times New Roman" w:cs="Times New Roman"/>
                <w:sz w:val="24"/>
                <w:szCs w:val="24"/>
                <w:lang w:val="uk-UA"/>
              </w:rPr>
            </w:pPr>
          </w:p>
        </w:tc>
      </w:tr>
      <w:tr w:rsidR="00693E54" w:rsidRPr="000C3F6F" w:rsidTr="00286D47">
        <w:tc>
          <w:tcPr>
            <w:tcW w:w="675" w:type="dxa"/>
          </w:tcPr>
          <w:p w:rsidR="00693E54" w:rsidRPr="000C3F6F" w:rsidRDefault="00693E54" w:rsidP="00693E54">
            <w:pPr>
              <w:pStyle w:val="a4"/>
              <w:numPr>
                <w:ilvl w:val="0"/>
                <w:numId w:val="1"/>
              </w:num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7.</w:t>
            </w:r>
          </w:p>
        </w:tc>
        <w:tc>
          <w:tcPr>
            <w:tcW w:w="2694"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Лаврська</w:t>
            </w:r>
          </w:p>
        </w:tc>
        <w:tc>
          <w:tcPr>
            <w:tcW w:w="2976"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 № 5, 11</w:t>
            </w:r>
          </w:p>
        </w:tc>
        <w:tc>
          <w:tcPr>
            <w:tcW w:w="1985" w:type="dxa"/>
          </w:tcPr>
          <w:p w:rsidR="00693E54" w:rsidRPr="000C3F6F" w:rsidRDefault="00693E54"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мансардного поверху</w:t>
            </w:r>
          </w:p>
        </w:tc>
        <w:tc>
          <w:tcPr>
            <w:tcW w:w="2126" w:type="dxa"/>
          </w:tcPr>
          <w:p w:rsidR="00693E54" w:rsidRPr="000C3F6F" w:rsidRDefault="00693E54"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Ращук</w:t>
            </w:r>
            <w:proofErr w:type="spellEnd"/>
            <w:r w:rsidRPr="000C3F6F">
              <w:rPr>
                <w:rFonts w:ascii="Times New Roman" w:hAnsi="Times New Roman" w:cs="Times New Roman"/>
                <w:sz w:val="24"/>
                <w:szCs w:val="24"/>
                <w:lang w:val="uk-UA"/>
              </w:rPr>
              <w:t xml:space="preserve"> А. В.</w:t>
            </w:r>
          </w:p>
        </w:tc>
        <w:tc>
          <w:tcPr>
            <w:tcW w:w="2693" w:type="dxa"/>
          </w:tcPr>
          <w:p w:rsidR="00693E54" w:rsidRPr="000C3F6F" w:rsidRDefault="00693E54" w:rsidP="00693E5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693E54" w:rsidRPr="000C3F6F" w:rsidRDefault="00693E54" w:rsidP="00D1556A">
            <w:pPr>
              <w:jc w:val="center"/>
              <w:rPr>
                <w:rFonts w:ascii="Times New Roman" w:hAnsi="Times New Roman" w:cs="Times New Roman"/>
                <w:sz w:val="24"/>
                <w:szCs w:val="24"/>
                <w:lang w:val="uk-UA"/>
              </w:rPr>
            </w:pPr>
          </w:p>
        </w:tc>
      </w:tr>
      <w:tr w:rsidR="00693E54" w:rsidRPr="000C3F6F" w:rsidTr="00286D47">
        <w:tc>
          <w:tcPr>
            <w:tcW w:w="675" w:type="dxa"/>
          </w:tcPr>
          <w:p w:rsidR="00693E54" w:rsidRPr="000C3F6F" w:rsidRDefault="00693E54"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693E54"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Московська, 41/8</w:t>
            </w:r>
          </w:p>
        </w:tc>
        <w:tc>
          <w:tcPr>
            <w:tcW w:w="2976" w:type="dxa"/>
          </w:tcPr>
          <w:p w:rsidR="00693E54"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1-6</w:t>
            </w:r>
          </w:p>
        </w:tc>
        <w:tc>
          <w:tcPr>
            <w:tcW w:w="1985" w:type="dxa"/>
          </w:tcPr>
          <w:p w:rsidR="00693E54"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693E54" w:rsidRPr="000C3F6F" w:rsidRDefault="008B3C09"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Курченко</w:t>
            </w:r>
            <w:proofErr w:type="spellEnd"/>
            <w:r w:rsidRPr="000C3F6F">
              <w:rPr>
                <w:rFonts w:ascii="Times New Roman" w:hAnsi="Times New Roman" w:cs="Times New Roman"/>
                <w:sz w:val="24"/>
                <w:szCs w:val="24"/>
                <w:lang w:val="uk-UA"/>
              </w:rPr>
              <w:t xml:space="preserve"> С. М.</w:t>
            </w:r>
          </w:p>
        </w:tc>
        <w:tc>
          <w:tcPr>
            <w:tcW w:w="2693" w:type="dxa"/>
          </w:tcPr>
          <w:p w:rsidR="00693E54" w:rsidRPr="000C3F6F" w:rsidRDefault="008B3C09" w:rsidP="00693E5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693E54" w:rsidRPr="000C3F6F" w:rsidRDefault="00693E54" w:rsidP="00D1556A">
            <w:pPr>
              <w:jc w:val="center"/>
              <w:rPr>
                <w:rFonts w:ascii="Times New Roman" w:hAnsi="Times New Roman" w:cs="Times New Roman"/>
                <w:sz w:val="24"/>
                <w:szCs w:val="24"/>
                <w:lang w:val="uk-UA"/>
              </w:rPr>
            </w:pPr>
          </w:p>
        </w:tc>
      </w:tr>
      <w:tr w:rsidR="008B3C09" w:rsidRPr="000C3F6F" w:rsidTr="00286D47">
        <w:tc>
          <w:tcPr>
            <w:tcW w:w="675" w:type="dxa"/>
          </w:tcPr>
          <w:p w:rsidR="008B3C09" w:rsidRPr="000C3F6F" w:rsidRDefault="008B3C09"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Московська, 41/8</w:t>
            </w:r>
          </w:p>
        </w:tc>
        <w:tc>
          <w:tcPr>
            <w:tcW w:w="2976"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68</w:t>
            </w:r>
          </w:p>
        </w:tc>
        <w:tc>
          <w:tcPr>
            <w:tcW w:w="1985"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B3C09" w:rsidRPr="000C3F6F" w:rsidRDefault="008B3C09"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Гріховодов</w:t>
            </w:r>
            <w:proofErr w:type="spellEnd"/>
            <w:r w:rsidRPr="000C3F6F">
              <w:rPr>
                <w:rFonts w:ascii="Times New Roman" w:hAnsi="Times New Roman" w:cs="Times New Roman"/>
                <w:sz w:val="24"/>
                <w:szCs w:val="24"/>
                <w:lang w:val="uk-UA"/>
              </w:rPr>
              <w:t xml:space="preserve"> В. В.</w:t>
            </w:r>
          </w:p>
        </w:tc>
        <w:tc>
          <w:tcPr>
            <w:tcW w:w="2693" w:type="dxa"/>
          </w:tcPr>
          <w:p w:rsidR="008B3C09" w:rsidRPr="000C3F6F" w:rsidRDefault="008B3C09" w:rsidP="00693E5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8B3C09" w:rsidRPr="000C3F6F" w:rsidRDefault="008B3C09" w:rsidP="00D1556A">
            <w:pPr>
              <w:jc w:val="center"/>
              <w:rPr>
                <w:rFonts w:ascii="Times New Roman" w:hAnsi="Times New Roman" w:cs="Times New Roman"/>
                <w:sz w:val="24"/>
                <w:szCs w:val="24"/>
                <w:lang w:val="uk-UA"/>
              </w:rPr>
            </w:pPr>
          </w:p>
        </w:tc>
      </w:tr>
      <w:tr w:rsidR="008B3C09" w:rsidRPr="000C3F6F" w:rsidTr="00286D47">
        <w:tc>
          <w:tcPr>
            <w:tcW w:w="675" w:type="dxa"/>
          </w:tcPr>
          <w:p w:rsidR="008B3C09" w:rsidRPr="000C3F6F" w:rsidRDefault="008B3C09"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Московська, 41/8</w:t>
            </w:r>
          </w:p>
        </w:tc>
        <w:tc>
          <w:tcPr>
            <w:tcW w:w="2976" w:type="dxa"/>
          </w:tcPr>
          <w:p w:rsidR="008B3C09" w:rsidRPr="000C3F6F" w:rsidRDefault="008B3C09" w:rsidP="008B3C0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66</w:t>
            </w:r>
          </w:p>
        </w:tc>
        <w:tc>
          <w:tcPr>
            <w:tcW w:w="1985"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B3C09" w:rsidRPr="000C3F6F" w:rsidRDefault="008B3C09"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Голубова</w:t>
            </w:r>
            <w:proofErr w:type="spellEnd"/>
            <w:r w:rsidRPr="000C3F6F">
              <w:rPr>
                <w:rFonts w:ascii="Times New Roman" w:hAnsi="Times New Roman" w:cs="Times New Roman"/>
                <w:sz w:val="24"/>
                <w:szCs w:val="24"/>
                <w:lang w:val="uk-UA"/>
              </w:rPr>
              <w:t xml:space="preserve"> О. А.</w:t>
            </w:r>
          </w:p>
        </w:tc>
        <w:tc>
          <w:tcPr>
            <w:tcW w:w="2693" w:type="dxa"/>
          </w:tcPr>
          <w:p w:rsidR="008B3C09" w:rsidRPr="000C3F6F" w:rsidRDefault="008B3C09" w:rsidP="00693E5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 про переведення житлового приміщення у нежиле від 31.10.2005 № 2001</w:t>
            </w:r>
          </w:p>
        </w:tc>
        <w:tc>
          <w:tcPr>
            <w:tcW w:w="1985" w:type="dxa"/>
          </w:tcPr>
          <w:p w:rsidR="008B3C09" w:rsidRPr="000C3F6F" w:rsidRDefault="008B3C09" w:rsidP="00D1556A">
            <w:pPr>
              <w:jc w:val="center"/>
              <w:rPr>
                <w:rFonts w:ascii="Times New Roman" w:hAnsi="Times New Roman" w:cs="Times New Roman"/>
                <w:sz w:val="24"/>
                <w:szCs w:val="24"/>
                <w:lang w:val="uk-UA"/>
              </w:rPr>
            </w:pPr>
          </w:p>
        </w:tc>
      </w:tr>
      <w:tr w:rsidR="008B3C09" w:rsidRPr="000C3F6F" w:rsidTr="00286D47">
        <w:tc>
          <w:tcPr>
            <w:tcW w:w="675" w:type="dxa"/>
          </w:tcPr>
          <w:p w:rsidR="008B3C09" w:rsidRPr="000C3F6F" w:rsidRDefault="008B3C09"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Московська, 41/8</w:t>
            </w:r>
          </w:p>
        </w:tc>
        <w:tc>
          <w:tcPr>
            <w:tcW w:w="2976" w:type="dxa"/>
          </w:tcPr>
          <w:p w:rsidR="008B3C09" w:rsidRPr="000C3F6F" w:rsidRDefault="008B3C09" w:rsidP="008B3C0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67</w:t>
            </w:r>
          </w:p>
        </w:tc>
        <w:tc>
          <w:tcPr>
            <w:tcW w:w="1985"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Давиденко О. М.</w:t>
            </w:r>
          </w:p>
        </w:tc>
        <w:tc>
          <w:tcPr>
            <w:tcW w:w="2693" w:type="dxa"/>
          </w:tcPr>
          <w:p w:rsidR="008B3C09" w:rsidRPr="000C3F6F" w:rsidRDefault="008B3C09" w:rsidP="008B3C0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ДАБК № КВ 061180940232 про початок буд. робіт з реконструкції нежитлового приміщення </w:t>
            </w:r>
            <w:r w:rsidRPr="000C3F6F">
              <w:rPr>
                <w:rFonts w:ascii="Times New Roman" w:hAnsi="Times New Roman" w:cs="Times New Roman"/>
                <w:sz w:val="24"/>
                <w:szCs w:val="24"/>
                <w:u w:val="single"/>
                <w:lang w:val="uk-UA"/>
              </w:rPr>
              <w:t>12.04.2018</w:t>
            </w:r>
          </w:p>
        </w:tc>
        <w:tc>
          <w:tcPr>
            <w:tcW w:w="1985" w:type="dxa"/>
          </w:tcPr>
          <w:p w:rsidR="008B3C09" w:rsidRPr="000C3F6F" w:rsidRDefault="008B3C09" w:rsidP="00D1556A">
            <w:pPr>
              <w:jc w:val="center"/>
              <w:rPr>
                <w:rFonts w:ascii="Times New Roman" w:hAnsi="Times New Roman" w:cs="Times New Roman"/>
                <w:sz w:val="24"/>
                <w:szCs w:val="24"/>
                <w:lang w:val="uk-UA"/>
              </w:rPr>
            </w:pPr>
          </w:p>
        </w:tc>
      </w:tr>
      <w:tr w:rsidR="008B3C09" w:rsidRPr="000C3F6F" w:rsidTr="00286D47">
        <w:tc>
          <w:tcPr>
            <w:tcW w:w="675" w:type="dxa"/>
          </w:tcPr>
          <w:p w:rsidR="008B3C09" w:rsidRPr="000C3F6F" w:rsidRDefault="008B3C09"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Цитадельна, 6/8</w:t>
            </w:r>
          </w:p>
        </w:tc>
        <w:tc>
          <w:tcPr>
            <w:tcW w:w="2976" w:type="dxa"/>
          </w:tcPr>
          <w:p w:rsidR="008B3C09" w:rsidRPr="000C3F6F" w:rsidRDefault="008B3C09" w:rsidP="008B3C0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81</w:t>
            </w:r>
          </w:p>
        </w:tc>
        <w:tc>
          <w:tcPr>
            <w:tcW w:w="1985"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B3C09" w:rsidRPr="000C3F6F" w:rsidRDefault="008B3C09"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Ярошенко О. Ю.</w:t>
            </w:r>
          </w:p>
        </w:tc>
        <w:tc>
          <w:tcPr>
            <w:tcW w:w="2693" w:type="dxa"/>
          </w:tcPr>
          <w:p w:rsidR="008B3C09" w:rsidRPr="000C3F6F" w:rsidRDefault="008B3C09" w:rsidP="00693E54">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Ліцензія ДАБІ від 07.12.2015 № 2013023497 реконструкція </w:t>
            </w:r>
            <w:r w:rsidRPr="000C3F6F">
              <w:rPr>
                <w:rFonts w:ascii="Times New Roman" w:hAnsi="Times New Roman" w:cs="Times New Roman"/>
                <w:sz w:val="24"/>
                <w:szCs w:val="24"/>
                <w:lang w:val="uk-UA"/>
              </w:rPr>
              <w:lastRenderedPageBreak/>
              <w:t xml:space="preserve">вентиляційної системи від </w:t>
            </w:r>
            <w:r w:rsidRPr="000C3F6F">
              <w:rPr>
                <w:rFonts w:ascii="Times New Roman" w:hAnsi="Times New Roman" w:cs="Times New Roman"/>
                <w:sz w:val="24"/>
                <w:szCs w:val="24"/>
                <w:u w:val="single"/>
                <w:lang w:val="uk-UA"/>
              </w:rPr>
              <w:t>07.12.2015</w:t>
            </w:r>
          </w:p>
        </w:tc>
        <w:tc>
          <w:tcPr>
            <w:tcW w:w="1985" w:type="dxa"/>
          </w:tcPr>
          <w:p w:rsidR="008B3C09" w:rsidRPr="000C3F6F" w:rsidRDefault="008B3C09"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Цитадельна, 7</w:t>
            </w:r>
          </w:p>
        </w:tc>
        <w:tc>
          <w:tcPr>
            <w:tcW w:w="2976"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3</w:t>
            </w: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Брошина</w:t>
            </w:r>
            <w:proofErr w:type="spellEnd"/>
            <w:r w:rsidRPr="000C3F6F">
              <w:rPr>
                <w:rFonts w:ascii="Times New Roman" w:hAnsi="Times New Roman" w:cs="Times New Roman"/>
                <w:sz w:val="24"/>
                <w:szCs w:val="24"/>
                <w:lang w:val="uk-UA"/>
              </w:rPr>
              <w:t xml:space="preserve"> Ю. В.</w:t>
            </w:r>
          </w:p>
        </w:tc>
        <w:tc>
          <w:tcPr>
            <w:tcW w:w="2693"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ДАБК № КВ 061183022107 про початок буд. робіт з реконструкції нежитлового приміщення </w:t>
            </w:r>
            <w:r w:rsidRPr="000C3F6F">
              <w:rPr>
                <w:rFonts w:ascii="Times New Roman" w:hAnsi="Times New Roman" w:cs="Times New Roman"/>
                <w:sz w:val="24"/>
                <w:szCs w:val="24"/>
                <w:u w:val="single"/>
                <w:lang w:val="uk-UA"/>
              </w:rPr>
              <w:t>10.10.2018</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Копиленко, 3</w:t>
            </w:r>
          </w:p>
        </w:tc>
        <w:tc>
          <w:tcPr>
            <w:tcW w:w="2976" w:type="dxa"/>
          </w:tcPr>
          <w:p w:rsidR="00862A17" w:rsidRPr="000C3F6F" w:rsidRDefault="00862A17" w:rsidP="008B3C09">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23</w:t>
            </w: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Корсун</w:t>
            </w:r>
            <w:proofErr w:type="spellEnd"/>
            <w:r w:rsidRPr="000C3F6F">
              <w:rPr>
                <w:rFonts w:ascii="Times New Roman" w:hAnsi="Times New Roman" w:cs="Times New Roman"/>
                <w:sz w:val="24"/>
                <w:szCs w:val="24"/>
                <w:lang w:val="uk-UA"/>
              </w:rPr>
              <w:t xml:space="preserve"> В. О.</w:t>
            </w:r>
          </w:p>
        </w:tc>
        <w:tc>
          <w:tcPr>
            <w:tcW w:w="2693" w:type="dxa"/>
          </w:tcPr>
          <w:p w:rsidR="00862A17" w:rsidRPr="000C3F6F" w:rsidRDefault="00862A17" w:rsidP="00862A17">
            <w:pPr>
              <w:jc w:val="center"/>
              <w:rPr>
                <w:rFonts w:ascii="Times New Roman" w:hAnsi="Times New Roman" w:cs="Times New Roman"/>
                <w:sz w:val="24"/>
                <w:szCs w:val="24"/>
                <w:u w:val="single"/>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нерухоме майно про реєстрацію прав власності на нежитлове прим. № 23 від </w:t>
            </w:r>
            <w:r w:rsidRPr="000C3F6F">
              <w:rPr>
                <w:rFonts w:ascii="Times New Roman" w:hAnsi="Times New Roman" w:cs="Times New Roman"/>
                <w:sz w:val="24"/>
                <w:szCs w:val="24"/>
                <w:u w:val="single"/>
                <w:lang w:val="uk-UA"/>
              </w:rPr>
              <w:t>03.09.2018;</w:t>
            </w:r>
          </w:p>
          <w:p w:rsidR="00862A17" w:rsidRPr="000C3F6F" w:rsidRDefault="00862A17" w:rsidP="00862A17">
            <w:pPr>
              <w:jc w:val="center"/>
              <w:rPr>
                <w:rFonts w:ascii="Times New Roman" w:hAnsi="Times New Roman" w:cs="Times New Roman"/>
                <w:sz w:val="24"/>
                <w:szCs w:val="24"/>
                <w:u w:val="single"/>
                <w:lang w:val="uk-UA"/>
              </w:rPr>
            </w:pPr>
            <w:r w:rsidRPr="000C3F6F">
              <w:rPr>
                <w:rFonts w:ascii="Times New Roman" w:hAnsi="Times New Roman" w:cs="Times New Roman"/>
                <w:sz w:val="24"/>
                <w:szCs w:val="24"/>
                <w:lang w:val="uk-UA"/>
              </w:rPr>
              <w:t xml:space="preserve">-технічний паспорт на нежитлове приміщення № 23 від </w:t>
            </w:r>
            <w:r w:rsidRPr="000C3F6F">
              <w:rPr>
                <w:rFonts w:ascii="Times New Roman" w:hAnsi="Times New Roman" w:cs="Times New Roman"/>
                <w:sz w:val="24"/>
                <w:szCs w:val="24"/>
                <w:u w:val="single"/>
                <w:lang w:val="uk-UA"/>
              </w:rPr>
              <w:t>04.09.2018;</w:t>
            </w:r>
          </w:p>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-паспорт фасаду (реконструкція нежитлового приміщення № 23)</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Копиленко, 3а</w:t>
            </w:r>
          </w:p>
        </w:tc>
        <w:tc>
          <w:tcPr>
            <w:tcW w:w="2976"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Бар «Брайтон </w:t>
            </w:r>
            <w:proofErr w:type="spellStart"/>
            <w:r w:rsidRPr="000C3F6F">
              <w:rPr>
                <w:rFonts w:ascii="Times New Roman" w:hAnsi="Times New Roman" w:cs="Times New Roman"/>
                <w:sz w:val="24"/>
                <w:szCs w:val="24"/>
                <w:lang w:val="uk-UA"/>
              </w:rPr>
              <w:t>Біч</w:t>
            </w:r>
            <w:proofErr w:type="spellEnd"/>
            <w:r w:rsidRPr="000C3F6F">
              <w:rPr>
                <w:rFonts w:ascii="Times New Roman" w:hAnsi="Times New Roman" w:cs="Times New Roman"/>
                <w:sz w:val="24"/>
                <w:szCs w:val="24"/>
                <w:lang w:val="uk-UA"/>
              </w:rPr>
              <w:t>»</w:t>
            </w: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Ружицький</w:t>
            </w:r>
            <w:proofErr w:type="spellEnd"/>
            <w:r w:rsidRPr="000C3F6F">
              <w:rPr>
                <w:rFonts w:ascii="Times New Roman" w:hAnsi="Times New Roman" w:cs="Times New Roman"/>
                <w:sz w:val="24"/>
                <w:szCs w:val="24"/>
                <w:lang w:val="uk-UA"/>
              </w:rPr>
              <w:t xml:space="preserve"> Д. В.</w:t>
            </w:r>
          </w:p>
        </w:tc>
        <w:tc>
          <w:tcPr>
            <w:tcW w:w="2693"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Генерала </w:t>
            </w:r>
            <w:proofErr w:type="spellStart"/>
            <w:r w:rsidRPr="000C3F6F">
              <w:rPr>
                <w:rFonts w:ascii="Times New Roman" w:hAnsi="Times New Roman" w:cs="Times New Roman"/>
                <w:sz w:val="24"/>
                <w:szCs w:val="24"/>
                <w:lang w:val="uk-UA"/>
              </w:rPr>
              <w:t>Алмазова</w:t>
            </w:r>
            <w:proofErr w:type="spellEnd"/>
            <w:r w:rsidRPr="000C3F6F">
              <w:rPr>
                <w:rFonts w:ascii="Times New Roman" w:hAnsi="Times New Roman" w:cs="Times New Roman"/>
                <w:sz w:val="24"/>
                <w:szCs w:val="24"/>
                <w:lang w:val="uk-UA"/>
              </w:rPr>
              <w:t>, 2</w:t>
            </w:r>
          </w:p>
        </w:tc>
        <w:tc>
          <w:tcPr>
            <w:tcW w:w="2976"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5</w:t>
            </w: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
        </w:tc>
        <w:tc>
          <w:tcPr>
            <w:tcW w:w="2693"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Генерала </w:t>
            </w:r>
            <w:proofErr w:type="spellStart"/>
            <w:r w:rsidRPr="000C3F6F">
              <w:rPr>
                <w:rFonts w:ascii="Times New Roman" w:hAnsi="Times New Roman" w:cs="Times New Roman"/>
                <w:sz w:val="24"/>
                <w:szCs w:val="24"/>
                <w:lang w:val="uk-UA"/>
              </w:rPr>
              <w:t>Алмазова</w:t>
            </w:r>
            <w:proofErr w:type="spellEnd"/>
            <w:r w:rsidRPr="000C3F6F">
              <w:rPr>
                <w:rFonts w:ascii="Times New Roman" w:hAnsi="Times New Roman" w:cs="Times New Roman"/>
                <w:sz w:val="24"/>
                <w:szCs w:val="24"/>
                <w:lang w:val="uk-UA"/>
              </w:rPr>
              <w:t>, 4</w:t>
            </w:r>
          </w:p>
        </w:tc>
        <w:tc>
          <w:tcPr>
            <w:tcW w:w="2976" w:type="dxa"/>
          </w:tcPr>
          <w:p w:rsidR="00862A17" w:rsidRPr="000C3F6F" w:rsidRDefault="00862A17" w:rsidP="00862A17">
            <w:pPr>
              <w:jc w:val="center"/>
              <w:rPr>
                <w:rFonts w:ascii="Times New Roman" w:hAnsi="Times New Roman" w:cs="Times New Roman"/>
                <w:sz w:val="24"/>
                <w:szCs w:val="24"/>
                <w:lang w:val="uk-UA"/>
              </w:rPr>
            </w:pP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
        </w:tc>
        <w:tc>
          <w:tcPr>
            <w:tcW w:w="2693"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ДАБК № КВ 142171391565 про готовність об’єкта до експлуатації від </w:t>
            </w:r>
            <w:r w:rsidRPr="000C3F6F">
              <w:rPr>
                <w:rFonts w:ascii="Times New Roman" w:hAnsi="Times New Roman" w:cs="Times New Roman"/>
                <w:sz w:val="24"/>
                <w:szCs w:val="24"/>
                <w:u w:val="single"/>
                <w:lang w:val="uk-UA"/>
              </w:rPr>
              <w:t>15.01.2018</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62A17" w:rsidRPr="000C3F6F" w:rsidTr="00286D47">
        <w:tc>
          <w:tcPr>
            <w:tcW w:w="675" w:type="dxa"/>
          </w:tcPr>
          <w:p w:rsidR="00862A17" w:rsidRPr="000C3F6F" w:rsidRDefault="00862A17"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пров. Є. Гуцала, 3</w:t>
            </w:r>
          </w:p>
        </w:tc>
        <w:tc>
          <w:tcPr>
            <w:tcW w:w="2976"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94а</w:t>
            </w:r>
          </w:p>
        </w:tc>
        <w:tc>
          <w:tcPr>
            <w:tcW w:w="1985" w:type="dxa"/>
          </w:tcPr>
          <w:p w:rsidR="00862A17" w:rsidRPr="000C3F6F" w:rsidRDefault="00862A17"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62A17" w:rsidRPr="000C3F6F" w:rsidRDefault="00862A17"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Здоренко</w:t>
            </w:r>
            <w:proofErr w:type="spellEnd"/>
            <w:r w:rsidRPr="000C3F6F">
              <w:rPr>
                <w:rFonts w:ascii="Times New Roman" w:hAnsi="Times New Roman" w:cs="Times New Roman"/>
                <w:sz w:val="24"/>
                <w:szCs w:val="24"/>
                <w:lang w:val="uk-UA"/>
              </w:rPr>
              <w:t xml:space="preserve"> Л. В.</w:t>
            </w:r>
          </w:p>
        </w:tc>
        <w:tc>
          <w:tcPr>
            <w:tcW w:w="2693" w:type="dxa"/>
          </w:tcPr>
          <w:p w:rsidR="00862A17" w:rsidRPr="000C3F6F" w:rsidRDefault="00862A17" w:rsidP="00862A17">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w:t>
            </w:r>
            <w:r w:rsidRPr="000C3F6F">
              <w:rPr>
                <w:rFonts w:ascii="Times New Roman" w:hAnsi="Times New Roman" w:cs="Times New Roman"/>
                <w:sz w:val="24"/>
                <w:szCs w:val="24"/>
                <w:lang w:val="uk-UA"/>
              </w:rPr>
              <w:lastRenderedPageBreak/>
              <w:t>нерухоме майно від</w:t>
            </w:r>
            <w:r w:rsidR="008C6D10" w:rsidRPr="000C3F6F">
              <w:rPr>
                <w:rFonts w:ascii="Times New Roman" w:hAnsi="Times New Roman" w:cs="Times New Roman"/>
                <w:sz w:val="24"/>
                <w:szCs w:val="24"/>
                <w:lang w:val="uk-UA"/>
              </w:rPr>
              <w:t xml:space="preserve"> 27.12.2017 № 1135455480000 направлено вимогу щодо надання дозвільних документів на реконструкцію</w:t>
            </w:r>
          </w:p>
        </w:tc>
        <w:tc>
          <w:tcPr>
            <w:tcW w:w="1985" w:type="dxa"/>
          </w:tcPr>
          <w:p w:rsidR="00862A17" w:rsidRPr="000C3F6F" w:rsidRDefault="00862A17" w:rsidP="00D1556A">
            <w:pPr>
              <w:jc w:val="center"/>
              <w:rPr>
                <w:rFonts w:ascii="Times New Roman" w:hAnsi="Times New Roman" w:cs="Times New Roman"/>
                <w:sz w:val="24"/>
                <w:szCs w:val="24"/>
                <w:lang w:val="uk-UA"/>
              </w:rPr>
            </w:pPr>
          </w:p>
        </w:tc>
      </w:tr>
      <w:tr w:rsidR="008C6D10" w:rsidRPr="000C3F6F" w:rsidTr="00286D47">
        <w:tc>
          <w:tcPr>
            <w:tcW w:w="675" w:type="dxa"/>
          </w:tcPr>
          <w:p w:rsidR="008C6D10" w:rsidRPr="000C3F6F" w:rsidRDefault="008C6D10"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пров. Є. Гуцала, 4</w:t>
            </w:r>
          </w:p>
        </w:tc>
        <w:tc>
          <w:tcPr>
            <w:tcW w:w="2976"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23</w:t>
            </w:r>
          </w:p>
        </w:tc>
        <w:tc>
          <w:tcPr>
            <w:tcW w:w="1985" w:type="dxa"/>
          </w:tcPr>
          <w:p w:rsidR="008C6D10" w:rsidRPr="000C3F6F" w:rsidRDefault="008C6D1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C6D10" w:rsidRPr="000C3F6F" w:rsidRDefault="008C6D10"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Усачов</w:t>
            </w:r>
            <w:proofErr w:type="spellEnd"/>
            <w:r w:rsidRPr="000C3F6F">
              <w:rPr>
                <w:rFonts w:ascii="Times New Roman" w:hAnsi="Times New Roman" w:cs="Times New Roman"/>
                <w:sz w:val="24"/>
                <w:szCs w:val="24"/>
                <w:lang w:val="uk-UA"/>
              </w:rPr>
              <w:t xml:space="preserve"> В. О.</w:t>
            </w:r>
          </w:p>
        </w:tc>
        <w:tc>
          <w:tcPr>
            <w:tcW w:w="2693" w:type="dxa"/>
          </w:tcPr>
          <w:p w:rsidR="008C6D10" w:rsidRPr="000C3F6F" w:rsidRDefault="008C6D10" w:rsidP="008C6D10">
            <w:pPr>
              <w:jc w:val="center"/>
              <w:rPr>
                <w:rFonts w:ascii="Times New Roman" w:hAnsi="Times New Roman" w:cs="Times New Roman"/>
                <w:sz w:val="24"/>
                <w:szCs w:val="24"/>
                <w:u w:val="single"/>
                <w:lang w:val="uk-UA"/>
              </w:rPr>
            </w:pPr>
            <w:r w:rsidRPr="000C3F6F">
              <w:rPr>
                <w:rFonts w:ascii="Times New Roman" w:hAnsi="Times New Roman" w:cs="Times New Roman"/>
                <w:sz w:val="24"/>
                <w:szCs w:val="24"/>
                <w:lang w:val="uk-UA"/>
              </w:rPr>
              <w:t xml:space="preserve">-витяг з </w:t>
            </w:r>
            <w:proofErr w:type="spellStart"/>
            <w:r w:rsidRPr="000C3F6F">
              <w:rPr>
                <w:rFonts w:ascii="Times New Roman" w:hAnsi="Times New Roman" w:cs="Times New Roman"/>
                <w:sz w:val="24"/>
                <w:szCs w:val="24"/>
                <w:lang w:val="uk-UA"/>
              </w:rPr>
              <w:t>держ</w:t>
            </w:r>
            <w:proofErr w:type="spellEnd"/>
            <w:r w:rsidRPr="000C3F6F">
              <w:rPr>
                <w:rFonts w:ascii="Times New Roman" w:hAnsi="Times New Roman" w:cs="Times New Roman"/>
                <w:sz w:val="24"/>
                <w:szCs w:val="24"/>
                <w:lang w:val="uk-UA"/>
              </w:rPr>
              <w:t xml:space="preserve">. реєстру  речових прав на нерухоме майно про реєстрацію прав власності на нежитлове прим. № 23 від </w:t>
            </w:r>
            <w:r w:rsidRPr="000C3F6F">
              <w:rPr>
                <w:rFonts w:ascii="Times New Roman" w:hAnsi="Times New Roman" w:cs="Times New Roman"/>
                <w:sz w:val="24"/>
                <w:szCs w:val="24"/>
                <w:u w:val="single"/>
                <w:lang w:val="uk-UA"/>
              </w:rPr>
              <w:t>18.10.2018;</w:t>
            </w:r>
          </w:p>
          <w:p w:rsidR="008C6D10" w:rsidRPr="000C3F6F" w:rsidRDefault="008C6D10" w:rsidP="008C6D10">
            <w:pPr>
              <w:jc w:val="center"/>
              <w:rPr>
                <w:rFonts w:ascii="Times New Roman" w:hAnsi="Times New Roman" w:cs="Times New Roman"/>
                <w:sz w:val="24"/>
                <w:szCs w:val="24"/>
                <w:u w:val="single"/>
                <w:lang w:val="uk-UA"/>
              </w:rPr>
            </w:pPr>
            <w:r w:rsidRPr="000C3F6F">
              <w:rPr>
                <w:rFonts w:ascii="Times New Roman" w:hAnsi="Times New Roman" w:cs="Times New Roman"/>
                <w:sz w:val="24"/>
                <w:szCs w:val="24"/>
                <w:lang w:val="uk-UA"/>
              </w:rPr>
              <w:t xml:space="preserve">-технічний паспорт на приміщення громадського призначення № 23 від </w:t>
            </w:r>
            <w:r w:rsidRPr="000C3F6F">
              <w:rPr>
                <w:rFonts w:ascii="Times New Roman" w:hAnsi="Times New Roman" w:cs="Times New Roman"/>
                <w:sz w:val="24"/>
                <w:szCs w:val="24"/>
                <w:u w:val="single"/>
                <w:lang w:val="uk-UA"/>
              </w:rPr>
              <w:t>03.10.2018;</w:t>
            </w:r>
          </w:p>
          <w:p w:rsidR="008C6D10" w:rsidRPr="000C3F6F" w:rsidRDefault="008C6D10" w:rsidP="00862A17">
            <w:pPr>
              <w:jc w:val="center"/>
              <w:rPr>
                <w:rFonts w:ascii="Times New Roman" w:hAnsi="Times New Roman" w:cs="Times New Roman"/>
                <w:sz w:val="24"/>
                <w:szCs w:val="24"/>
                <w:lang w:val="uk-UA"/>
              </w:rPr>
            </w:pPr>
          </w:p>
        </w:tc>
        <w:tc>
          <w:tcPr>
            <w:tcW w:w="1985" w:type="dxa"/>
          </w:tcPr>
          <w:p w:rsidR="008C6D10" w:rsidRPr="000C3F6F" w:rsidRDefault="008C6D10" w:rsidP="00D1556A">
            <w:pPr>
              <w:jc w:val="center"/>
              <w:rPr>
                <w:rFonts w:ascii="Times New Roman" w:hAnsi="Times New Roman" w:cs="Times New Roman"/>
                <w:sz w:val="24"/>
                <w:szCs w:val="24"/>
                <w:lang w:val="uk-UA"/>
              </w:rPr>
            </w:pPr>
          </w:p>
        </w:tc>
      </w:tr>
      <w:tr w:rsidR="008C6D10" w:rsidRPr="000C3F6F" w:rsidTr="00286D47">
        <w:tc>
          <w:tcPr>
            <w:tcW w:w="675" w:type="dxa"/>
          </w:tcPr>
          <w:p w:rsidR="008C6D10" w:rsidRPr="000C3F6F" w:rsidRDefault="008C6D10"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С. Ковніра, 3</w:t>
            </w:r>
          </w:p>
        </w:tc>
        <w:tc>
          <w:tcPr>
            <w:tcW w:w="2976"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3</w:t>
            </w:r>
          </w:p>
        </w:tc>
        <w:tc>
          <w:tcPr>
            <w:tcW w:w="1985" w:type="dxa"/>
          </w:tcPr>
          <w:p w:rsidR="008C6D10" w:rsidRPr="000C3F6F" w:rsidRDefault="008C6D1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вхідної групи</w:t>
            </w:r>
          </w:p>
        </w:tc>
        <w:tc>
          <w:tcPr>
            <w:tcW w:w="2126" w:type="dxa"/>
          </w:tcPr>
          <w:p w:rsidR="008C6D10" w:rsidRPr="000C3F6F" w:rsidRDefault="008C6D10"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Прохоренко</w:t>
            </w:r>
            <w:proofErr w:type="spellEnd"/>
            <w:r w:rsidRPr="000C3F6F">
              <w:rPr>
                <w:rFonts w:ascii="Times New Roman" w:hAnsi="Times New Roman" w:cs="Times New Roman"/>
                <w:sz w:val="24"/>
                <w:szCs w:val="24"/>
                <w:lang w:val="uk-UA"/>
              </w:rPr>
              <w:t xml:space="preserve"> І. І.</w:t>
            </w:r>
          </w:p>
        </w:tc>
        <w:tc>
          <w:tcPr>
            <w:tcW w:w="2693"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8C6D10" w:rsidRPr="000C3F6F" w:rsidRDefault="008C6D10" w:rsidP="00D1556A">
            <w:pPr>
              <w:jc w:val="center"/>
              <w:rPr>
                <w:rFonts w:ascii="Times New Roman" w:hAnsi="Times New Roman" w:cs="Times New Roman"/>
                <w:sz w:val="24"/>
                <w:szCs w:val="24"/>
                <w:lang w:val="uk-UA"/>
              </w:rPr>
            </w:pPr>
          </w:p>
        </w:tc>
      </w:tr>
      <w:tr w:rsidR="008C6D10" w:rsidRPr="000C3F6F" w:rsidTr="00286D47">
        <w:tc>
          <w:tcPr>
            <w:tcW w:w="675" w:type="dxa"/>
          </w:tcPr>
          <w:p w:rsidR="008C6D10" w:rsidRPr="000C3F6F" w:rsidRDefault="008C6D10"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пров. Бастіонний, 3</w:t>
            </w:r>
          </w:p>
        </w:tc>
        <w:tc>
          <w:tcPr>
            <w:tcW w:w="2976"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4 (кім. № 17)</w:t>
            </w:r>
          </w:p>
        </w:tc>
        <w:tc>
          <w:tcPr>
            <w:tcW w:w="1985" w:type="dxa"/>
          </w:tcPr>
          <w:p w:rsidR="008C6D10" w:rsidRPr="000C3F6F" w:rsidRDefault="008C6D1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влаштування балкону</w:t>
            </w:r>
          </w:p>
        </w:tc>
        <w:tc>
          <w:tcPr>
            <w:tcW w:w="2126" w:type="dxa"/>
          </w:tcPr>
          <w:p w:rsidR="008C6D10" w:rsidRPr="000C3F6F" w:rsidRDefault="008C6D10"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Шовкун М. І.</w:t>
            </w:r>
          </w:p>
        </w:tc>
        <w:tc>
          <w:tcPr>
            <w:tcW w:w="2693" w:type="dxa"/>
          </w:tcPr>
          <w:p w:rsidR="008C6D10" w:rsidRPr="000C3F6F" w:rsidRDefault="008C6D10"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на реконструкцію</w:t>
            </w:r>
          </w:p>
        </w:tc>
        <w:tc>
          <w:tcPr>
            <w:tcW w:w="1985" w:type="dxa"/>
          </w:tcPr>
          <w:p w:rsidR="008C6D10" w:rsidRPr="000C3F6F" w:rsidRDefault="008C6D10" w:rsidP="00D1556A">
            <w:pPr>
              <w:jc w:val="center"/>
              <w:rPr>
                <w:rFonts w:ascii="Times New Roman" w:hAnsi="Times New Roman" w:cs="Times New Roman"/>
                <w:sz w:val="24"/>
                <w:szCs w:val="24"/>
                <w:lang w:val="uk-UA"/>
              </w:rPr>
            </w:pPr>
          </w:p>
        </w:tc>
      </w:tr>
      <w:tr w:rsidR="0020713F" w:rsidRPr="000C3F6F" w:rsidTr="00286D47">
        <w:tc>
          <w:tcPr>
            <w:tcW w:w="675" w:type="dxa"/>
          </w:tcPr>
          <w:p w:rsidR="0020713F" w:rsidRPr="000C3F6F" w:rsidRDefault="0020713F"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20713F" w:rsidRPr="000C3F6F" w:rsidRDefault="0020713F" w:rsidP="0020713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Кропивницького, 4</w:t>
            </w:r>
          </w:p>
        </w:tc>
        <w:tc>
          <w:tcPr>
            <w:tcW w:w="2976" w:type="dxa"/>
          </w:tcPr>
          <w:p w:rsidR="0020713F"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№23</w:t>
            </w:r>
          </w:p>
        </w:tc>
        <w:tc>
          <w:tcPr>
            <w:tcW w:w="1985" w:type="dxa"/>
          </w:tcPr>
          <w:p w:rsidR="0020713F" w:rsidRPr="000C3F6F" w:rsidRDefault="00AD2B0E"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20713F" w:rsidRPr="000C3F6F" w:rsidRDefault="00AD2B0E"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Дерріксон</w:t>
            </w:r>
            <w:proofErr w:type="spellEnd"/>
            <w:r w:rsidRPr="000C3F6F">
              <w:rPr>
                <w:rFonts w:ascii="Times New Roman" w:hAnsi="Times New Roman" w:cs="Times New Roman"/>
                <w:sz w:val="24"/>
                <w:szCs w:val="24"/>
                <w:lang w:val="uk-UA"/>
              </w:rPr>
              <w:t xml:space="preserve"> Рональд Майкл</w:t>
            </w:r>
          </w:p>
        </w:tc>
        <w:tc>
          <w:tcPr>
            <w:tcW w:w="2693" w:type="dxa"/>
          </w:tcPr>
          <w:p w:rsidR="0020713F"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r w:rsidR="00514053" w:rsidRPr="000C3F6F">
              <w:rPr>
                <w:rFonts w:ascii="Times New Roman" w:hAnsi="Times New Roman" w:cs="Times New Roman"/>
                <w:sz w:val="24"/>
                <w:szCs w:val="24"/>
                <w:lang w:val="uk-UA"/>
              </w:rPr>
              <w:t xml:space="preserve"> Вимоги №1520 від 11.10.2019р</w:t>
            </w:r>
          </w:p>
        </w:tc>
        <w:tc>
          <w:tcPr>
            <w:tcW w:w="1985" w:type="dxa"/>
          </w:tcPr>
          <w:p w:rsidR="0020713F" w:rsidRPr="000C3F6F" w:rsidRDefault="005A6E1B"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 </w:t>
            </w:r>
          </w:p>
        </w:tc>
      </w:tr>
      <w:tr w:rsidR="00AD2B0E" w:rsidRPr="000C3F6F" w:rsidTr="00286D47">
        <w:tc>
          <w:tcPr>
            <w:tcW w:w="675" w:type="dxa"/>
          </w:tcPr>
          <w:p w:rsidR="00AD2B0E" w:rsidRPr="000C3F6F" w:rsidRDefault="00AD2B0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D2B0E" w:rsidRPr="000C3F6F" w:rsidRDefault="00AD2B0E" w:rsidP="00AD2B0E">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 11/19</w:t>
            </w:r>
          </w:p>
        </w:tc>
        <w:tc>
          <w:tcPr>
            <w:tcW w:w="2976" w:type="dxa"/>
          </w:tcPr>
          <w:p w:rsidR="00AD2B0E"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№32</w:t>
            </w:r>
          </w:p>
        </w:tc>
        <w:tc>
          <w:tcPr>
            <w:tcW w:w="1985" w:type="dxa"/>
          </w:tcPr>
          <w:p w:rsidR="00AD2B0E" w:rsidRPr="000C3F6F" w:rsidRDefault="00AD2B0E"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AD2B0E" w:rsidRPr="000C3F6F" w:rsidRDefault="00AD2B0E" w:rsidP="00D1556A">
            <w:pPr>
              <w:jc w:val="center"/>
              <w:rPr>
                <w:rFonts w:ascii="Times New Roman" w:hAnsi="Times New Roman" w:cs="Times New Roman"/>
                <w:sz w:val="24"/>
                <w:szCs w:val="24"/>
                <w:lang w:val="uk-UA"/>
              </w:rPr>
            </w:pPr>
          </w:p>
        </w:tc>
        <w:tc>
          <w:tcPr>
            <w:tcW w:w="2693" w:type="dxa"/>
          </w:tcPr>
          <w:p w:rsidR="00AD2B0E" w:rsidRPr="000C3F6F" w:rsidRDefault="005140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Вимоги №340 від 05.12.2018р.</w:t>
            </w:r>
          </w:p>
        </w:tc>
        <w:tc>
          <w:tcPr>
            <w:tcW w:w="1985" w:type="dxa"/>
          </w:tcPr>
          <w:p w:rsidR="00AD2B0E" w:rsidRPr="000C3F6F" w:rsidRDefault="00AD2B0E" w:rsidP="00D1556A">
            <w:pPr>
              <w:jc w:val="center"/>
              <w:rPr>
                <w:rFonts w:ascii="Times New Roman" w:hAnsi="Times New Roman" w:cs="Times New Roman"/>
                <w:sz w:val="24"/>
                <w:szCs w:val="24"/>
                <w:lang w:val="uk-UA"/>
              </w:rPr>
            </w:pPr>
          </w:p>
        </w:tc>
      </w:tr>
      <w:tr w:rsidR="00AD2B0E" w:rsidRPr="000C3F6F" w:rsidTr="00286D47">
        <w:tc>
          <w:tcPr>
            <w:tcW w:w="675" w:type="dxa"/>
          </w:tcPr>
          <w:p w:rsidR="00AD2B0E" w:rsidRPr="000C3F6F" w:rsidRDefault="00AD2B0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D2B0E" w:rsidRPr="000C3F6F" w:rsidRDefault="00AD2B0E" w:rsidP="00AD2B0E">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Шота Руставелі 20-В</w:t>
            </w:r>
          </w:p>
        </w:tc>
        <w:tc>
          <w:tcPr>
            <w:tcW w:w="2976" w:type="dxa"/>
          </w:tcPr>
          <w:p w:rsidR="00AD2B0E"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кв.34</w:t>
            </w:r>
          </w:p>
        </w:tc>
        <w:tc>
          <w:tcPr>
            <w:tcW w:w="1985" w:type="dxa"/>
          </w:tcPr>
          <w:p w:rsidR="00AD2B0E" w:rsidRPr="000C3F6F" w:rsidRDefault="00AD2B0E"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D2B0E" w:rsidRPr="000C3F6F" w:rsidRDefault="00AD2B0E"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Тупчій</w:t>
            </w:r>
            <w:proofErr w:type="spellEnd"/>
            <w:r w:rsidRPr="000C3F6F">
              <w:rPr>
                <w:rFonts w:ascii="Times New Roman" w:hAnsi="Times New Roman" w:cs="Times New Roman"/>
                <w:sz w:val="24"/>
                <w:szCs w:val="24"/>
                <w:lang w:val="uk-UA"/>
              </w:rPr>
              <w:t xml:space="preserve"> О.</w:t>
            </w:r>
            <w:r w:rsidR="00EE7A53"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Р.</w:t>
            </w:r>
          </w:p>
        </w:tc>
        <w:tc>
          <w:tcPr>
            <w:tcW w:w="2693" w:type="dxa"/>
          </w:tcPr>
          <w:p w:rsidR="00AD2B0E" w:rsidRPr="000C3F6F" w:rsidRDefault="00AD2B0E" w:rsidP="006D156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6D1563" w:rsidRPr="000C3F6F">
              <w:rPr>
                <w:rFonts w:ascii="Times New Roman" w:hAnsi="Times New Roman" w:cs="Times New Roman"/>
                <w:sz w:val="24"/>
                <w:szCs w:val="24"/>
                <w:lang w:val="uk-UA"/>
              </w:rPr>
              <w:t xml:space="preserve"> №186 від 04 грудня 2000р.</w:t>
            </w:r>
            <w:r w:rsidRPr="000C3F6F">
              <w:rPr>
                <w:rFonts w:ascii="Times New Roman" w:hAnsi="Times New Roman" w:cs="Times New Roman"/>
                <w:sz w:val="24"/>
                <w:szCs w:val="24"/>
                <w:lang w:val="uk-UA"/>
              </w:rPr>
              <w:t>, витяг з розпорядження</w:t>
            </w:r>
            <w:r w:rsidR="006D1563" w:rsidRPr="000C3F6F">
              <w:rPr>
                <w:rFonts w:ascii="Times New Roman" w:hAnsi="Times New Roman" w:cs="Times New Roman"/>
                <w:sz w:val="24"/>
                <w:szCs w:val="24"/>
                <w:lang w:val="uk-UA"/>
              </w:rPr>
              <w:t xml:space="preserve"> </w:t>
            </w:r>
            <w:r w:rsidR="006D1563" w:rsidRPr="000C3F6F">
              <w:rPr>
                <w:rFonts w:ascii="Times New Roman" w:hAnsi="Times New Roman" w:cs="Times New Roman"/>
                <w:color w:val="000000"/>
                <w:sz w:val="24"/>
                <w:szCs w:val="24"/>
                <w:lang w:val="uk-UA"/>
              </w:rPr>
              <w:lastRenderedPageBreak/>
              <w:t>Старокиївська районна Державна адміністрація м. Києва) №830 від 04.10.2000 р.,</w:t>
            </w:r>
            <w:r w:rsidRPr="000C3F6F">
              <w:rPr>
                <w:rFonts w:ascii="Times New Roman" w:hAnsi="Times New Roman" w:cs="Times New Roman"/>
                <w:sz w:val="24"/>
                <w:szCs w:val="24"/>
                <w:lang w:val="uk-UA"/>
              </w:rPr>
              <w:t>, технічний паспорт</w:t>
            </w:r>
          </w:p>
        </w:tc>
        <w:tc>
          <w:tcPr>
            <w:tcW w:w="1985" w:type="dxa"/>
          </w:tcPr>
          <w:p w:rsidR="00AD2B0E" w:rsidRPr="000C3F6F" w:rsidRDefault="00AD2B0E" w:rsidP="00D1556A">
            <w:pPr>
              <w:jc w:val="center"/>
              <w:rPr>
                <w:rFonts w:ascii="Times New Roman" w:hAnsi="Times New Roman" w:cs="Times New Roman"/>
                <w:sz w:val="24"/>
                <w:szCs w:val="24"/>
                <w:lang w:val="uk-UA"/>
              </w:rPr>
            </w:pPr>
          </w:p>
        </w:tc>
      </w:tr>
      <w:tr w:rsidR="00AD2B0E" w:rsidRPr="000C3F6F" w:rsidTr="00286D47">
        <w:tc>
          <w:tcPr>
            <w:tcW w:w="675" w:type="dxa"/>
          </w:tcPr>
          <w:p w:rsidR="00AD2B0E" w:rsidRPr="000C3F6F" w:rsidRDefault="00AD2B0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D2B0E" w:rsidRPr="000C3F6F" w:rsidRDefault="00AD2B0E"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Шовковична,32\34</w:t>
            </w:r>
          </w:p>
        </w:tc>
        <w:tc>
          <w:tcPr>
            <w:tcW w:w="2976" w:type="dxa"/>
          </w:tcPr>
          <w:p w:rsidR="00AD2B0E"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49</w:t>
            </w:r>
          </w:p>
        </w:tc>
        <w:tc>
          <w:tcPr>
            <w:tcW w:w="1985" w:type="dxa"/>
          </w:tcPr>
          <w:p w:rsidR="00AD2B0E" w:rsidRPr="000C3F6F" w:rsidRDefault="00AD2B0E"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AD2B0E" w:rsidRPr="000C3F6F" w:rsidRDefault="00AD2B0E"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Горбатенко</w:t>
            </w:r>
            <w:proofErr w:type="spellEnd"/>
            <w:r w:rsidRPr="000C3F6F">
              <w:rPr>
                <w:rFonts w:ascii="Times New Roman" w:hAnsi="Times New Roman" w:cs="Times New Roman"/>
                <w:sz w:val="24"/>
                <w:szCs w:val="24"/>
                <w:lang w:val="uk-UA"/>
              </w:rPr>
              <w:t xml:space="preserve"> І.</w:t>
            </w:r>
            <w:r w:rsidR="00EE7A53"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lang w:val="uk-UA"/>
              </w:rPr>
              <w:t>Ю.</w:t>
            </w:r>
          </w:p>
        </w:tc>
        <w:tc>
          <w:tcPr>
            <w:tcW w:w="2693" w:type="dxa"/>
          </w:tcPr>
          <w:p w:rsidR="00AD2B0E" w:rsidRPr="000C3F6F" w:rsidRDefault="00AD2B0E"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Дозвіл ДАБК</w:t>
            </w:r>
            <w:r w:rsidR="00AB6E92" w:rsidRPr="000C3F6F">
              <w:rPr>
                <w:rFonts w:ascii="Times New Roman" w:hAnsi="Times New Roman" w:cs="Times New Roman"/>
                <w:sz w:val="24"/>
                <w:szCs w:val="24"/>
                <w:lang w:val="uk-UA"/>
              </w:rPr>
              <w:t xml:space="preserve"> №2080-Пч\С від 06.07.2010р.</w:t>
            </w:r>
            <w:r w:rsidRPr="000C3F6F">
              <w:rPr>
                <w:rFonts w:ascii="Times New Roman" w:hAnsi="Times New Roman" w:cs="Times New Roman"/>
                <w:sz w:val="24"/>
                <w:szCs w:val="24"/>
                <w:lang w:val="uk-UA"/>
              </w:rPr>
              <w:t>,Розпорядження</w:t>
            </w:r>
            <w:r w:rsidR="00AB6E92" w:rsidRPr="000C3F6F">
              <w:rPr>
                <w:rFonts w:ascii="Times New Roman" w:hAnsi="Times New Roman" w:cs="Times New Roman"/>
                <w:sz w:val="24"/>
                <w:szCs w:val="24"/>
                <w:lang w:val="uk-UA"/>
              </w:rPr>
              <w:t xml:space="preserve"> (Київська міська Державна адміністрація) №389 від 28.05.2010р.</w:t>
            </w:r>
            <w:r w:rsidR="00EE7A53" w:rsidRPr="000C3F6F">
              <w:rPr>
                <w:rFonts w:ascii="Times New Roman" w:hAnsi="Times New Roman" w:cs="Times New Roman"/>
                <w:sz w:val="24"/>
                <w:szCs w:val="24"/>
                <w:lang w:val="uk-UA"/>
              </w:rPr>
              <w:t xml:space="preserve"> е</w:t>
            </w:r>
            <w:r w:rsidRPr="000C3F6F">
              <w:rPr>
                <w:rFonts w:ascii="Times New Roman" w:hAnsi="Times New Roman" w:cs="Times New Roman"/>
                <w:sz w:val="24"/>
                <w:szCs w:val="24"/>
                <w:lang w:val="uk-UA"/>
              </w:rPr>
              <w:t>кспертний висновок ГУМНС</w:t>
            </w:r>
            <w:r w:rsidR="00AB6E92" w:rsidRPr="000C3F6F">
              <w:rPr>
                <w:rFonts w:ascii="Times New Roman" w:hAnsi="Times New Roman" w:cs="Times New Roman"/>
                <w:sz w:val="24"/>
                <w:szCs w:val="24"/>
                <w:lang w:val="uk-UA"/>
              </w:rPr>
              <w:t xml:space="preserve"> №пп\1\Н\101 від 28.06.2009р.</w:t>
            </w:r>
            <w:r w:rsidRPr="000C3F6F">
              <w:rPr>
                <w:rFonts w:ascii="Times New Roman" w:hAnsi="Times New Roman" w:cs="Times New Roman"/>
                <w:sz w:val="24"/>
                <w:szCs w:val="24"/>
                <w:lang w:val="uk-UA"/>
              </w:rPr>
              <w:t>, дозвіл охорони культурної спадщини</w:t>
            </w:r>
            <w:r w:rsidR="00AB6E92" w:rsidRPr="000C3F6F">
              <w:rPr>
                <w:rFonts w:ascii="Times New Roman" w:hAnsi="Times New Roman" w:cs="Times New Roman"/>
                <w:sz w:val="24"/>
                <w:szCs w:val="24"/>
                <w:lang w:val="uk-UA"/>
              </w:rPr>
              <w:t xml:space="preserve"> №18 від 02 липня 2010р.</w:t>
            </w:r>
          </w:p>
        </w:tc>
        <w:tc>
          <w:tcPr>
            <w:tcW w:w="1985" w:type="dxa"/>
          </w:tcPr>
          <w:p w:rsidR="00AD2B0E" w:rsidRPr="000C3F6F" w:rsidRDefault="00AD2B0E" w:rsidP="00D1556A">
            <w:pPr>
              <w:jc w:val="center"/>
              <w:rPr>
                <w:rFonts w:ascii="Times New Roman" w:hAnsi="Times New Roman" w:cs="Times New Roman"/>
                <w:sz w:val="24"/>
                <w:szCs w:val="24"/>
                <w:lang w:val="uk-UA"/>
              </w:rPr>
            </w:pPr>
          </w:p>
        </w:tc>
      </w:tr>
      <w:tr w:rsidR="00AD2B0E" w:rsidRPr="000C3F6F" w:rsidTr="00286D47">
        <w:trPr>
          <w:trHeight w:val="718"/>
        </w:trPr>
        <w:tc>
          <w:tcPr>
            <w:tcW w:w="675" w:type="dxa"/>
          </w:tcPr>
          <w:p w:rsidR="00AD2B0E" w:rsidRPr="000C3F6F" w:rsidRDefault="00AD2B0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D2B0E" w:rsidRPr="000C3F6F" w:rsidRDefault="00EE7A53"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Басейна</w:t>
            </w:r>
            <w:r w:rsidR="00F6623A"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 xml:space="preserve"> 12</w:t>
            </w:r>
          </w:p>
        </w:tc>
        <w:tc>
          <w:tcPr>
            <w:tcW w:w="2976" w:type="dxa"/>
          </w:tcPr>
          <w:p w:rsidR="00AD2B0E"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22</w:t>
            </w:r>
          </w:p>
        </w:tc>
        <w:tc>
          <w:tcPr>
            <w:tcW w:w="1985" w:type="dxa"/>
          </w:tcPr>
          <w:p w:rsidR="00AD2B0E"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AD2B0E"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Виноградов В. С.</w:t>
            </w:r>
          </w:p>
        </w:tc>
        <w:tc>
          <w:tcPr>
            <w:tcW w:w="2693" w:type="dxa"/>
          </w:tcPr>
          <w:p w:rsidR="00AD2B0E"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w:t>
            </w:r>
            <w:r w:rsidR="0059303E" w:rsidRPr="000C3F6F">
              <w:rPr>
                <w:rFonts w:ascii="Times New Roman" w:hAnsi="Times New Roman" w:cs="Times New Roman"/>
                <w:sz w:val="24"/>
                <w:szCs w:val="24"/>
                <w:lang w:val="uk-UA"/>
              </w:rPr>
              <w:t>озпорядження ( Старокиївської районної державної адміністрації м. Києва) №890 від 27.12.1999 р.,</w:t>
            </w:r>
            <w:r w:rsidRPr="000C3F6F">
              <w:rPr>
                <w:rFonts w:ascii="Times New Roman" w:hAnsi="Times New Roman" w:cs="Times New Roman"/>
                <w:sz w:val="24"/>
                <w:szCs w:val="24"/>
                <w:lang w:val="uk-UA"/>
              </w:rPr>
              <w:t xml:space="preserve"> проект</w:t>
            </w:r>
          </w:p>
        </w:tc>
        <w:tc>
          <w:tcPr>
            <w:tcW w:w="1985" w:type="dxa"/>
          </w:tcPr>
          <w:p w:rsidR="00AD2B0E" w:rsidRPr="000C3F6F" w:rsidRDefault="00AD2B0E"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w:t>
            </w:r>
            <w:r w:rsidR="00F6623A"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 xml:space="preserve"> 11/19</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29</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Солодовніков</w:t>
            </w:r>
            <w:proofErr w:type="spellEnd"/>
            <w:r w:rsidRPr="000C3F6F">
              <w:rPr>
                <w:rFonts w:ascii="Times New Roman" w:hAnsi="Times New Roman" w:cs="Times New Roman"/>
                <w:sz w:val="24"/>
                <w:szCs w:val="24"/>
                <w:lang w:val="uk-UA"/>
              </w:rPr>
              <w:t xml:space="preserve"> В. І.</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7F6C6C" w:rsidRPr="000C3F6F">
              <w:rPr>
                <w:rFonts w:ascii="Times New Roman" w:hAnsi="Times New Roman" w:cs="Times New Roman"/>
                <w:sz w:val="24"/>
                <w:szCs w:val="24"/>
                <w:lang w:val="uk-UA"/>
              </w:rPr>
              <w:t xml:space="preserve"> Київська міська Державна адміністрація)</w:t>
            </w:r>
            <w:r w:rsidR="009B7BEE" w:rsidRPr="000C3F6F">
              <w:rPr>
                <w:rFonts w:ascii="Times New Roman" w:hAnsi="Times New Roman" w:cs="Times New Roman"/>
                <w:sz w:val="24"/>
                <w:szCs w:val="24"/>
                <w:lang w:val="uk-UA"/>
              </w:rPr>
              <w:t xml:space="preserve"> №268 від 26.12.2000 р</w:t>
            </w:r>
            <w:r w:rsidRPr="000C3F6F">
              <w:rPr>
                <w:rFonts w:ascii="Times New Roman" w:hAnsi="Times New Roman" w:cs="Times New Roman"/>
                <w:sz w:val="24"/>
                <w:szCs w:val="24"/>
                <w:lang w:val="uk-UA"/>
              </w:rPr>
              <w:t>, технічний паспорт, проект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w:t>
            </w:r>
            <w:proofErr w:type="spellStart"/>
            <w:r w:rsidRPr="000C3F6F">
              <w:rPr>
                <w:rFonts w:ascii="Times New Roman" w:hAnsi="Times New Roman" w:cs="Times New Roman"/>
                <w:sz w:val="24"/>
                <w:szCs w:val="24"/>
                <w:lang w:val="uk-UA"/>
              </w:rPr>
              <w:t>Еспланадна</w:t>
            </w:r>
            <w:proofErr w:type="spellEnd"/>
            <w:r w:rsidRPr="000C3F6F">
              <w:rPr>
                <w:rFonts w:ascii="Times New Roman" w:hAnsi="Times New Roman" w:cs="Times New Roman"/>
                <w:sz w:val="24"/>
                <w:szCs w:val="24"/>
                <w:lang w:val="uk-UA"/>
              </w:rPr>
              <w:t>, 30</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10, 11</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Міхровська</w:t>
            </w:r>
            <w:proofErr w:type="spellEnd"/>
            <w:r w:rsidRPr="000C3F6F">
              <w:rPr>
                <w:rFonts w:ascii="Times New Roman" w:hAnsi="Times New Roman" w:cs="Times New Roman"/>
                <w:sz w:val="24"/>
                <w:szCs w:val="24"/>
                <w:lang w:val="uk-UA"/>
              </w:rPr>
              <w:t xml:space="preserve"> Л. І.</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Лютеранська, 28\19</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7</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Алямкіна</w:t>
            </w:r>
            <w:proofErr w:type="spellEnd"/>
            <w:r w:rsidRPr="000C3F6F">
              <w:rPr>
                <w:rFonts w:ascii="Times New Roman" w:hAnsi="Times New Roman" w:cs="Times New Roman"/>
                <w:sz w:val="24"/>
                <w:szCs w:val="24"/>
                <w:lang w:val="uk-UA"/>
              </w:rPr>
              <w:t xml:space="preserve"> Л. А.</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CB5504" w:rsidRPr="000C3F6F">
              <w:rPr>
                <w:rFonts w:ascii="Times New Roman" w:hAnsi="Times New Roman" w:cs="Times New Roman"/>
                <w:sz w:val="24"/>
                <w:szCs w:val="24"/>
                <w:lang w:val="uk-UA"/>
              </w:rPr>
              <w:t xml:space="preserve"> (Старокиївська районна Державна адміністрація міста Києва) №677 від 11.10.1999р.</w:t>
            </w:r>
            <w:r w:rsidRPr="000C3F6F">
              <w:rPr>
                <w:rFonts w:ascii="Times New Roman" w:hAnsi="Times New Roman" w:cs="Times New Roman"/>
                <w:sz w:val="24"/>
                <w:szCs w:val="24"/>
                <w:lang w:val="uk-UA"/>
              </w:rPr>
              <w:t>, технічний паспорт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AD2B0E">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Шота Руставелі, 8</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№13 та 15</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ТОВ "</w:t>
            </w:r>
            <w:proofErr w:type="spellStart"/>
            <w:r w:rsidRPr="000C3F6F">
              <w:rPr>
                <w:rFonts w:ascii="Times New Roman" w:hAnsi="Times New Roman" w:cs="Times New Roman"/>
                <w:sz w:val="24"/>
                <w:szCs w:val="24"/>
                <w:lang w:val="uk-UA"/>
              </w:rPr>
              <w:t>Water</w:t>
            </w:r>
            <w:proofErr w:type="spellEnd"/>
            <w:r w:rsidRPr="000C3F6F">
              <w:rPr>
                <w:rFonts w:ascii="Times New Roman" w:hAnsi="Times New Roman" w:cs="Times New Roman"/>
                <w:sz w:val="24"/>
                <w:szCs w:val="24"/>
                <w:lang w:val="uk-UA"/>
              </w:rPr>
              <w:t xml:space="preserve"> </w:t>
            </w:r>
            <w:proofErr w:type="spellStart"/>
            <w:r w:rsidRPr="000C3F6F">
              <w:rPr>
                <w:rFonts w:ascii="Times New Roman" w:hAnsi="Times New Roman" w:cs="Times New Roman"/>
                <w:sz w:val="24"/>
                <w:szCs w:val="24"/>
                <w:lang w:val="uk-UA"/>
              </w:rPr>
              <w:t>World</w:t>
            </w:r>
            <w:proofErr w:type="spellEnd"/>
            <w:r w:rsidRPr="000C3F6F">
              <w:rPr>
                <w:rFonts w:ascii="Times New Roman" w:hAnsi="Times New Roman" w:cs="Times New Roman"/>
                <w:sz w:val="24"/>
                <w:szCs w:val="24"/>
                <w:lang w:val="uk-UA"/>
              </w:rPr>
              <w:t>"</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Ордер</w:t>
            </w:r>
            <w:r w:rsidR="00CB5504" w:rsidRPr="000C3F6F">
              <w:rPr>
                <w:rFonts w:ascii="Times New Roman" w:hAnsi="Times New Roman" w:cs="Times New Roman"/>
                <w:sz w:val="24"/>
                <w:szCs w:val="24"/>
                <w:lang w:val="uk-UA"/>
              </w:rPr>
              <w:t xml:space="preserve"> (Київська міська Державна адміністрація) №10062704 від 25.06.2010р.</w:t>
            </w:r>
            <w:r w:rsidRPr="000C3F6F">
              <w:rPr>
                <w:rFonts w:ascii="Times New Roman" w:hAnsi="Times New Roman" w:cs="Times New Roman"/>
                <w:sz w:val="24"/>
                <w:szCs w:val="24"/>
                <w:lang w:val="uk-UA"/>
              </w:rPr>
              <w:t>, проект, розпорядження</w:t>
            </w:r>
            <w:r w:rsidR="00CB5504" w:rsidRPr="000C3F6F">
              <w:rPr>
                <w:rFonts w:ascii="Times New Roman" w:hAnsi="Times New Roman" w:cs="Times New Roman"/>
                <w:sz w:val="24"/>
                <w:szCs w:val="24"/>
                <w:lang w:val="uk-UA"/>
              </w:rPr>
              <w:t xml:space="preserve"> (Печерська районна у місті Києві Державна адміністрація) №548 від 25.04.2005 р.</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w:t>
            </w:r>
            <w:r w:rsidR="00F6623A" w:rsidRPr="000C3F6F">
              <w:rPr>
                <w:rFonts w:ascii="Times New Roman" w:hAnsi="Times New Roman" w:cs="Times New Roman"/>
                <w:sz w:val="24"/>
                <w:szCs w:val="24"/>
                <w:lang w:val="uk-UA"/>
              </w:rPr>
              <w:t>,</w:t>
            </w:r>
            <w:r w:rsidRPr="000C3F6F">
              <w:rPr>
                <w:rFonts w:ascii="Times New Roman" w:hAnsi="Times New Roman" w:cs="Times New Roman"/>
                <w:sz w:val="24"/>
                <w:szCs w:val="24"/>
                <w:lang w:val="uk-UA"/>
              </w:rPr>
              <w:t xml:space="preserve"> 11/19</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31</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Фіала </w:t>
            </w:r>
            <w:proofErr w:type="spellStart"/>
            <w:r w:rsidRPr="000C3F6F">
              <w:rPr>
                <w:rFonts w:ascii="Times New Roman" w:hAnsi="Times New Roman" w:cs="Times New Roman"/>
                <w:sz w:val="24"/>
                <w:szCs w:val="24"/>
                <w:lang w:val="uk-UA"/>
              </w:rPr>
              <w:t>Томаш</w:t>
            </w:r>
            <w:proofErr w:type="spellEnd"/>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3B643F" w:rsidRPr="000C3F6F">
              <w:rPr>
                <w:rFonts w:ascii="Times New Roman" w:hAnsi="Times New Roman" w:cs="Times New Roman"/>
                <w:sz w:val="24"/>
                <w:szCs w:val="24"/>
                <w:lang w:val="uk-UA"/>
              </w:rPr>
              <w:t xml:space="preserve"> (Київська міська Державна адміністрація) №112 від 25.01.2002 р.</w:t>
            </w:r>
            <w:r w:rsidRPr="000C3F6F">
              <w:rPr>
                <w:rFonts w:ascii="Times New Roman" w:hAnsi="Times New Roman" w:cs="Times New Roman"/>
                <w:sz w:val="24"/>
                <w:szCs w:val="24"/>
                <w:lang w:val="uk-UA"/>
              </w:rPr>
              <w:t>, технічний паспорт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 17</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8</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Димарова</w:t>
            </w:r>
            <w:proofErr w:type="spellEnd"/>
            <w:r w:rsidRPr="000C3F6F">
              <w:rPr>
                <w:rFonts w:ascii="Times New Roman" w:hAnsi="Times New Roman" w:cs="Times New Roman"/>
                <w:sz w:val="24"/>
                <w:szCs w:val="24"/>
                <w:lang w:val="uk-UA"/>
              </w:rPr>
              <w:t xml:space="preserve"> О. В.</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Крутий узвіз, 5</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9,12</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Богомолець-</w:t>
            </w:r>
            <w:proofErr w:type="spellStart"/>
            <w:r w:rsidRPr="000C3F6F">
              <w:rPr>
                <w:rFonts w:ascii="Times New Roman" w:hAnsi="Times New Roman" w:cs="Times New Roman"/>
                <w:sz w:val="24"/>
                <w:szCs w:val="24"/>
                <w:lang w:val="uk-UA"/>
              </w:rPr>
              <w:t>Шереметьева</w:t>
            </w:r>
            <w:proofErr w:type="spellEnd"/>
            <w:r w:rsidRPr="000C3F6F">
              <w:rPr>
                <w:rFonts w:ascii="Times New Roman" w:hAnsi="Times New Roman" w:cs="Times New Roman"/>
                <w:sz w:val="24"/>
                <w:szCs w:val="24"/>
                <w:lang w:val="uk-UA"/>
              </w:rPr>
              <w:t xml:space="preserve"> О.В.</w:t>
            </w:r>
          </w:p>
        </w:tc>
        <w:tc>
          <w:tcPr>
            <w:tcW w:w="2693" w:type="dxa"/>
          </w:tcPr>
          <w:p w:rsidR="00EE7A53" w:rsidRPr="000C3F6F" w:rsidRDefault="00EE7A53" w:rsidP="00581C5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Декларація</w:t>
            </w:r>
            <w:r w:rsidR="00807AFF" w:rsidRPr="000C3F6F">
              <w:rPr>
                <w:rFonts w:ascii="Times New Roman" w:hAnsi="Times New Roman" w:cs="Times New Roman"/>
                <w:sz w:val="24"/>
                <w:szCs w:val="24"/>
                <w:lang w:val="uk-UA"/>
              </w:rPr>
              <w:t xml:space="preserve"> №КВ 08211084719 від 24 листопада 2011р.</w:t>
            </w:r>
            <w:r w:rsidRPr="000C3F6F">
              <w:rPr>
                <w:rFonts w:ascii="Times New Roman" w:hAnsi="Times New Roman" w:cs="Times New Roman"/>
                <w:sz w:val="24"/>
                <w:szCs w:val="24"/>
                <w:lang w:val="uk-UA"/>
              </w:rPr>
              <w:t>, розпорядження</w:t>
            </w:r>
            <w:r w:rsidR="00581C5C" w:rsidRPr="000C3F6F">
              <w:rPr>
                <w:rFonts w:ascii="Times New Roman" w:hAnsi="Times New Roman" w:cs="Times New Roman"/>
                <w:sz w:val="24"/>
                <w:szCs w:val="24"/>
                <w:lang w:val="uk-UA"/>
              </w:rPr>
              <w:t>(Київська міська Державна адміністрація) №1828 від 25.12.2006 р.,</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Інститутська, 14</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10</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Кулагін</w:t>
            </w:r>
            <w:proofErr w:type="spellEnd"/>
            <w:r w:rsidRPr="000C3F6F">
              <w:rPr>
                <w:rFonts w:ascii="Times New Roman" w:hAnsi="Times New Roman" w:cs="Times New Roman"/>
                <w:sz w:val="24"/>
                <w:szCs w:val="24"/>
                <w:lang w:val="uk-UA"/>
              </w:rPr>
              <w:t xml:space="preserve"> Я.В.</w:t>
            </w:r>
          </w:p>
        </w:tc>
        <w:tc>
          <w:tcPr>
            <w:tcW w:w="2693" w:type="dxa"/>
          </w:tcPr>
          <w:p w:rsidR="00EE7A53" w:rsidRPr="000C3F6F" w:rsidRDefault="00EE7A53"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EE7A53" w:rsidRPr="000C3F6F" w:rsidTr="00286D47">
        <w:tc>
          <w:tcPr>
            <w:tcW w:w="675" w:type="dxa"/>
          </w:tcPr>
          <w:p w:rsidR="00EE7A53" w:rsidRPr="000C3F6F" w:rsidRDefault="00EE7A53"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EE7A53" w:rsidRPr="000C3F6F" w:rsidRDefault="00EE7A53"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Кропивницького, 16</w:t>
            </w:r>
          </w:p>
        </w:tc>
        <w:tc>
          <w:tcPr>
            <w:tcW w:w="2976" w:type="dxa"/>
          </w:tcPr>
          <w:p w:rsidR="00EE7A53" w:rsidRPr="000C3F6F" w:rsidRDefault="00EE7A53" w:rsidP="00EE7A53">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28</w:t>
            </w:r>
          </w:p>
        </w:tc>
        <w:tc>
          <w:tcPr>
            <w:tcW w:w="1985" w:type="dxa"/>
          </w:tcPr>
          <w:p w:rsidR="00EE7A53" w:rsidRPr="000C3F6F" w:rsidRDefault="00EE7A53"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EE7A53" w:rsidRPr="000C3F6F" w:rsidRDefault="00EE7A53"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Гросс</w:t>
            </w:r>
            <w:proofErr w:type="spellEnd"/>
            <w:r w:rsidRPr="000C3F6F">
              <w:rPr>
                <w:rFonts w:ascii="Times New Roman" w:hAnsi="Times New Roman" w:cs="Times New Roman"/>
                <w:sz w:val="24"/>
                <w:szCs w:val="24"/>
                <w:lang w:val="uk-UA"/>
              </w:rPr>
              <w:t xml:space="preserve"> О.</w:t>
            </w:r>
          </w:p>
        </w:tc>
        <w:tc>
          <w:tcPr>
            <w:tcW w:w="2693" w:type="dxa"/>
          </w:tcPr>
          <w:p w:rsidR="00EE7A53" w:rsidRPr="000C3F6F" w:rsidRDefault="00F6623A" w:rsidP="00807AFF">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807AFF" w:rsidRPr="000C3F6F">
              <w:rPr>
                <w:rFonts w:ascii="Times New Roman" w:hAnsi="Times New Roman" w:cs="Times New Roman"/>
                <w:sz w:val="24"/>
                <w:szCs w:val="24"/>
                <w:lang w:val="uk-UA"/>
              </w:rPr>
              <w:t>(Київська міська Державна адміністрація) №399 від 23.05.2002 р</w:t>
            </w:r>
            <w:r w:rsidRPr="000C3F6F">
              <w:rPr>
                <w:rFonts w:ascii="Times New Roman" w:hAnsi="Times New Roman" w:cs="Times New Roman"/>
                <w:sz w:val="24"/>
                <w:szCs w:val="24"/>
                <w:lang w:val="uk-UA"/>
              </w:rPr>
              <w:t>, проект</w:t>
            </w:r>
          </w:p>
        </w:tc>
        <w:tc>
          <w:tcPr>
            <w:tcW w:w="1985" w:type="dxa"/>
          </w:tcPr>
          <w:p w:rsidR="00EE7A53" w:rsidRPr="000C3F6F" w:rsidRDefault="00EE7A53"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59303E" w:rsidP="00EE7A53">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w:t>
            </w:r>
            <w:r w:rsidR="00F6623A" w:rsidRPr="000C3F6F">
              <w:rPr>
                <w:rFonts w:ascii="Times New Roman" w:hAnsi="Times New Roman" w:cs="Times New Roman"/>
                <w:sz w:val="24"/>
                <w:szCs w:val="24"/>
                <w:lang w:val="uk-UA"/>
              </w:rPr>
              <w:t>Дарвіна, 3</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6</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Максименко Н.А.</w:t>
            </w:r>
          </w:p>
        </w:tc>
        <w:tc>
          <w:tcPr>
            <w:tcW w:w="2693" w:type="dxa"/>
          </w:tcPr>
          <w:p w:rsidR="00F6623A" w:rsidRPr="000C3F6F" w:rsidRDefault="00F6623A" w:rsidP="00581C5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Проект, дозвіл ДАБ</w:t>
            </w:r>
            <w:r w:rsidR="00581C5C" w:rsidRPr="000C3F6F">
              <w:rPr>
                <w:rFonts w:ascii="Times New Roman" w:hAnsi="Times New Roman" w:cs="Times New Roman"/>
                <w:sz w:val="24"/>
                <w:szCs w:val="24"/>
                <w:lang w:val="uk-UA"/>
              </w:rPr>
              <w:t>К №1049-Пч\Р від 08.07.04р.</w:t>
            </w:r>
            <w:r w:rsidRPr="000C3F6F">
              <w:rPr>
                <w:rFonts w:ascii="Times New Roman" w:hAnsi="Times New Roman" w:cs="Times New Roman"/>
                <w:sz w:val="24"/>
                <w:szCs w:val="24"/>
                <w:lang w:val="uk-UA"/>
              </w:rPr>
              <w:t>, розпорядження</w:t>
            </w:r>
            <w:r w:rsidR="00581C5C" w:rsidRPr="000C3F6F">
              <w:rPr>
                <w:rFonts w:ascii="Times New Roman" w:hAnsi="Times New Roman" w:cs="Times New Roman"/>
                <w:sz w:val="24"/>
                <w:szCs w:val="24"/>
                <w:lang w:val="uk-UA"/>
              </w:rPr>
              <w:t xml:space="preserve">(Київська міська Державна адміністрація) №711 від </w:t>
            </w:r>
            <w:r w:rsidR="00581C5C" w:rsidRPr="000C3F6F">
              <w:rPr>
                <w:rFonts w:ascii="Times New Roman" w:hAnsi="Times New Roman" w:cs="Times New Roman"/>
                <w:sz w:val="24"/>
                <w:szCs w:val="24"/>
                <w:lang w:val="uk-UA"/>
              </w:rPr>
              <w:lastRenderedPageBreak/>
              <w:t>18.06.2007 р</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Басейна, 10/2</w:t>
            </w:r>
          </w:p>
        </w:tc>
        <w:tc>
          <w:tcPr>
            <w:tcW w:w="2976" w:type="dxa"/>
          </w:tcPr>
          <w:p w:rsidR="00F6623A" w:rsidRPr="000C3F6F" w:rsidRDefault="008D6495"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w:t>
            </w:r>
            <w:r w:rsidR="00F6623A" w:rsidRPr="000C3F6F">
              <w:rPr>
                <w:rFonts w:ascii="Times New Roman" w:hAnsi="Times New Roman" w:cs="Times New Roman"/>
                <w:sz w:val="24"/>
                <w:szCs w:val="24"/>
                <w:lang w:val="uk-UA"/>
              </w:rPr>
              <w:t>рим</w:t>
            </w:r>
            <w:r w:rsidRPr="000C3F6F">
              <w:rPr>
                <w:rFonts w:ascii="Times New Roman" w:hAnsi="Times New Roman" w:cs="Times New Roman"/>
                <w:sz w:val="24"/>
                <w:szCs w:val="24"/>
                <w:lang w:val="uk-UA"/>
              </w:rPr>
              <w:t>.</w:t>
            </w:r>
            <w:r w:rsidR="00F6623A" w:rsidRPr="000C3F6F">
              <w:rPr>
                <w:rFonts w:ascii="Times New Roman" w:hAnsi="Times New Roman" w:cs="Times New Roman"/>
                <w:sz w:val="24"/>
                <w:szCs w:val="24"/>
                <w:lang w:val="uk-UA"/>
              </w:rPr>
              <w:t xml:space="preserve"> №46</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F6623A" w:rsidRPr="000C3F6F" w:rsidRDefault="00F6623A"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Кобелева</w:t>
            </w:r>
            <w:proofErr w:type="spellEnd"/>
            <w:r w:rsidRPr="000C3F6F">
              <w:rPr>
                <w:rFonts w:ascii="Times New Roman" w:hAnsi="Times New Roman" w:cs="Times New Roman"/>
                <w:sz w:val="24"/>
                <w:szCs w:val="24"/>
                <w:lang w:val="uk-UA"/>
              </w:rPr>
              <w:t xml:space="preserve"> Т.А.</w:t>
            </w:r>
          </w:p>
        </w:tc>
        <w:tc>
          <w:tcPr>
            <w:tcW w:w="2693" w:type="dxa"/>
          </w:tcPr>
          <w:p w:rsidR="00F6623A" w:rsidRPr="000C3F6F" w:rsidRDefault="00F6623A"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розпорядження</w:t>
            </w:r>
            <w:r w:rsidR="00064E0C" w:rsidRPr="000C3F6F">
              <w:rPr>
                <w:rFonts w:ascii="Times New Roman" w:hAnsi="Times New Roman" w:cs="Times New Roman"/>
                <w:sz w:val="24"/>
                <w:szCs w:val="24"/>
                <w:lang w:val="uk-UA"/>
              </w:rPr>
              <w:t xml:space="preserve"> (Печерська районна у місті Києві Державна адміністрація) №1565 від 20.12.2006р.</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Шота Руставелі, 24</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20</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F6623A" w:rsidRPr="000C3F6F" w:rsidRDefault="00F6623A" w:rsidP="00D1556A">
            <w:pPr>
              <w:jc w:val="center"/>
              <w:rPr>
                <w:rFonts w:ascii="Times New Roman" w:hAnsi="Times New Roman" w:cs="Times New Roman"/>
                <w:sz w:val="24"/>
                <w:szCs w:val="24"/>
                <w:lang w:val="uk-UA"/>
              </w:rPr>
            </w:pPr>
          </w:p>
        </w:tc>
        <w:tc>
          <w:tcPr>
            <w:tcW w:w="2693" w:type="dxa"/>
          </w:tcPr>
          <w:p w:rsidR="00F6623A" w:rsidRPr="000C3F6F" w:rsidRDefault="00F6623A"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 13</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26</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F6623A" w:rsidRPr="000C3F6F" w:rsidRDefault="00F6623A"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Іванчов</w:t>
            </w:r>
            <w:proofErr w:type="spellEnd"/>
            <w:r w:rsidRPr="000C3F6F">
              <w:rPr>
                <w:rFonts w:ascii="Times New Roman" w:hAnsi="Times New Roman" w:cs="Times New Roman"/>
                <w:sz w:val="24"/>
                <w:szCs w:val="24"/>
                <w:lang w:val="uk-UA"/>
              </w:rPr>
              <w:t xml:space="preserve"> С.Й.</w:t>
            </w:r>
          </w:p>
        </w:tc>
        <w:tc>
          <w:tcPr>
            <w:tcW w:w="2693" w:type="dxa"/>
          </w:tcPr>
          <w:p w:rsidR="00F6623A" w:rsidRPr="000C3F6F" w:rsidRDefault="00F6623A" w:rsidP="000A42C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0A42C0" w:rsidRPr="000C3F6F">
              <w:rPr>
                <w:rFonts w:ascii="Times New Roman" w:hAnsi="Times New Roman" w:cs="Times New Roman"/>
                <w:sz w:val="24"/>
                <w:szCs w:val="24"/>
                <w:lang w:val="uk-UA"/>
              </w:rPr>
              <w:t xml:space="preserve"> (Старокиївська районна Державна адміністрація м. Києва) №650 від 08.08.2001 р</w:t>
            </w:r>
            <w:r w:rsidRPr="000C3F6F">
              <w:rPr>
                <w:rFonts w:ascii="Times New Roman" w:hAnsi="Times New Roman" w:cs="Times New Roman"/>
                <w:sz w:val="24"/>
                <w:szCs w:val="24"/>
                <w:lang w:val="uk-UA"/>
              </w:rPr>
              <w:t>, ордер</w:t>
            </w:r>
            <w:r w:rsidR="000A42C0" w:rsidRPr="000C3F6F">
              <w:rPr>
                <w:rFonts w:ascii="Times New Roman" w:hAnsi="Times New Roman" w:cs="Times New Roman"/>
                <w:sz w:val="24"/>
                <w:szCs w:val="24"/>
                <w:lang w:val="uk-UA"/>
              </w:rPr>
              <w:t xml:space="preserve"> №206 від 14.03.2001р.</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 17</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18</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F6623A" w:rsidRPr="000C3F6F" w:rsidRDefault="00F6623A"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Уітлок</w:t>
            </w:r>
            <w:proofErr w:type="spellEnd"/>
            <w:r w:rsidRPr="000C3F6F">
              <w:rPr>
                <w:rFonts w:ascii="Times New Roman" w:hAnsi="Times New Roman" w:cs="Times New Roman"/>
                <w:sz w:val="24"/>
                <w:szCs w:val="24"/>
                <w:lang w:val="uk-UA"/>
              </w:rPr>
              <w:t xml:space="preserve"> Я.</w:t>
            </w:r>
          </w:p>
        </w:tc>
        <w:tc>
          <w:tcPr>
            <w:tcW w:w="2693" w:type="dxa"/>
          </w:tcPr>
          <w:p w:rsidR="00F6623A" w:rsidRPr="000C3F6F" w:rsidRDefault="00F6623A"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8A0C43" w:rsidRPr="000C3F6F">
              <w:rPr>
                <w:rFonts w:ascii="Times New Roman" w:hAnsi="Times New Roman" w:cs="Times New Roman"/>
                <w:sz w:val="24"/>
                <w:szCs w:val="24"/>
                <w:lang w:val="uk-UA"/>
              </w:rPr>
              <w:t xml:space="preserve"> (Старокиївська районна Державна адміністрація м. Києва) №633 від 19.07.2000 р.</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Велика Васильківська, 49</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прим. 19, 20</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ТОВ "</w:t>
            </w:r>
            <w:proofErr w:type="spellStart"/>
            <w:r w:rsidRPr="000C3F6F">
              <w:rPr>
                <w:rFonts w:ascii="Times New Roman" w:hAnsi="Times New Roman" w:cs="Times New Roman"/>
                <w:sz w:val="24"/>
                <w:szCs w:val="24"/>
                <w:lang w:val="uk-UA"/>
              </w:rPr>
              <w:t>Грааль</w:t>
            </w:r>
            <w:proofErr w:type="spellEnd"/>
            <w:r w:rsidRPr="000C3F6F">
              <w:rPr>
                <w:rFonts w:ascii="Times New Roman" w:hAnsi="Times New Roman" w:cs="Times New Roman"/>
                <w:sz w:val="24"/>
                <w:szCs w:val="24"/>
                <w:lang w:val="uk-UA"/>
              </w:rPr>
              <w:t>"</w:t>
            </w:r>
          </w:p>
        </w:tc>
        <w:tc>
          <w:tcPr>
            <w:tcW w:w="2693" w:type="dxa"/>
          </w:tcPr>
          <w:p w:rsidR="00F6623A" w:rsidRPr="000C3F6F" w:rsidRDefault="00F6623A"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Розпорядження</w:t>
            </w:r>
            <w:r w:rsidR="000A42C0" w:rsidRPr="000C3F6F">
              <w:rPr>
                <w:rFonts w:ascii="Times New Roman" w:hAnsi="Times New Roman" w:cs="Times New Roman"/>
                <w:sz w:val="24"/>
                <w:szCs w:val="24"/>
                <w:lang w:val="uk-UA"/>
              </w:rPr>
              <w:t xml:space="preserve"> (Печерська районна у місті Києві Державна адміністрація) №721 від 02.07.2007р.</w:t>
            </w:r>
            <w:r w:rsidRPr="000C3F6F">
              <w:rPr>
                <w:rFonts w:ascii="Times New Roman" w:hAnsi="Times New Roman" w:cs="Times New Roman"/>
                <w:sz w:val="24"/>
                <w:szCs w:val="24"/>
                <w:lang w:val="uk-UA"/>
              </w:rPr>
              <w:t>, дозвіл ДАБК</w:t>
            </w:r>
            <w:r w:rsidR="000A42C0" w:rsidRPr="000C3F6F">
              <w:rPr>
                <w:rFonts w:ascii="Times New Roman" w:hAnsi="Times New Roman" w:cs="Times New Roman"/>
                <w:sz w:val="24"/>
                <w:szCs w:val="24"/>
                <w:lang w:val="uk-UA"/>
              </w:rPr>
              <w:t xml:space="preserve"> №2473-Пч\Р від 06.03.2007р.</w:t>
            </w:r>
            <w:r w:rsidRPr="000C3F6F">
              <w:rPr>
                <w:rFonts w:ascii="Times New Roman" w:hAnsi="Times New Roman" w:cs="Times New Roman"/>
                <w:sz w:val="24"/>
                <w:szCs w:val="24"/>
                <w:lang w:val="uk-UA"/>
              </w:rPr>
              <w:t>, технічний паспорт</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6623A" w:rsidRPr="000C3F6F" w:rsidTr="00286D47">
        <w:tc>
          <w:tcPr>
            <w:tcW w:w="675" w:type="dxa"/>
          </w:tcPr>
          <w:p w:rsidR="00F6623A" w:rsidRPr="000C3F6F" w:rsidRDefault="00F6623A"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6623A" w:rsidRPr="000C3F6F" w:rsidRDefault="00F6623A" w:rsidP="00F6623A">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Круглоуніверситетська, 15</w:t>
            </w:r>
          </w:p>
        </w:tc>
        <w:tc>
          <w:tcPr>
            <w:tcW w:w="2976" w:type="dxa"/>
          </w:tcPr>
          <w:p w:rsidR="00F6623A" w:rsidRPr="000C3F6F" w:rsidRDefault="00F6623A" w:rsidP="00F6623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9,10</w:t>
            </w:r>
          </w:p>
        </w:tc>
        <w:tc>
          <w:tcPr>
            <w:tcW w:w="1985" w:type="dxa"/>
          </w:tcPr>
          <w:p w:rsidR="00F6623A" w:rsidRPr="000C3F6F" w:rsidRDefault="00F6623A" w:rsidP="00D1556A">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мансарда</w:t>
            </w:r>
          </w:p>
        </w:tc>
        <w:tc>
          <w:tcPr>
            <w:tcW w:w="2126" w:type="dxa"/>
          </w:tcPr>
          <w:p w:rsidR="00F6623A" w:rsidRPr="000C3F6F" w:rsidRDefault="00F6623A" w:rsidP="00D1556A">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Шгрищенко</w:t>
            </w:r>
            <w:proofErr w:type="spellEnd"/>
            <w:r w:rsidRPr="000C3F6F">
              <w:rPr>
                <w:rFonts w:ascii="Times New Roman" w:hAnsi="Times New Roman" w:cs="Times New Roman"/>
                <w:sz w:val="24"/>
                <w:szCs w:val="24"/>
                <w:lang w:val="uk-UA"/>
              </w:rPr>
              <w:t xml:space="preserve"> О.К.</w:t>
            </w:r>
          </w:p>
        </w:tc>
        <w:tc>
          <w:tcPr>
            <w:tcW w:w="2693" w:type="dxa"/>
          </w:tcPr>
          <w:p w:rsidR="00F6623A" w:rsidRPr="000C3F6F" w:rsidRDefault="00F6623A" w:rsidP="008C6D10">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Технічний паспорт, дозвіл ДАБК</w:t>
            </w:r>
            <w:r w:rsidR="007E3F5B" w:rsidRPr="000C3F6F">
              <w:rPr>
                <w:rFonts w:ascii="Times New Roman" w:hAnsi="Times New Roman" w:cs="Times New Roman"/>
                <w:sz w:val="24"/>
                <w:szCs w:val="24"/>
                <w:lang w:val="uk-UA"/>
              </w:rPr>
              <w:t xml:space="preserve"> №480 від19 05.1999р.</w:t>
            </w:r>
            <w:r w:rsidRPr="000C3F6F">
              <w:rPr>
                <w:rFonts w:ascii="Times New Roman" w:hAnsi="Times New Roman" w:cs="Times New Roman"/>
                <w:sz w:val="24"/>
                <w:szCs w:val="24"/>
                <w:lang w:val="uk-UA"/>
              </w:rPr>
              <w:t>, проект</w:t>
            </w:r>
          </w:p>
        </w:tc>
        <w:tc>
          <w:tcPr>
            <w:tcW w:w="1985" w:type="dxa"/>
          </w:tcPr>
          <w:p w:rsidR="00F6623A" w:rsidRPr="000C3F6F" w:rsidRDefault="00F6623A" w:rsidP="00D1556A">
            <w:pPr>
              <w:jc w:val="center"/>
              <w:rPr>
                <w:rFonts w:ascii="Times New Roman" w:hAnsi="Times New Roman" w:cs="Times New Roman"/>
                <w:sz w:val="24"/>
                <w:szCs w:val="24"/>
                <w:lang w:val="uk-UA"/>
              </w:rPr>
            </w:pPr>
          </w:p>
        </w:tc>
      </w:tr>
      <w:tr w:rsidR="00FB42DC" w:rsidRPr="000C3F6F" w:rsidTr="00286D47">
        <w:tc>
          <w:tcPr>
            <w:tcW w:w="675" w:type="dxa"/>
          </w:tcPr>
          <w:p w:rsidR="00FB42DC" w:rsidRPr="000C3F6F" w:rsidRDefault="00FB42DC"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B42DC" w:rsidRPr="000C3F6F" w:rsidRDefault="00FB42DC" w:rsidP="00FB42DC">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Вул. Госпітальна, 2</w:t>
            </w:r>
          </w:p>
        </w:tc>
        <w:tc>
          <w:tcPr>
            <w:tcW w:w="2976"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кв.50</w:t>
            </w:r>
          </w:p>
        </w:tc>
        <w:tc>
          <w:tcPr>
            <w:tcW w:w="1985"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Розширення балкону</w:t>
            </w:r>
          </w:p>
        </w:tc>
        <w:tc>
          <w:tcPr>
            <w:tcW w:w="2126" w:type="dxa"/>
          </w:tcPr>
          <w:p w:rsidR="00FB42DC" w:rsidRPr="000C3F6F" w:rsidRDefault="00FB42DC" w:rsidP="00FB42DC">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Кисилевська</w:t>
            </w:r>
            <w:proofErr w:type="spellEnd"/>
            <w:r w:rsidRPr="000C3F6F">
              <w:rPr>
                <w:rFonts w:ascii="Times New Roman" w:hAnsi="Times New Roman" w:cs="Times New Roman"/>
                <w:sz w:val="24"/>
                <w:szCs w:val="24"/>
                <w:lang w:val="uk-UA"/>
              </w:rPr>
              <w:t xml:space="preserve"> Н.Є.</w:t>
            </w:r>
          </w:p>
        </w:tc>
        <w:tc>
          <w:tcPr>
            <w:tcW w:w="2693"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Направлено вимогу щодо надання дозвільних документів вимога № 1219 від 02.09.2019</w:t>
            </w:r>
          </w:p>
        </w:tc>
        <w:tc>
          <w:tcPr>
            <w:tcW w:w="1985" w:type="dxa"/>
          </w:tcPr>
          <w:p w:rsidR="00FB42DC" w:rsidRPr="000C3F6F" w:rsidRDefault="00FB42DC" w:rsidP="00FB42DC">
            <w:pPr>
              <w:jc w:val="center"/>
              <w:rPr>
                <w:rFonts w:ascii="Times New Roman" w:hAnsi="Times New Roman" w:cs="Times New Roman"/>
                <w:sz w:val="24"/>
                <w:szCs w:val="24"/>
                <w:lang w:val="uk-UA"/>
              </w:rPr>
            </w:pPr>
          </w:p>
        </w:tc>
      </w:tr>
      <w:tr w:rsidR="00FB42DC" w:rsidRPr="000C3F6F" w:rsidTr="00286D47">
        <w:tc>
          <w:tcPr>
            <w:tcW w:w="675" w:type="dxa"/>
          </w:tcPr>
          <w:p w:rsidR="00FB42DC" w:rsidRPr="000C3F6F" w:rsidRDefault="00FB42DC"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B42DC" w:rsidRPr="000C3F6F" w:rsidRDefault="00FB42DC" w:rsidP="00FB42DC">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w:t>
            </w:r>
            <w:proofErr w:type="spellStart"/>
            <w:r w:rsidRPr="000C3F6F">
              <w:rPr>
                <w:rFonts w:ascii="Times New Roman" w:hAnsi="Times New Roman" w:cs="Times New Roman"/>
                <w:sz w:val="24"/>
                <w:szCs w:val="24"/>
                <w:lang w:val="uk-UA"/>
              </w:rPr>
              <w:t>Кловський</w:t>
            </w:r>
            <w:proofErr w:type="spellEnd"/>
            <w:r w:rsidRPr="000C3F6F">
              <w:rPr>
                <w:rFonts w:ascii="Times New Roman" w:hAnsi="Times New Roman" w:cs="Times New Roman"/>
                <w:sz w:val="24"/>
                <w:szCs w:val="24"/>
                <w:lang w:val="uk-UA"/>
              </w:rPr>
              <w:t xml:space="preserve"> узвіз, 6</w:t>
            </w:r>
          </w:p>
        </w:tc>
        <w:tc>
          <w:tcPr>
            <w:tcW w:w="2976"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н/п  46</w:t>
            </w:r>
          </w:p>
        </w:tc>
        <w:tc>
          <w:tcPr>
            <w:tcW w:w="1985"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FB42DC" w:rsidRPr="000C3F6F" w:rsidRDefault="00FB42DC" w:rsidP="00FB42DC">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Безелінська</w:t>
            </w:r>
            <w:proofErr w:type="spellEnd"/>
            <w:r w:rsidRPr="000C3F6F">
              <w:rPr>
                <w:rFonts w:ascii="Times New Roman" w:hAnsi="Times New Roman" w:cs="Times New Roman"/>
                <w:sz w:val="24"/>
                <w:szCs w:val="24"/>
                <w:lang w:val="uk-UA"/>
              </w:rPr>
              <w:t xml:space="preserve"> Н.В.</w:t>
            </w:r>
          </w:p>
        </w:tc>
        <w:tc>
          <w:tcPr>
            <w:tcW w:w="2693"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Направлено вимогу щодо надання </w:t>
            </w:r>
            <w:r w:rsidRPr="000C3F6F">
              <w:rPr>
                <w:rFonts w:ascii="Times New Roman" w:hAnsi="Times New Roman" w:cs="Times New Roman"/>
                <w:sz w:val="24"/>
                <w:szCs w:val="24"/>
                <w:lang w:val="uk-UA"/>
              </w:rPr>
              <w:lastRenderedPageBreak/>
              <w:t>дозвільних документів, вимога№ 1173 від 14.06.2019</w:t>
            </w:r>
          </w:p>
        </w:tc>
        <w:tc>
          <w:tcPr>
            <w:tcW w:w="1985"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lastRenderedPageBreak/>
              <w:t xml:space="preserve"> </w:t>
            </w:r>
          </w:p>
        </w:tc>
      </w:tr>
      <w:tr w:rsidR="00FB42DC" w:rsidRPr="000C3F6F" w:rsidTr="00286D47">
        <w:tc>
          <w:tcPr>
            <w:tcW w:w="675" w:type="dxa"/>
          </w:tcPr>
          <w:p w:rsidR="00FB42DC" w:rsidRPr="000C3F6F" w:rsidRDefault="00FB42DC"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FB42DC" w:rsidRPr="000C3F6F" w:rsidRDefault="00FB42DC" w:rsidP="00FB42DC">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Б-р Лесі Українки, 13</w:t>
            </w:r>
          </w:p>
        </w:tc>
        <w:tc>
          <w:tcPr>
            <w:tcW w:w="2976"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 24</w:t>
            </w:r>
          </w:p>
        </w:tc>
        <w:tc>
          <w:tcPr>
            <w:tcW w:w="1985" w:type="dxa"/>
          </w:tcPr>
          <w:p w:rsidR="00FB42DC" w:rsidRPr="000C3F6F" w:rsidRDefault="00FB42DC"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Вхідна група</w:t>
            </w:r>
          </w:p>
        </w:tc>
        <w:tc>
          <w:tcPr>
            <w:tcW w:w="2126" w:type="dxa"/>
          </w:tcPr>
          <w:p w:rsidR="00FB42DC" w:rsidRPr="000C3F6F" w:rsidRDefault="00FB42DC" w:rsidP="00FB42DC">
            <w:pPr>
              <w:jc w:val="center"/>
              <w:rPr>
                <w:rFonts w:ascii="Times New Roman" w:hAnsi="Times New Roman" w:cs="Times New Roman"/>
                <w:sz w:val="24"/>
                <w:szCs w:val="24"/>
                <w:lang w:val="uk-UA"/>
              </w:rPr>
            </w:pPr>
            <w:proofErr w:type="spellStart"/>
            <w:r w:rsidRPr="000C3F6F">
              <w:rPr>
                <w:rFonts w:ascii="Times New Roman" w:hAnsi="Times New Roman" w:cs="Times New Roman"/>
                <w:sz w:val="24"/>
                <w:szCs w:val="24"/>
                <w:lang w:val="uk-UA"/>
              </w:rPr>
              <w:t>Міговик</w:t>
            </w:r>
            <w:proofErr w:type="spellEnd"/>
            <w:r w:rsidRPr="000C3F6F">
              <w:rPr>
                <w:rFonts w:ascii="Times New Roman" w:hAnsi="Times New Roman" w:cs="Times New Roman"/>
                <w:sz w:val="24"/>
                <w:szCs w:val="24"/>
                <w:lang w:val="uk-UA"/>
              </w:rPr>
              <w:t xml:space="preserve"> С.В.</w:t>
            </w:r>
          </w:p>
        </w:tc>
        <w:tc>
          <w:tcPr>
            <w:tcW w:w="2693" w:type="dxa"/>
          </w:tcPr>
          <w:p w:rsidR="00FB42DC" w:rsidRPr="000C3F6F" w:rsidRDefault="00514053" w:rsidP="00514053">
            <w:pPr>
              <w:pStyle w:val="1"/>
              <w:ind w:firstLine="708"/>
              <w:jc w:val="both"/>
              <w:rPr>
                <w:rFonts w:ascii="Times New Roman" w:hAnsi="Times New Roman"/>
                <w:sz w:val="24"/>
                <w:szCs w:val="24"/>
                <w:lang w:val="uk-UA"/>
              </w:rPr>
            </w:pPr>
            <w:r w:rsidRPr="000C3F6F">
              <w:rPr>
                <w:rFonts w:ascii="Times New Roman" w:hAnsi="Times New Roman"/>
                <w:sz w:val="24"/>
                <w:szCs w:val="24"/>
                <w:lang w:val="uk-UA"/>
              </w:rPr>
              <w:t xml:space="preserve">За повідомленням Департаменту (лист від 15.03.2019 № 073-2516), було зареєстровано подане замовником будівництва – фізичною особою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від 26.11.2018 № КВ 061183300698 на об’єкт будівництва: «Реконструкція квартири № 24 під нежитлове приміщення (офіс)                             з влаштуванням вхідної групи на бульв. Лесі Українки, 13 у Печерському районі міста Києва». контрольну картку № 19060009-Пч на тимчасове порушення благоустрою                   та його відновлення, </w:t>
            </w:r>
            <w:r w:rsidRPr="000C3F6F">
              <w:rPr>
                <w:rFonts w:ascii="Times New Roman" w:hAnsi="Times New Roman"/>
                <w:sz w:val="24"/>
                <w:szCs w:val="24"/>
                <w:lang w:val="uk-UA"/>
              </w:rPr>
              <w:lastRenderedPageBreak/>
              <w:t>відповідно до якої  влаштовано  пішохідну доріжку</w:t>
            </w:r>
            <w:r w:rsidR="00FB42DC" w:rsidRPr="000C3F6F">
              <w:rPr>
                <w:rFonts w:ascii="Times New Roman" w:hAnsi="Times New Roman"/>
                <w:sz w:val="24"/>
                <w:szCs w:val="24"/>
                <w:lang w:val="uk-UA"/>
              </w:rPr>
              <w:t xml:space="preserve"> </w:t>
            </w:r>
          </w:p>
        </w:tc>
        <w:tc>
          <w:tcPr>
            <w:tcW w:w="1985" w:type="dxa"/>
          </w:tcPr>
          <w:p w:rsidR="00FB42DC" w:rsidRPr="000C3F6F" w:rsidRDefault="00FB42DC" w:rsidP="002C777D">
            <w:pPr>
              <w:pStyle w:val="a4"/>
              <w:ind w:left="0"/>
              <w:rPr>
                <w:rFonts w:ascii="Times New Roman" w:hAnsi="Times New Roman" w:cs="Times New Roman"/>
                <w:sz w:val="24"/>
                <w:szCs w:val="24"/>
              </w:rPr>
            </w:pPr>
            <w:r w:rsidRPr="000C3F6F">
              <w:rPr>
                <w:rFonts w:ascii="Times New Roman" w:hAnsi="Times New Roman" w:cs="Times New Roman"/>
                <w:sz w:val="24"/>
                <w:szCs w:val="24"/>
              </w:rPr>
              <w:lastRenderedPageBreak/>
              <w:t xml:space="preserve">Департаменту з </w:t>
            </w:r>
            <w:proofErr w:type="spellStart"/>
            <w:r w:rsidRPr="000C3F6F">
              <w:rPr>
                <w:rFonts w:ascii="Times New Roman" w:hAnsi="Times New Roman" w:cs="Times New Roman"/>
                <w:sz w:val="24"/>
                <w:szCs w:val="24"/>
              </w:rPr>
              <w:t>питань</w:t>
            </w:r>
            <w:proofErr w:type="spellEnd"/>
            <w:r w:rsidRPr="000C3F6F">
              <w:rPr>
                <w:rFonts w:ascii="Times New Roman" w:hAnsi="Times New Roman" w:cs="Times New Roman"/>
                <w:sz w:val="24"/>
                <w:szCs w:val="24"/>
              </w:rPr>
              <w:t xml:space="preserve"> державного </w:t>
            </w:r>
            <w:proofErr w:type="spellStart"/>
            <w:proofErr w:type="gramStart"/>
            <w:r w:rsidRPr="000C3F6F">
              <w:rPr>
                <w:rFonts w:ascii="Times New Roman" w:hAnsi="Times New Roman" w:cs="Times New Roman"/>
                <w:sz w:val="24"/>
                <w:szCs w:val="24"/>
              </w:rPr>
              <w:t>арх</w:t>
            </w:r>
            <w:proofErr w:type="gramEnd"/>
            <w:r w:rsidRPr="000C3F6F">
              <w:rPr>
                <w:rFonts w:ascii="Times New Roman" w:hAnsi="Times New Roman" w:cs="Times New Roman"/>
                <w:sz w:val="24"/>
                <w:szCs w:val="24"/>
              </w:rPr>
              <w:t>ітектурно-будівельного</w:t>
            </w:r>
            <w:proofErr w:type="spellEnd"/>
            <w:r w:rsidRPr="000C3F6F">
              <w:rPr>
                <w:rFonts w:ascii="Times New Roman" w:hAnsi="Times New Roman" w:cs="Times New Roman"/>
                <w:sz w:val="24"/>
                <w:szCs w:val="24"/>
              </w:rPr>
              <w:t xml:space="preserve"> контролю </w:t>
            </w:r>
            <w:proofErr w:type="spellStart"/>
            <w:r w:rsidRPr="000C3F6F">
              <w:rPr>
                <w:rFonts w:ascii="Times New Roman" w:hAnsi="Times New Roman" w:cs="Times New Roman"/>
                <w:sz w:val="24"/>
                <w:szCs w:val="24"/>
              </w:rPr>
              <w:t>міста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Києва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Київської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міської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державної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адміністрації</w:t>
            </w:r>
            <w:proofErr w:type="spellEnd"/>
            <w:r w:rsidRPr="000C3F6F">
              <w:rPr>
                <w:rFonts w:ascii="Times New Roman" w:hAnsi="Times New Roman" w:cs="Times New Roman"/>
                <w:sz w:val="24"/>
                <w:szCs w:val="24"/>
              </w:rPr>
              <w:t xml:space="preserve"> </w:t>
            </w:r>
            <w:r w:rsidRPr="000C3F6F">
              <w:rPr>
                <w:rFonts w:ascii="Times New Roman" w:hAnsi="Times New Roman" w:cs="Times New Roman"/>
                <w:sz w:val="24"/>
                <w:szCs w:val="24"/>
                <w:lang w:val="uk-UA"/>
              </w:rPr>
              <w:t xml:space="preserve"> </w:t>
            </w:r>
          </w:p>
          <w:p w:rsidR="00FB42DC" w:rsidRPr="000C3F6F" w:rsidRDefault="00FB42DC" w:rsidP="002C777D">
            <w:pPr>
              <w:rPr>
                <w:rFonts w:ascii="Times New Roman" w:hAnsi="Times New Roman" w:cs="Times New Roman"/>
                <w:sz w:val="24"/>
                <w:szCs w:val="24"/>
                <w:lang w:val="uk-UA"/>
              </w:rPr>
            </w:pPr>
            <w:proofErr w:type="spellStart"/>
            <w:r w:rsidRPr="000C3F6F">
              <w:rPr>
                <w:rStyle w:val="a5"/>
                <w:rFonts w:ascii="Times New Roman" w:hAnsi="Times New Roman" w:cs="Times New Roman"/>
                <w:i w:val="0"/>
                <w:sz w:val="24"/>
                <w:szCs w:val="24"/>
              </w:rPr>
              <w:t>Державній</w:t>
            </w:r>
            <w:proofErr w:type="spellEnd"/>
            <w:r w:rsidRPr="000C3F6F">
              <w:rPr>
                <w:rStyle w:val="a5"/>
                <w:rFonts w:ascii="Times New Roman" w:hAnsi="Times New Roman" w:cs="Times New Roman"/>
                <w:i w:val="0"/>
                <w:sz w:val="24"/>
                <w:szCs w:val="24"/>
              </w:rPr>
              <w:t xml:space="preserve"> </w:t>
            </w:r>
            <w:proofErr w:type="spellStart"/>
            <w:proofErr w:type="gramStart"/>
            <w:r w:rsidRPr="000C3F6F">
              <w:rPr>
                <w:rStyle w:val="a5"/>
                <w:rFonts w:ascii="Times New Roman" w:hAnsi="Times New Roman" w:cs="Times New Roman"/>
                <w:i w:val="0"/>
                <w:sz w:val="24"/>
                <w:szCs w:val="24"/>
              </w:rPr>
              <w:t>арх</w:t>
            </w:r>
            <w:proofErr w:type="gramEnd"/>
            <w:r w:rsidRPr="000C3F6F">
              <w:rPr>
                <w:rStyle w:val="a5"/>
                <w:rFonts w:ascii="Times New Roman" w:hAnsi="Times New Roman" w:cs="Times New Roman"/>
                <w:i w:val="0"/>
                <w:sz w:val="24"/>
                <w:szCs w:val="24"/>
              </w:rPr>
              <w:t>ітектурно-будівельній</w:t>
            </w:r>
            <w:proofErr w:type="spellEnd"/>
            <w:r w:rsidRPr="000C3F6F">
              <w:rPr>
                <w:rStyle w:val="a5"/>
                <w:rFonts w:ascii="Times New Roman" w:hAnsi="Times New Roman" w:cs="Times New Roman"/>
                <w:i w:val="0"/>
                <w:sz w:val="24"/>
                <w:szCs w:val="24"/>
              </w:rPr>
              <w:t xml:space="preserve">  </w:t>
            </w:r>
            <w:proofErr w:type="spellStart"/>
            <w:r w:rsidRPr="000C3F6F">
              <w:rPr>
                <w:rStyle w:val="a5"/>
                <w:rFonts w:ascii="Times New Roman" w:hAnsi="Times New Roman" w:cs="Times New Roman"/>
                <w:i w:val="0"/>
                <w:sz w:val="24"/>
                <w:szCs w:val="24"/>
              </w:rPr>
              <w:t>інспекції</w:t>
            </w:r>
            <w:proofErr w:type="spellEnd"/>
            <w:r w:rsidRPr="000C3F6F">
              <w:rPr>
                <w:rStyle w:val="a5"/>
                <w:rFonts w:ascii="Times New Roman" w:hAnsi="Times New Roman" w:cs="Times New Roman"/>
                <w:i w:val="0"/>
                <w:sz w:val="24"/>
                <w:szCs w:val="24"/>
              </w:rPr>
              <w:t xml:space="preserve"> </w:t>
            </w:r>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України</w:t>
            </w:r>
            <w:proofErr w:type="spellEnd"/>
            <w:r w:rsidRPr="000C3F6F">
              <w:rPr>
                <w:rFonts w:ascii="Times New Roman" w:hAnsi="Times New Roman" w:cs="Times New Roman"/>
                <w:sz w:val="24"/>
                <w:szCs w:val="24"/>
                <w:lang w:val="uk-UA"/>
              </w:rPr>
              <w:t xml:space="preserve"> </w:t>
            </w:r>
            <w:bookmarkStart w:id="0" w:name="_GoBack"/>
            <w:bookmarkEnd w:id="0"/>
          </w:p>
        </w:tc>
      </w:tr>
      <w:tr w:rsidR="00AF3D5E" w:rsidRPr="000C3F6F" w:rsidTr="00286D47">
        <w:tc>
          <w:tcPr>
            <w:tcW w:w="675" w:type="dxa"/>
          </w:tcPr>
          <w:p w:rsidR="00AF3D5E" w:rsidRPr="000C3F6F" w:rsidRDefault="00AF3D5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F3D5E" w:rsidRPr="000C3F6F" w:rsidRDefault="00AF3D5E" w:rsidP="00FB42DC">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вул</w:t>
            </w:r>
            <w:proofErr w:type="spellEnd"/>
            <w:r w:rsidRPr="000C3F6F">
              <w:rPr>
                <w:rFonts w:ascii="Times New Roman" w:hAnsi="Times New Roman" w:cs="Times New Roman"/>
                <w:sz w:val="24"/>
                <w:szCs w:val="24"/>
              </w:rPr>
              <w:t>. Цитадельна,7</w:t>
            </w:r>
          </w:p>
        </w:tc>
        <w:tc>
          <w:tcPr>
            <w:tcW w:w="2976" w:type="dxa"/>
          </w:tcPr>
          <w:p w:rsidR="00AF3D5E" w:rsidRPr="000C3F6F" w:rsidRDefault="00AF3D5E"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КВ.47</w:t>
            </w:r>
          </w:p>
        </w:tc>
        <w:tc>
          <w:tcPr>
            <w:tcW w:w="1985" w:type="dxa"/>
          </w:tcPr>
          <w:p w:rsidR="00AF3D5E" w:rsidRPr="000C3F6F" w:rsidRDefault="00AF3D5E"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Вхідна група </w:t>
            </w:r>
          </w:p>
        </w:tc>
        <w:tc>
          <w:tcPr>
            <w:tcW w:w="2126" w:type="dxa"/>
          </w:tcPr>
          <w:p w:rsidR="00AF3D5E" w:rsidRPr="000C3F6F" w:rsidRDefault="00AF3D5E" w:rsidP="00AF3D5E">
            <w:pPr>
              <w:pStyle w:val="a6"/>
              <w:tabs>
                <w:tab w:val="left" w:pos="5387"/>
              </w:tabs>
              <w:jc w:val="both"/>
              <w:rPr>
                <w:rFonts w:ascii="Times New Roman" w:hAnsi="Times New Roman" w:cs="Times New Roman"/>
                <w:sz w:val="24"/>
                <w:szCs w:val="24"/>
                <w:lang w:val="uk-UA"/>
              </w:rPr>
            </w:pPr>
            <w:r w:rsidRPr="000C3F6F">
              <w:rPr>
                <w:rFonts w:ascii="Times New Roman" w:hAnsi="Times New Roman" w:cs="Times New Roman"/>
                <w:sz w:val="24"/>
                <w:szCs w:val="24"/>
                <w:lang w:val="uk-UA"/>
              </w:rPr>
              <w:t>Голубчик Т. В.</w:t>
            </w:r>
          </w:p>
          <w:p w:rsidR="00AF3D5E" w:rsidRPr="000C3F6F" w:rsidRDefault="00AF3D5E" w:rsidP="00FB42DC">
            <w:pPr>
              <w:jc w:val="center"/>
              <w:rPr>
                <w:rFonts w:ascii="Times New Roman" w:hAnsi="Times New Roman" w:cs="Times New Roman"/>
                <w:sz w:val="24"/>
                <w:szCs w:val="24"/>
                <w:lang w:val="uk-UA"/>
              </w:rPr>
            </w:pPr>
          </w:p>
        </w:tc>
        <w:tc>
          <w:tcPr>
            <w:tcW w:w="2693" w:type="dxa"/>
          </w:tcPr>
          <w:p w:rsidR="00AF3D5E" w:rsidRPr="000C3F6F" w:rsidRDefault="00AF3D5E" w:rsidP="00514053">
            <w:pPr>
              <w:pStyle w:val="1"/>
              <w:ind w:firstLine="708"/>
              <w:jc w:val="both"/>
              <w:rPr>
                <w:rFonts w:ascii="Times New Roman" w:hAnsi="Times New Roman"/>
                <w:sz w:val="24"/>
                <w:szCs w:val="24"/>
                <w:lang w:val="uk-UA"/>
              </w:rPr>
            </w:pPr>
            <w:r w:rsidRPr="000C3F6F">
              <w:rPr>
                <w:rFonts w:ascii="Times New Roman" w:hAnsi="Times New Roman"/>
                <w:sz w:val="24"/>
                <w:szCs w:val="24"/>
                <w:lang w:val="uk-UA"/>
              </w:rPr>
              <w:t xml:space="preserve">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про зміну даних у повідомленні про початок виконання будівельних робіт щодо об’єктів, що за класом наслідків (відповідальність) належать до об’єктів з незначними наслідками ( СС1) на реконструкцію квартири № 47 під нежитлове приміщення з влаштуванням вхідних груп під офіс на вул. Цитадельній, 7 у Печерському районі м. Києва, лист Департаменту містобудування та архітектури виконавчого органу Київської міської ради (Київської міської державної </w:t>
            </w:r>
            <w:r w:rsidRPr="000C3F6F">
              <w:rPr>
                <w:rFonts w:ascii="Times New Roman" w:hAnsi="Times New Roman"/>
                <w:sz w:val="24"/>
                <w:szCs w:val="24"/>
                <w:lang w:val="uk-UA"/>
              </w:rPr>
              <w:lastRenderedPageBreak/>
              <w:t>адміністрації) щодо надання дозволу на переведення житлового приміщення (квартири, житлового будинку) у нежитлове без визначення його функціонального призначення (використання) за адресою: вул. Цитадельна, 7 кв. 47, контрольну картку на тимчасове порушення благоустрою та його відновлення у зв’язку із реконструкцією квартири № 47 під нежитлове приміщення (офіс) з влаштуванням вхідних груп під офіс з терміном виконання робіт: початок 20.12.2019 – закінчення 20.01.2020 рік</w:t>
            </w:r>
          </w:p>
        </w:tc>
        <w:tc>
          <w:tcPr>
            <w:tcW w:w="1985" w:type="dxa"/>
          </w:tcPr>
          <w:p w:rsidR="00AF3D5E" w:rsidRPr="000C3F6F" w:rsidRDefault="00AF3D5E" w:rsidP="006334A0">
            <w:pPr>
              <w:pStyle w:val="rvps2"/>
              <w:shd w:val="clear" w:color="auto" w:fill="FFFFFF"/>
              <w:tabs>
                <w:tab w:val="left" w:pos="5387"/>
              </w:tabs>
              <w:spacing w:before="0" w:beforeAutospacing="0" w:after="0" w:afterAutospacing="0"/>
              <w:jc w:val="both"/>
              <w:textAlignment w:val="baseline"/>
              <w:rPr>
                <w:lang w:val="uk-UA"/>
              </w:rPr>
            </w:pPr>
            <w:r w:rsidRPr="000C3F6F">
              <w:rPr>
                <w:lang w:val="uk-UA"/>
              </w:rPr>
              <w:lastRenderedPageBreak/>
              <w:t xml:space="preserve">Лист КП «Керуюча компанія» звернулося з листами (від 21.01.2020 № 432-288) до Департаменту з питань державного архітектурно-будівельного контролю міста Києва Київської міської державної адміністрації, Департаменту міського благоустрою виконавчого органу Київської міської ради (Київської міської державної адміністрації), Департаменту містобудування та архітектури виконавчого органу Київської міської ради (Київської </w:t>
            </w:r>
            <w:r w:rsidRPr="000C3F6F">
              <w:rPr>
                <w:lang w:val="uk-UA"/>
              </w:rPr>
              <w:lastRenderedPageBreak/>
              <w:t>міської державної адміністрації) з проханням підтвердити або спростувати факт надання вищевказаних дозвільних документів власнику квартири № 47 у житловому будинку № 7 на вул. Цитадельній та здійснити  перевірку за вказаною адресою та, в разі виявлення порушення містобудівного законодавства вжити заходи, відповідно до чинного законодавства України. Листи Печерська районна в місті Києві державна адміністрація та КП «Керуюча компанія» додатково звернулися з листами (№ 432-</w:t>
            </w:r>
            <w:r w:rsidRPr="000C3F6F">
              <w:rPr>
                <w:lang w:val="uk-UA"/>
              </w:rPr>
              <w:lastRenderedPageBreak/>
              <w:t xml:space="preserve">346 від 23.01.2020 та № 105/01-188/В-100 від 24.01.2020) до Департаменту з питань державного архітектурно-будівельного контролю міста Києва Київської міської державної адміністрації, Департаменту міського благоустрою виконавчого органу Київської міської ради (Київської міської державної адміністрації), Департаменту містобудування та архітектури виконавчого органу Київської міської ради (Київської міської державної адміністрації) повідомивши про конфлікту </w:t>
            </w:r>
            <w:r w:rsidRPr="000C3F6F">
              <w:rPr>
                <w:lang w:val="uk-UA"/>
              </w:rPr>
              <w:lastRenderedPageBreak/>
              <w:t>ситуацію за вищевказаною адресою, яка потребує нагального вирішення і проведення ретельних перевірок та в разі виявлення порушень вжиття заходів з розглядом питання скасування виданих дозволів із зобов’язанням власника нежитлового приміщення   відновити/привести фасад будинку до попереднього стану.</w:t>
            </w:r>
          </w:p>
          <w:p w:rsidR="00AF3D5E" w:rsidRPr="000C3F6F" w:rsidRDefault="00AF3D5E" w:rsidP="006334A0">
            <w:pPr>
              <w:ind w:firstLine="708"/>
              <w:jc w:val="both"/>
              <w:rPr>
                <w:rFonts w:ascii="Times New Roman" w:hAnsi="Times New Roman" w:cs="Times New Roman"/>
                <w:sz w:val="24"/>
                <w:szCs w:val="24"/>
                <w:lang w:val="uk-UA"/>
              </w:rPr>
            </w:pPr>
          </w:p>
          <w:p w:rsidR="00AF3D5E" w:rsidRPr="000C3F6F" w:rsidRDefault="00AF3D5E" w:rsidP="006334A0">
            <w:pPr>
              <w:jc w:val="both"/>
              <w:rPr>
                <w:rFonts w:ascii="Times New Roman" w:hAnsi="Times New Roman" w:cs="Times New Roman"/>
                <w:sz w:val="24"/>
                <w:szCs w:val="24"/>
                <w:lang w:val="uk-UA"/>
              </w:rPr>
            </w:pPr>
          </w:p>
        </w:tc>
      </w:tr>
      <w:tr w:rsidR="00AF3D5E" w:rsidRPr="000C3F6F" w:rsidTr="00286D47">
        <w:tc>
          <w:tcPr>
            <w:tcW w:w="675" w:type="dxa"/>
          </w:tcPr>
          <w:p w:rsidR="00AF3D5E" w:rsidRPr="000C3F6F" w:rsidRDefault="00AF3D5E" w:rsidP="008B3C09">
            <w:pPr>
              <w:pStyle w:val="a4"/>
              <w:numPr>
                <w:ilvl w:val="0"/>
                <w:numId w:val="1"/>
              </w:numPr>
              <w:ind w:left="567"/>
              <w:jc w:val="both"/>
              <w:rPr>
                <w:rFonts w:ascii="Times New Roman" w:hAnsi="Times New Roman" w:cs="Times New Roman"/>
                <w:sz w:val="24"/>
                <w:szCs w:val="24"/>
                <w:lang w:val="uk-UA"/>
              </w:rPr>
            </w:pPr>
          </w:p>
        </w:tc>
        <w:tc>
          <w:tcPr>
            <w:tcW w:w="2694" w:type="dxa"/>
          </w:tcPr>
          <w:p w:rsidR="00AF3D5E" w:rsidRPr="000C3F6F" w:rsidRDefault="00AF3D5E" w:rsidP="00FB42DC">
            <w:pPr>
              <w:tabs>
                <w:tab w:val="left" w:pos="1125"/>
              </w:tabs>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Вул.. Німанська,6 </w:t>
            </w:r>
          </w:p>
        </w:tc>
        <w:tc>
          <w:tcPr>
            <w:tcW w:w="2976" w:type="dxa"/>
          </w:tcPr>
          <w:p w:rsidR="00AF3D5E" w:rsidRPr="000C3F6F" w:rsidRDefault="00AF3D5E" w:rsidP="00FB42DC">
            <w:pPr>
              <w:jc w:val="center"/>
              <w:rPr>
                <w:rFonts w:ascii="Times New Roman" w:hAnsi="Times New Roman" w:cs="Times New Roman"/>
                <w:sz w:val="24"/>
                <w:szCs w:val="24"/>
                <w:lang w:val="uk-UA"/>
              </w:rPr>
            </w:pPr>
            <w:r w:rsidRPr="000C3F6F">
              <w:rPr>
                <w:rFonts w:ascii="Times New Roman" w:hAnsi="Times New Roman" w:cs="Times New Roman"/>
                <w:sz w:val="24"/>
                <w:szCs w:val="24"/>
                <w:lang w:val="uk-UA"/>
              </w:rPr>
              <w:t>кв.61</w:t>
            </w:r>
          </w:p>
        </w:tc>
        <w:tc>
          <w:tcPr>
            <w:tcW w:w="1985" w:type="dxa"/>
          </w:tcPr>
          <w:p w:rsidR="00AF3D5E" w:rsidRPr="000C3F6F" w:rsidRDefault="00AF3D5E" w:rsidP="00FB42DC">
            <w:pPr>
              <w:jc w:val="center"/>
              <w:rPr>
                <w:rFonts w:ascii="Times New Roman" w:hAnsi="Times New Roman" w:cs="Times New Roman"/>
                <w:sz w:val="24"/>
                <w:szCs w:val="24"/>
                <w:lang w:val="uk-UA"/>
              </w:rPr>
            </w:pPr>
          </w:p>
        </w:tc>
        <w:tc>
          <w:tcPr>
            <w:tcW w:w="2126" w:type="dxa"/>
          </w:tcPr>
          <w:p w:rsidR="00AF3D5E" w:rsidRPr="000C3F6F" w:rsidRDefault="00AF3D5E" w:rsidP="00AF3D5E">
            <w:pPr>
              <w:pStyle w:val="a6"/>
              <w:tabs>
                <w:tab w:val="left" w:pos="5387"/>
              </w:tabs>
              <w:jc w:val="both"/>
              <w:rPr>
                <w:rFonts w:ascii="Times New Roman" w:hAnsi="Times New Roman" w:cs="Times New Roman"/>
                <w:sz w:val="24"/>
                <w:szCs w:val="24"/>
                <w:lang w:val="uk-UA"/>
              </w:rPr>
            </w:pPr>
          </w:p>
        </w:tc>
        <w:tc>
          <w:tcPr>
            <w:tcW w:w="2693" w:type="dxa"/>
          </w:tcPr>
          <w:p w:rsidR="00AF3D5E" w:rsidRPr="000C3F6F" w:rsidRDefault="00AF3D5E" w:rsidP="00AF3D5E">
            <w:pPr>
              <w:pStyle w:val="1"/>
              <w:jc w:val="both"/>
              <w:rPr>
                <w:rFonts w:ascii="Times New Roman" w:hAnsi="Times New Roman"/>
                <w:sz w:val="24"/>
                <w:szCs w:val="24"/>
                <w:lang w:val="uk-UA"/>
              </w:rPr>
            </w:pPr>
            <w:r w:rsidRPr="000C3F6F">
              <w:rPr>
                <w:rFonts w:ascii="Times New Roman" w:hAnsi="Times New Roman"/>
                <w:sz w:val="24"/>
                <w:szCs w:val="24"/>
                <w:lang w:val="uk-UA"/>
              </w:rPr>
              <w:t>Документи відсутні</w:t>
            </w:r>
          </w:p>
        </w:tc>
        <w:tc>
          <w:tcPr>
            <w:tcW w:w="1985" w:type="dxa"/>
          </w:tcPr>
          <w:p w:rsidR="00AF3D5E" w:rsidRPr="000C3F6F" w:rsidRDefault="00AF3D5E" w:rsidP="00AF3D5E">
            <w:pPr>
              <w:pStyle w:val="a6"/>
              <w:ind w:firstLine="567"/>
              <w:jc w:val="both"/>
              <w:rPr>
                <w:rFonts w:ascii="Times New Roman" w:hAnsi="Times New Roman" w:cs="Times New Roman"/>
                <w:sz w:val="24"/>
                <w:szCs w:val="24"/>
                <w:lang w:val="uk-UA"/>
              </w:rPr>
            </w:pPr>
            <w:r w:rsidRPr="000C3F6F">
              <w:rPr>
                <w:rFonts w:ascii="Times New Roman" w:hAnsi="Times New Roman" w:cs="Times New Roman"/>
                <w:sz w:val="24"/>
                <w:szCs w:val="24"/>
              </w:rPr>
              <w:t>КП «</w:t>
            </w:r>
            <w:proofErr w:type="spellStart"/>
            <w:r w:rsidRPr="000C3F6F">
              <w:rPr>
                <w:rFonts w:ascii="Times New Roman" w:hAnsi="Times New Roman" w:cs="Times New Roman"/>
                <w:sz w:val="24"/>
                <w:szCs w:val="24"/>
              </w:rPr>
              <w:t>Керуюча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компанія</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звернулося</w:t>
            </w:r>
            <w:proofErr w:type="spellEnd"/>
            <w:r w:rsidRPr="000C3F6F">
              <w:rPr>
                <w:rFonts w:ascii="Times New Roman" w:hAnsi="Times New Roman" w:cs="Times New Roman"/>
                <w:sz w:val="24"/>
                <w:szCs w:val="24"/>
              </w:rPr>
              <w:t xml:space="preserve"> з листом                                   до Департаменту з </w:t>
            </w:r>
            <w:proofErr w:type="spellStart"/>
            <w:r w:rsidRPr="000C3F6F">
              <w:rPr>
                <w:rFonts w:ascii="Times New Roman" w:hAnsi="Times New Roman" w:cs="Times New Roman"/>
                <w:sz w:val="24"/>
                <w:szCs w:val="24"/>
              </w:rPr>
              <w:t>питань</w:t>
            </w:r>
            <w:proofErr w:type="spellEnd"/>
            <w:r w:rsidRPr="000C3F6F">
              <w:rPr>
                <w:rFonts w:ascii="Times New Roman" w:hAnsi="Times New Roman" w:cs="Times New Roman"/>
                <w:sz w:val="24"/>
                <w:szCs w:val="24"/>
              </w:rPr>
              <w:t xml:space="preserve"> державного </w:t>
            </w:r>
            <w:proofErr w:type="spellStart"/>
            <w:proofErr w:type="gramStart"/>
            <w:r w:rsidRPr="000C3F6F">
              <w:rPr>
                <w:rFonts w:ascii="Times New Roman" w:hAnsi="Times New Roman" w:cs="Times New Roman"/>
                <w:sz w:val="24"/>
                <w:szCs w:val="24"/>
              </w:rPr>
              <w:t>арх</w:t>
            </w:r>
            <w:proofErr w:type="gramEnd"/>
            <w:r w:rsidRPr="000C3F6F">
              <w:rPr>
                <w:rFonts w:ascii="Times New Roman" w:hAnsi="Times New Roman" w:cs="Times New Roman"/>
                <w:sz w:val="24"/>
                <w:szCs w:val="24"/>
              </w:rPr>
              <w:t>ітектурно-</w:t>
            </w:r>
            <w:r w:rsidRPr="000C3F6F">
              <w:rPr>
                <w:rFonts w:ascii="Times New Roman" w:hAnsi="Times New Roman" w:cs="Times New Roman"/>
                <w:sz w:val="24"/>
                <w:szCs w:val="24"/>
              </w:rPr>
              <w:lastRenderedPageBreak/>
              <w:t>будівельного</w:t>
            </w:r>
            <w:proofErr w:type="spellEnd"/>
            <w:r w:rsidRPr="000C3F6F">
              <w:rPr>
                <w:rFonts w:ascii="Times New Roman" w:hAnsi="Times New Roman" w:cs="Times New Roman"/>
                <w:sz w:val="24"/>
                <w:szCs w:val="24"/>
              </w:rPr>
              <w:t xml:space="preserve"> контролю                            </w:t>
            </w:r>
            <w:proofErr w:type="spellStart"/>
            <w:r w:rsidRPr="000C3F6F">
              <w:rPr>
                <w:rFonts w:ascii="Times New Roman" w:hAnsi="Times New Roman" w:cs="Times New Roman"/>
                <w:sz w:val="24"/>
                <w:szCs w:val="24"/>
              </w:rPr>
              <w:t>міста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Києва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виконавчого</w:t>
            </w:r>
            <w:proofErr w:type="spellEnd"/>
            <w:r w:rsidRPr="000C3F6F">
              <w:rPr>
                <w:rFonts w:ascii="Times New Roman" w:hAnsi="Times New Roman" w:cs="Times New Roman"/>
                <w:sz w:val="24"/>
                <w:szCs w:val="24"/>
              </w:rPr>
              <w:t xml:space="preserve"> органу </w:t>
            </w:r>
            <w:proofErr w:type="spellStart"/>
            <w:r w:rsidRPr="000C3F6F">
              <w:rPr>
                <w:rFonts w:ascii="Times New Roman" w:hAnsi="Times New Roman" w:cs="Times New Roman"/>
                <w:sz w:val="24"/>
                <w:szCs w:val="24"/>
              </w:rPr>
              <w:t>Київської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міської</w:t>
            </w:r>
            <w:proofErr w:type="spellEnd"/>
            <w:r w:rsidRPr="000C3F6F">
              <w:rPr>
                <w:rFonts w:ascii="Times New Roman" w:hAnsi="Times New Roman" w:cs="Times New Roman"/>
                <w:sz w:val="24"/>
                <w:szCs w:val="24"/>
              </w:rPr>
              <w:t xml:space="preserve"> ради (</w:t>
            </w:r>
            <w:proofErr w:type="spellStart"/>
            <w:r w:rsidRPr="000C3F6F">
              <w:rPr>
                <w:rFonts w:ascii="Times New Roman" w:hAnsi="Times New Roman" w:cs="Times New Roman"/>
                <w:sz w:val="24"/>
                <w:szCs w:val="24"/>
              </w:rPr>
              <w:t>Київської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міської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державної</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адміністрації</w:t>
            </w:r>
            <w:proofErr w:type="spellEnd"/>
            <w:r w:rsidRPr="000C3F6F">
              <w:rPr>
                <w:rFonts w:ascii="Times New Roman" w:hAnsi="Times New Roman" w:cs="Times New Roman"/>
                <w:sz w:val="24"/>
                <w:szCs w:val="24"/>
              </w:rPr>
              <w:t xml:space="preserve">) з </w:t>
            </w:r>
            <w:proofErr w:type="spellStart"/>
            <w:r w:rsidRPr="000C3F6F">
              <w:rPr>
                <w:rFonts w:ascii="Times New Roman" w:hAnsi="Times New Roman" w:cs="Times New Roman"/>
                <w:sz w:val="24"/>
                <w:szCs w:val="24"/>
              </w:rPr>
              <w:t>проханням</w:t>
            </w:r>
            <w:proofErr w:type="spellEnd"/>
            <w:r w:rsidRPr="000C3F6F">
              <w:rPr>
                <w:rFonts w:ascii="Times New Roman" w:hAnsi="Times New Roman" w:cs="Times New Roman"/>
                <w:sz w:val="24"/>
                <w:szCs w:val="24"/>
              </w:rPr>
              <w:t xml:space="preserve"> провести </w:t>
            </w:r>
            <w:proofErr w:type="spellStart"/>
            <w:r w:rsidRPr="000C3F6F">
              <w:rPr>
                <w:rFonts w:ascii="Times New Roman" w:hAnsi="Times New Roman" w:cs="Times New Roman"/>
                <w:sz w:val="24"/>
                <w:szCs w:val="24"/>
              </w:rPr>
              <w:t>перевірку</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викладених</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фактів</w:t>
            </w:r>
            <w:proofErr w:type="spellEnd"/>
            <w:r w:rsidRPr="000C3F6F">
              <w:rPr>
                <w:rFonts w:ascii="Times New Roman" w:hAnsi="Times New Roman" w:cs="Times New Roman"/>
                <w:sz w:val="24"/>
                <w:szCs w:val="24"/>
              </w:rPr>
              <w:t xml:space="preserve"> </w:t>
            </w:r>
            <w:r w:rsidRPr="000C3F6F">
              <w:rPr>
                <w:rFonts w:ascii="Times New Roman" w:hAnsi="Times New Roman" w:cs="Times New Roman"/>
                <w:sz w:val="24"/>
                <w:szCs w:val="24"/>
                <w:lang w:val="uk-UA"/>
              </w:rPr>
              <w:t xml:space="preserve">                </w:t>
            </w:r>
            <w:proofErr w:type="spellStart"/>
            <w:r w:rsidRPr="000C3F6F">
              <w:rPr>
                <w:rFonts w:ascii="Times New Roman" w:hAnsi="Times New Roman" w:cs="Times New Roman"/>
                <w:sz w:val="24"/>
                <w:szCs w:val="24"/>
              </w:rPr>
              <w:t>із</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здійсненням</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обстеження</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квартири</w:t>
            </w:r>
            <w:proofErr w:type="spellEnd"/>
            <w:r w:rsidRPr="000C3F6F">
              <w:rPr>
                <w:rFonts w:ascii="Times New Roman" w:hAnsi="Times New Roman" w:cs="Times New Roman"/>
                <w:sz w:val="24"/>
                <w:szCs w:val="24"/>
              </w:rPr>
              <w:t xml:space="preserve"> № 61 у </w:t>
            </w:r>
            <w:proofErr w:type="spellStart"/>
            <w:r w:rsidRPr="000C3F6F">
              <w:rPr>
                <w:rFonts w:ascii="Times New Roman" w:hAnsi="Times New Roman" w:cs="Times New Roman"/>
                <w:sz w:val="24"/>
                <w:szCs w:val="24"/>
              </w:rPr>
              <w:t>будинку</w:t>
            </w:r>
            <w:proofErr w:type="spellEnd"/>
            <w:r w:rsidRPr="000C3F6F">
              <w:rPr>
                <w:rFonts w:ascii="Times New Roman" w:hAnsi="Times New Roman" w:cs="Times New Roman"/>
                <w:sz w:val="24"/>
                <w:szCs w:val="24"/>
              </w:rPr>
              <w:t xml:space="preserve"> № 5 на </w:t>
            </w:r>
            <w:proofErr w:type="spellStart"/>
            <w:r w:rsidRPr="000C3F6F">
              <w:rPr>
                <w:rFonts w:ascii="Times New Roman" w:hAnsi="Times New Roman" w:cs="Times New Roman"/>
                <w:sz w:val="24"/>
                <w:szCs w:val="24"/>
              </w:rPr>
              <w:t>вул</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Німанській</w:t>
            </w:r>
            <w:proofErr w:type="spellEnd"/>
            <w:r w:rsidRPr="000C3F6F">
              <w:rPr>
                <w:rFonts w:ascii="Times New Roman" w:hAnsi="Times New Roman" w:cs="Times New Roman"/>
                <w:sz w:val="24"/>
                <w:szCs w:val="24"/>
              </w:rPr>
              <w:t xml:space="preserve"> </w:t>
            </w:r>
            <w:r w:rsidRPr="000C3F6F">
              <w:rPr>
                <w:rFonts w:ascii="Times New Roman" w:hAnsi="Times New Roman" w:cs="Times New Roman"/>
                <w:sz w:val="24"/>
                <w:szCs w:val="24"/>
                <w:lang w:val="uk-UA"/>
              </w:rPr>
              <w:t xml:space="preserve">             </w:t>
            </w:r>
            <w:r w:rsidRPr="000C3F6F">
              <w:rPr>
                <w:rFonts w:ascii="Times New Roman" w:hAnsi="Times New Roman" w:cs="Times New Roman"/>
                <w:sz w:val="24"/>
                <w:szCs w:val="24"/>
              </w:rPr>
              <w:t xml:space="preserve">на предмет </w:t>
            </w:r>
            <w:proofErr w:type="spellStart"/>
            <w:r w:rsidRPr="000C3F6F">
              <w:rPr>
                <w:rFonts w:ascii="Times New Roman" w:hAnsi="Times New Roman" w:cs="Times New Roman"/>
                <w:sz w:val="24"/>
                <w:szCs w:val="24"/>
              </w:rPr>
              <w:t>правомірності</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проведення</w:t>
            </w:r>
            <w:proofErr w:type="spellEnd"/>
            <w:r w:rsidRPr="000C3F6F">
              <w:rPr>
                <w:rFonts w:ascii="Times New Roman" w:hAnsi="Times New Roman" w:cs="Times New Roman"/>
                <w:sz w:val="24"/>
                <w:szCs w:val="24"/>
              </w:rPr>
              <w:t xml:space="preserve"> ре</w:t>
            </w:r>
            <w:r w:rsidRPr="000C3F6F">
              <w:rPr>
                <w:rFonts w:ascii="Times New Roman" w:eastAsia="Calibri" w:hAnsi="Times New Roman" w:cs="Times New Roman"/>
                <w:sz w:val="24"/>
                <w:szCs w:val="24"/>
              </w:rPr>
              <w:t>монтно-</w:t>
            </w:r>
            <w:proofErr w:type="spellStart"/>
            <w:r w:rsidRPr="000C3F6F">
              <w:rPr>
                <w:rFonts w:ascii="Times New Roman" w:eastAsia="Calibri" w:hAnsi="Times New Roman" w:cs="Times New Roman"/>
                <w:sz w:val="24"/>
                <w:szCs w:val="24"/>
              </w:rPr>
              <w:t>будівельних</w:t>
            </w:r>
            <w:proofErr w:type="spellEnd"/>
            <w:r w:rsidRPr="000C3F6F">
              <w:rPr>
                <w:rFonts w:ascii="Times New Roman" w:eastAsia="Calibri" w:hAnsi="Times New Roman" w:cs="Times New Roman"/>
                <w:sz w:val="24"/>
                <w:szCs w:val="24"/>
              </w:rPr>
              <w:t xml:space="preserve"> </w:t>
            </w:r>
            <w:proofErr w:type="spellStart"/>
            <w:r w:rsidRPr="000C3F6F">
              <w:rPr>
                <w:rFonts w:ascii="Times New Roman" w:eastAsia="Calibri" w:hAnsi="Times New Roman" w:cs="Times New Roman"/>
                <w:sz w:val="24"/>
                <w:szCs w:val="24"/>
              </w:rPr>
              <w:t>робіт</w:t>
            </w:r>
            <w:proofErr w:type="spellEnd"/>
            <w:r w:rsidRPr="000C3F6F">
              <w:rPr>
                <w:rFonts w:ascii="Times New Roman" w:eastAsia="Calibri" w:hAnsi="Times New Roman" w:cs="Times New Roman"/>
                <w:sz w:val="24"/>
                <w:szCs w:val="24"/>
              </w:rPr>
              <w:t xml:space="preserve"> </w:t>
            </w:r>
            <w:r w:rsidRPr="000C3F6F">
              <w:rPr>
                <w:rFonts w:ascii="Times New Roman" w:hAnsi="Times New Roman" w:cs="Times New Roman"/>
                <w:sz w:val="24"/>
                <w:szCs w:val="24"/>
              </w:rPr>
              <w:t xml:space="preserve">та, в </w:t>
            </w:r>
            <w:proofErr w:type="spellStart"/>
            <w:r w:rsidRPr="000C3F6F">
              <w:rPr>
                <w:rFonts w:ascii="Times New Roman" w:hAnsi="Times New Roman" w:cs="Times New Roman"/>
                <w:sz w:val="24"/>
                <w:szCs w:val="24"/>
              </w:rPr>
              <w:t>разі</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виявлення</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порушення</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містобудівного</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законодавства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вжити</w:t>
            </w:r>
            <w:proofErr w:type="spellEnd"/>
            <w:r w:rsidRPr="000C3F6F">
              <w:rPr>
                <w:rFonts w:ascii="Times New Roman" w:hAnsi="Times New Roman" w:cs="Times New Roman"/>
                <w:sz w:val="24"/>
                <w:szCs w:val="24"/>
              </w:rPr>
              <w:t xml:space="preserve"> заходи </w:t>
            </w:r>
            <w:proofErr w:type="spellStart"/>
            <w:r w:rsidRPr="000C3F6F">
              <w:rPr>
                <w:rFonts w:ascii="Times New Roman" w:hAnsi="Times New Roman" w:cs="Times New Roman"/>
                <w:sz w:val="24"/>
                <w:szCs w:val="24"/>
              </w:rPr>
              <w:t>відповідно</w:t>
            </w:r>
            <w:proofErr w:type="spellEnd"/>
            <w:r w:rsidRPr="000C3F6F">
              <w:rPr>
                <w:rFonts w:ascii="Times New Roman" w:hAnsi="Times New Roman" w:cs="Times New Roman"/>
                <w:sz w:val="24"/>
                <w:szCs w:val="24"/>
              </w:rPr>
              <w:t xml:space="preserve"> до </w:t>
            </w:r>
            <w:proofErr w:type="gramStart"/>
            <w:r w:rsidRPr="000C3F6F">
              <w:rPr>
                <w:rFonts w:ascii="Times New Roman" w:hAnsi="Times New Roman" w:cs="Times New Roman"/>
                <w:sz w:val="24"/>
                <w:szCs w:val="24"/>
              </w:rPr>
              <w:t>чинного</w:t>
            </w:r>
            <w:proofErr w:type="gram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законодавства</w:t>
            </w:r>
            <w:proofErr w:type="spellEnd"/>
            <w:r w:rsidRPr="000C3F6F">
              <w:rPr>
                <w:rFonts w:ascii="Times New Roman" w:hAnsi="Times New Roman" w:cs="Times New Roman"/>
                <w:sz w:val="24"/>
                <w:szCs w:val="24"/>
              </w:rPr>
              <w:t xml:space="preserve"> </w:t>
            </w:r>
            <w:proofErr w:type="spellStart"/>
            <w:r w:rsidRPr="000C3F6F">
              <w:rPr>
                <w:rFonts w:ascii="Times New Roman" w:hAnsi="Times New Roman" w:cs="Times New Roman"/>
                <w:sz w:val="24"/>
                <w:szCs w:val="24"/>
              </w:rPr>
              <w:t>України</w:t>
            </w:r>
            <w:proofErr w:type="spellEnd"/>
            <w:r w:rsidRPr="000C3F6F">
              <w:rPr>
                <w:rFonts w:ascii="Times New Roman" w:hAnsi="Times New Roman" w:cs="Times New Roman"/>
                <w:sz w:val="24"/>
                <w:szCs w:val="24"/>
              </w:rPr>
              <w:t>.</w:t>
            </w:r>
          </w:p>
          <w:p w:rsidR="00AF3D5E" w:rsidRPr="000C3F6F" w:rsidRDefault="00AF3D5E" w:rsidP="00AF3D5E">
            <w:pPr>
              <w:pStyle w:val="a6"/>
              <w:ind w:firstLine="567"/>
              <w:jc w:val="both"/>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Департамент з питань </w:t>
            </w:r>
            <w:r w:rsidRPr="000C3F6F">
              <w:rPr>
                <w:rFonts w:ascii="Times New Roman" w:hAnsi="Times New Roman" w:cs="Times New Roman"/>
                <w:sz w:val="24"/>
                <w:szCs w:val="24"/>
                <w:lang w:val="uk-UA"/>
              </w:rPr>
              <w:lastRenderedPageBreak/>
              <w:t>державного архітектурно-будівельного контролю міста Києва виконавчого органу Київської міської ради (Київської міської державної адміністрації) (далі – Департамент) повідомив, що станом                             на 02.01.2020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 будівництва в експлуатацію                              за вищевказаною адресою.</w:t>
            </w:r>
          </w:p>
          <w:p w:rsidR="00AF3D5E" w:rsidRPr="000C3F6F" w:rsidRDefault="00AF3D5E" w:rsidP="006334A0">
            <w:pPr>
              <w:pStyle w:val="rvps2"/>
              <w:shd w:val="clear" w:color="auto" w:fill="FFFFFF"/>
              <w:tabs>
                <w:tab w:val="left" w:pos="5387"/>
              </w:tabs>
              <w:spacing w:before="0" w:beforeAutospacing="0" w:after="0" w:afterAutospacing="0"/>
              <w:jc w:val="both"/>
              <w:textAlignment w:val="baseline"/>
              <w:rPr>
                <w:lang w:val="uk-UA"/>
              </w:rPr>
            </w:pPr>
          </w:p>
        </w:tc>
      </w:tr>
    </w:tbl>
    <w:p w:rsidR="00085094" w:rsidRPr="000C3F6F" w:rsidRDefault="00085094" w:rsidP="00085094">
      <w:pPr>
        <w:spacing w:after="0" w:line="240" w:lineRule="auto"/>
        <w:jc w:val="center"/>
        <w:rPr>
          <w:rFonts w:ascii="Times New Roman" w:hAnsi="Times New Roman" w:cs="Times New Roman"/>
          <w:b/>
          <w:sz w:val="24"/>
          <w:szCs w:val="24"/>
          <w:lang w:val="uk-UA"/>
        </w:rPr>
      </w:pPr>
    </w:p>
    <w:p w:rsidR="00514053" w:rsidRPr="000C3F6F" w:rsidRDefault="00AF3D5E" w:rsidP="00AD2B0E">
      <w:pPr>
        <w:tabs>
          <w:tab w:val="left" w:pos="12616"/>
        </w:tabs>
        <w:spacing w:after="0" w:line="240" w:lineRule="auto"/>
        <w:jc w:val="both"/>
        <w:rPr>
          <w:rFonts w:ascii="Times New Roman" w:hAnsi="Times New Roman" w:cs="Times New Roman"/>
          <w:sz w:val="24"/>
          <w:szCs w:val="24"/>
          <w:lang w:val="uk-UA"/>
        </w:rPr>
      </w:pPr>
      <w:r w:rsidRPr="000C3F6F">
        <w:rPr>
          <w:rFonts w:ascii="Times New Roman" w:hAnsi="Times New Roman" w:cs="Times New Roman"/>
          <w:sz w:val="24"/>
          <w:szCs w:val="24"/>
          <w:lang w:val="uk-UA"/>
        </w:rPr>
        <w:t xml:space="preserve"> </w:t>
      </w:r>
    </w:p>
    <w:sectPr w:rsidR="00514053" w:rsidRPr="000C3F6F" w:rsidSect="004213E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5257"/>
    <w:multiLevelType w:val="hybridMultilevel"/>
    <w:tmpl w:val="7130DC48"/>
    <w:lvl w:ilvl="0" w:tplc="D1A40F68">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BA3F15"/>
    <w:multiLevelType w:val="hybridMultilevel"/>
    <w:tmpl w:val="7AE07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9411D"/>
    <w:multiLevelType w:val="hybridMultilevel"/>
    <w:tmpl w:val="94808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F966E15"/>
    <w:multiLevelType w:val="hybridMultilevel"/>
    <w:tmpl w:val="AFFC0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2F01B7"/>
    <w:multiLevelType w:val="hybridMultilevel"/>
    <w:tmpl w:val="053AC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D42D55"/>
    <w:multiLevelType w:val="hybridMultilevel"/>
    <w:tmpl w:val="943C61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59F1974"/>
    <w:multiLevelType w:val="hybridMultilevel"/>
    <w:tmpl w:val="6C64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5D61BC"/>
    <w:multiLevelType w:val="hybridMultilevel"/>
    <w:tmpl w:val="4882F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4213E9"/>
    <w:rsid w:val="00064E0C"/>
    <w:rsid w:val="00070C21"/>
    <w:rsid w:val="00085094"/>
    <w:rsid w:val="000A42C0"/>
    <w:rsid w:val="000C3F6F"/>
    <w:rsid w:val="001157FE"/>
    <w:rsid w:val="00166353"/>
    <w:rsid w:val="001E4811"/>
    <w:rsid w:val="001F0672"/>
    <w:rsid w:val="0020713F"/>
    <w:rsid w:val="00211E15"/>
    <w:rsid w:val="002174D6"/>
    <w:rsid w:val="00227ED3"/>
    <w:rsid w:val="002335EB"/>
    <w:rsid w:val="00286D47"/>
    <w:rsid w:val="002A5870"/>
    <w:rsid w:val="002B0FCA"/>
    <w:rsid w:val="002C777D"/>
    <w:rsid w:val="00342EE5"/>
    <w:rsid w:val="00367FA1"/>
    <w:rsid w:val="0037467B"/>
    <w:rsid w:val="0038676C"/>
    <w:rsid w:val="003B643F"/>
    <w:rsid w:val="004213E9"/>
    <w:rsid w:val="004A262B"/>
    <w:rsid w:val="004A44DB"/>
    <w:rsid w:val="004E368F"/>
    <w:rsid w:val="00514053"/>
    <w:rsid w:val="0052008B"/>
    <w:rsid w:val="00560459"/>
    <w:rsid w:val="00570299"/>
    <w:rsid w:val="00576D29"/>
    <w:rsid w:val="00581C5C"/>
    <w:rsid w:val="0059303E"/>
    <w:rsid w:val="005A6E1B"/>
    <w:rsid w:val="00612578"/>
    <w:rsid w:val="00636AA4"/>
    <w:rsid w:val="0067460C"/>
    <w:rsid w:val="00693BFF"/>
    <w:rsid w:val="00693E54"/>
    <w:rsid w:val="006A3891"/>
    <w:rsid w:val="006C18B7"/>
    <w:rsid w:val="006D1563"/>
    <w:rsid w:val="00720C9F"/>
    <w:rsid w:val="00760BCA"/>
    <w:rsid w:val="00796EE7"/>
    <w:rsid w:val="007A5B47"/>
    <w:rsid w:val="007B0427"/>
    <w:rsid w:val="007E3F5B"/>
    <w:rsid w:val="007F6C6C"/>
    <w:rsid w:val="00807AFF"/>
    <w:rsid w:val="00862A17"/>
    <w:rsid w:val="008A0C43"/>
    <w:rsid w:val="008B3C09"/>
    <w:rsid w:val="008B5185"/>
    <w:rsid w:val="008C6D10"/>
    <w:rsid w:val="008D6495"/>
    <w:rsid w:val="00916A31"/>
    <w:rsid w:val="00922400"/>
    <w:rsid w:val="009433F3"/>
    <w:rsid w:val="00944E02"/>
    <w:rsid w:val="009B7BEE"/>
    <w:rsid w:val="009D039E"/>
    <w:rsid w:val="009D3A3B"/>
    <w:rsid w:val="00A4097F"/>
    <w:rsid w:val="00AB6E92"/>
    <w:rsid w:val="00AC03C0"/>
    <w:rsid w:val="00AD2B0E"/>
    <w:rsid w:val="00AF3D5E"/>
    <w:rsid w:val="00BD56FC"/>
    <w:rsid w:val="00C53B03"/>
    <w:rsid w:val="00C834E9"/>
    <w:rsid w:val="00CB0F26"/>
    <w:rsid w:val="00CB5504"/>
    <w:rsid w:val="00D1556A"/>
    <w:rsid w:val="00D45205"/>
    <w:rsid w:val="00DA0ACF"/>
    <w:rsid w:val="00DA43E0"/>
    <w:rsid w:val="00DC3071"/>
    <w:rsid w:val="00DE297B"/>
    <w:rsid w:val="00DF3E55"/>
    <w:rsid w:val="00E411C7"/>
    <w:rsid w:val="00E8554E"/>
    <w:rsid w:val="00EA65FD"/>
    <w:rsid w:val="00EB5E4C"/>
    <w:rsid w:val="00EE7A53"/>
    <w:rsid w:val="00F135AF"/>
    <w:rsid w:val="00F6623A"/>
    <w:rsid w:val="00FB42DC"/>
    <w:rsid w:val="00FD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93E54"/>
    <w:pPr>
      <w:ind w:left="720"/>
      <w:contextualSpacing/>
    </w:pPr>
  </w:style>
  <w:style w:type="character" w:styleId="a5">
    <w:name w:val="Emphasis"/>
    <w:basedOn w:val="a0"/>
    <w:uiPriority w:val="20"/>
    <w:qFormat/>
    <w:rsid w:val="00FB42DC"/>
    <w:rPr>
      <w:i/>
      <w:iCs/>
    </w:rPr>
  </w:style>
  <w:style w:type="paragraph" w:customStyle="1" w:styleId="1">
    <w:name w:val="Без интервала1"/>
    <w:rsid w:val="00514053"/>
    <w:pPr>
      <w:spacing w:after="0" w:line="240" w:lineRule="auto"/>
    </w:pPr>
    <w:rPr>
      <w:rFonts w:ascii="Calibri" w:eastAsia="Times New Roman" w:hAnsi="Calibri" w:cs="Times New Roman"/>
    </w:rPr>
  </w:style>
  <w:style w:type="paragraph" w:styleId="a6">
    <w:name w:val="No Spacing"/>
    <w:link w:val="a7"/>
    <w:uiPriority w:val="1"/>
    <w:qFormat/>
    <w:rsid w:val="00AF3D5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7">
    <w:name w:val="Без інтервалів Знак"/>
    <w:basedOn w:val="a0"/>
    <w:link w:val="a6"/>
    <w:uiPriority w:val="1"/>
    <w:locked/>
    <w:rsid w:val="00AF3D5E"/>
    <w:rPr>
      <w:rFonts w:ascii="Arial" w:eastAsia="Times New Roman" w:hAnsi="Arial" w:cs="Arial"/>
      <w:sz w:val="20"/>
      <w:szCs w:val="20"/>
    </w:rPr>
  </w:style>
  <w:style w:type="paragraph" w:customStyle="1" w:styleId="rvps2">
    <w:name w:val="rvps2"/>
    <w:basedOn w:val="a"/>
    <w:rsid w:val="00AF3D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5166">
      <w:bodyDiv w:val="1"/>
      <w:marLeft w:val="0"/>
      <w:marRight w:val="0"/>
      <w:marTop w:val="0"/>
      <w:marBottom w:val="0"/>
      <w:divBdr>
        <w:top w:val="none" w:sz="0" w:space="0" w:color="auto"/>
        <w:left w:val="none" w:sz="0" w:space="0" w:color="auto"/>
        <w:bottom w:val="none" w:sz="0" w:space="0" w:color="auto"/>
        <w:right w:val="none" w:sz="0" w:space="0" w:color="auto"/>
      </w:divBdr>
    </w:div>
    <w:div w:id="15861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6C76-639E-4649-BBEE-5B880026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15305</Words>
  <Characters>8725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Малич Гліб Артурович</cp:lastModifiedBy>
  <cp:revision>6</cp:revision>
  <cp:lastPrinted>2020-01-31T08:36:00Z</cp:lastPrinted>
  <dcterms:created xsi:type="dcterms:W3CDTF">2020-01-31T08:01:00Z</dcterms:created>
  <dcterms:modified xsi:type="dcterms:W3CDTF">2020-01-31T08:36:00Z</dcterms:modified>
</cp:coreProperties>
</file>