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8"/>
      </w:tblGrid>
      <w:tr w:rsidR="003E283A" w:rsidRPr="003E283A" w:rsidTr="003E283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225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72"/>
            </w:tblGrid>
            <w:tr w:rsidR="003E283A" w:rsidRPr="003E283A">
              <w:trPr>
                <w:tblCellSpacing w:w="22" w:type="dxa"/>
              </w:trPr>
              <w:tc>
                <w:tcPr>
                  <w:tcW w:w="5000" w:type="pct"/>
                  <w:vAlign w:val="center"/>
                  <w:hideMark/>
                </w:tcPr>
                <w:bookmarkStart w:id="0" w:name="78024"/>
                <w:bookmarkStart w:id="1" w:name="_GoBack"/>
                <w:bookmarkEnd w:id="0"/>
                <w:bookmarkEnd w:id="1"/>
                <w:p w:rsidR="003E283A" w:rsidRPr="003E283A" w:rsidRDefault="003E283A" w:rsidP="003E283A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3E2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begin"/>
                  </w:r>
                  <w:r w:rsidRPr="003E2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instrText xml:space="preserve"> HYPERLINK "https://kmr.ligazakon.net/document/mr212151$2021_08_31" \t "_blank" </w:instrText>
                  </w:r>
                  <w:r w:rsidRPr="003E2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separate"/>
                  </w:r>
                  <w:r w:rsidRPr="003E2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uk-UA"/>
                    </w:rPr>
                    <w:t>Таблиця N 1</w:t>
                  </w:r>
                  <w:r w:rsidRPr="003E2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3E2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uk-UA"/>
                    </w:rPr>
                    <w:t>до додатка 5 до рішення Київської міської ради</w:t>
                  </w:r>
                  <w:r w:rsidRPr="003E2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3E2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uk-UA"/>
                    </w:rPr>
                    <w:t>23.06.2011 N 242/5629</w:t>
                  </w:r>
                  <w:r w:rsidRPr="003E2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3E2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uk-UA"/>
                    </w:rPr>
                    <w:t>(в редакції рішення Київської міської ради</w:t>
                  </w:r>
                  <w:r w:rsidRPr="003E2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3E2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uk-UA"/>
                    </w:rPr>
                    <w:t>від 31.08.2021 N 2185/2226)</w:t>
                  </w:r>
                  <w:r w:rsidRPr="003E2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fldChar w:fldCharType="end"/>
                  </w:r>
                </w:p>
              </w:tc>
            </w:tr>
          </w:tbl>
          <w:p w:rsidR="003E283A" w:rsidRPr="003E283A" w:rsidRDefault="003E283A" w:rsidP="003E283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</w:p>
        </w:tc>
      </w:tr>
    </w:tbl>
    <w:p w:rsidR="003E283A" w:rsidRPr="003E283A" w:rsidRDefault="003E283A" w:rsidP="003E283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283A">
        <w:rPr>
          <w:rFonts w:ascii="Times New Roman" w:eastAsia="Times New Roman" w:hAnsi="Times New Roman" w:cs="Times New Roman"/>
          <w:sz w:val="25"/>
          <w:szCs w:val="25"/>
          <w:lang w:eastAsia="uk-UA"/>
        </w:rPr>
        <w:br w:type="textWrapping" w:clear="all"/>
      </w:r>
    </w:p>
    <w:bookmarkStart w:id="2" w:name="78025"/>
    <w:bookmarkEnd w:id="2"/>
    <w:p w:rsidR="003E283A" w:rsidRPr="003E283A" w:rsidRDefault="003E283A" w:rsidP="003E283A">
      <w:pPr>
        <w:spacing w:before="100" w:beforeAutospacing="1" w:after="100" w:afterAutospacing="1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3E283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fldChar w:fldCharType="begin"/>
      </w:r>
      <w:r w:rsidRPr="003E283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instrText xml:space="preserve"> HYPERLINK "https://kmr.ligazakon.net/document/mr212151$2021_08_31" \t "_blank" </w:instrText>
      </w:r>
      <w:r w:rsidRPr="003E283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fldChar w:fldCharType="separate"/>
      </w:r>
      <w:r w:rsidRPr="003E283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uk-UA"/>
        </w:rPr>
        <w:t xml:space="preserve">Перелік </w:t>
      </w:r>
      <w:proofErr w:type="spellStart"/>
      <w:r w:rsidRPr="003E283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uk-UA"/>
        </w:rPr>
        <w:t>паркувальних</w:t>
      </w:r>
      <w:proofErr w:type="spellEnd"/>
      <w:r w:rsidRPr="003E283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uk-UA"/>
        </w:rPr>
        <w:t xml:space="preserve"> майданчиків, закріплених за КП "</w:t>
      </w:r>
      <w:proofErr w:type="spellStart"/>
      <w:r w:rsidRPr="003E283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uk-UA"/>
        </w:rPr>
        <w:t>Київтранспарксервіс</w:t>
      </w:r>
      <w:proofErr w:type="spellEnd"/>
      <w:r w:rsidRPr="003E283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uk-UA"/>
        </w:rPr>
        <w:t>"</w:t>
      </w:r>
      <w:r w:rsidRPr="003E283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fldChar w:fldCharType="end"/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3529"/>
        <w:gridCol w:w="2220"/>
        <w:gridCol w:w="1640"/>
        <w:gridCol w:w="2077"/>
        <w:gridCol w:w="2305"/>
        <w:gridCol w:w="2563"/>
      </w:tblGrid>
      <w:tr w:rsidR="003E283A" w:rsidRPr="003E283A" w:rsidTr="003E283A">
        <w:trPr>
          <w:tblCellSpacing w:w="22" w:type="dxa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Start w:id="3" w:name="78026"/>
          <w:bookmarkEnd w:id="3"/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u w:val="single"/>
                <w:lang w:eastAsia="uk-UA"/>
              </w:rPr>
              <w:t>N п/н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4" w:name="78027"/>
        <w:bookmarkEnd w:id="4"/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u w:val="single"/>
                <w:lang w:eastAsia="uk-UA"/>
              </w:rPr>
              <w:t>Місцезнаходження земельної ділянки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5" w:name="78028"/>
        <w:bookmarkEnd w:id="5"/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u w:val="single"/>
                <w:lang w:eastAsia="uk-UA"/>
              </w:rPr>
              <w:t xml:space="preserve">Кількість </w:t>
            </w:r>
            <w:proofErr w:type="spellStart"/>
            <w:r w:rsidRPr="003E283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u w:val="single"/>
                <w:lang w:eastAsia="uk-UA"/>
              </w:rPr>
              <w:t>машиномісць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6" w:name="78029"/>
        <w:bookmarkEnd w:id="6"/>
        <w:tc>
          <w:tcPr>
            <w:tcW w:w="1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u w:val="single"/>
                <w:lang w:eastAsia="uk-UA"/>
              </w:rPr>
              <w:t>Площа земельної ділянки, закріпленої за КП "</w:t>
            </w:r>
            <w:proofErr w:type="spellStart"/>
            <w:r w:rsidRPr="003E283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u w:val="single"/>
                <w:lang w:eastAsia="uk-UA"/>
              </w:rPr>
              <w:t>Київтранспарксервіс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u w:val="single"/>
                <w:lang w:eastAsia="uk-UA"/>
              </w:rPr>
              <w:t>"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7" w:name="78030"/>
        <w:bookmarkEnd w:id="7"/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u w:val="single"/>
                <w:lang w:eastAsia="uk-UA"/>
              </w:rPr>
              <w:t>Технічне облаштування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tr w:rsidR="003E283A" w:rsidRPr="003E283A" w:rsidTr="003E283A">
        <w:trPr>
          <w:tblCellSpacing w:w="2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</w:p>
        </w:tc>
        <w:bookmarkStart w:id="8" w:name="78031"/>
        <w:bookmarkEnd w:id="8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u w:val="single"/>
                <w:lang w:eastAsia="uk-UA"/>
              </w:rPr>
              <w:t>Загальна площа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9" w:name="78032"/>
        <w:bookmarkEnd w:id="9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u w:val="single"/>
                <w:lang w:eastAsia="uk-UA"/>
              </w:rPr>
              <w:t>в т. ч. площа земельної ділянки, відведеної для паркування (8)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0" w:name="78033"/>
        <w:bookmarkEnd w:id="10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u w:val="single"/>
                <w:lang w:eastAsia="uk-UA"/>
              </w:rPr>
              <w:t>в т. ч. площа земельної ділянки, відведеної для безоплатного паркування (I)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</w:p>
        </w:tc>
      </w:tr>
      <w:bookmarkStart w:id="11" w:name="78034"/>
      <w:bookmarkEnd w:id="11"/>
      <w:tr w:rsidR="003E283A" w:rsidRPr="003E283A" w:rsidTr="003E283A">
        <w:trPr>
          <w:tblCellSpacing w:w="22" w:type="dxa"/>
        </w:trPr>
        <w:tc>
          <w:tcPr>
            <w:tcW w:w="49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u w:val="single"/>
                <w:lang w:eastAsia="uk-UA"/>
              </w:rPr>
              <w:t>Голосіївський р-н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12" w:name="78035"/>
      <w:bookmarkEnd w:id="12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3" w:name="78036"/>
        <w:bookmarkEnd w:id="13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вул. Вільямса Академіка, 3/7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4" w:name="78037"/>
        <w:bookmarkEnd w:id="14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36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5" w:name="78038"/>
        <w:bookmarkEnd w:id="15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900,0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6" w:name="78039"/>
        <w:bookmarkEnd w:id="16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414,0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7" w:name="78040"/>
        <w:bookmarkEnd w:id="17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46,0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8" w:name="78041"/>
        <w:bookmarkEnd w:id="18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19" w:name="78042"/>
      <w:bookmarkEnd w:id="19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0" w:name="78043"/>
        <w:bookmarkEnd w:id="20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вул. Володимирська, 101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1" w:name="78044"/>
        <w:bookmarkEnd w:id="21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12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2" w:name="78045"/>
        <w:bookmarkEnd w:id="22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300,0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3" w:name="78046"/>
        <w:bookmarkEnd w:id="23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138,0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4" w:name="78047"/>
        <w:bookmarkEnd w:id="24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11,5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5" w:name="78048"/>
        <w:bookmarkEnd w:id="25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26" w:name="78049"/>
      <w:bookmarkEnd w:id="26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7" w:name="78050"/>
        <w:bookmarkEnd w:id="27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вул. Деміївська, 13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8" w:name="78051"/>
        <w:bookmarkEnd w:id="28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32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9" w:name="78052"/>
        <w:bookmarkEnd w:id="29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800,0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0" w:name="78053"/>
        <w:bookmarkEnd w:id="30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368,0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1" w:name="78054"/>
        <w:bookmarkEnd w:id="31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34,5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2" w:name="78055"/>
        <w:bookmarkEnd w:id="32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33" w:name="78056"/>
      <w:bookmarkEnd w:id="33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4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4" w:name="78057"/>
        <w:bookmarkEnd w:id="34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вул. Заболотного Академіка, 1 - 3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5" w:name="78058"/>
        <w:bookmarkEnd w:id="35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6" w:name="78059"/>
        <w:bookmarkEnd w:id="36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625,0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7" w:name="78060"/>
        <w:bookmarkEnd w:id="37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287,5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8" w:name="78061"/>
        <w:bookmarkEnd w:id="38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34,5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9" w:name="78062"/>
        <w:bookmarkEnd w:id="39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40" w:name="78063"/>
      <w:bookmarkEnd w:id="40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41" w:name="78064"/>
        <w:bookmarkEnd w:id="41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вул. Заболотного Академіка (навпроти буд. N 14)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42" w:name="78065"/>
        <w:bookmarkEnd w:id="42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160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43" w:name="78066"/>
        <w:bookmarkEnd w:id="43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4000,0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44" w:name="78067"/>
        <w:bookmarkEnd w:id="44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1840,0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45" w:name="78068"/>
        <w:bookmarkEnd w:id="45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184,0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46" w:name="78069"/>
        <w:bookmarkEnd w:id="46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47" w:name="78070"/>
      <w:bookmarkEnd w:id="47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6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48" w:name="78071"/>
        <w:bookmarkEnd w:id="48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вул. Заболотного Академіка, 94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49" w:name="78072"/>
        <w:bookmarkEnd w:id="49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75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50" w:name="78073"/>
        <w:bookmarkEnd w:id="50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1875,0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51" w:name="78074"/>
        <w:bookmarkEnd w:id="51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862,5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52" w:name="78075"/>
        <w:bookmarkEnd w:id="52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92,0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53" w:name="78076"/>
        <w:bookmarkEnd w:id="53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54" w:name="78077"/>
      <w:bookmarkEnd w:id="54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7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55" w:name="78078"/>
        <w:bookmarkEnd w:id="55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вул. Заболотного Академіка, 152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56" w:name="78079"/>
        <w:bookmarkEnd w:id="56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50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57" w:name="78080"/>
        <w:bookmarkEnd w:id="57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1250,0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58" w:name="78081"/>
        <w:bookmarkEnd w:id="58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575,0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59" w:name="78082"/>
        <w:bookmarkEnd w:id="59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57,5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60" w:name="78083"/>
        <w:bookmarkEnd w:id="60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61" w:name="78084"/>
      <w:bookmarkEnd w:id="61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8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62" w:name="78085"/>
        <w:bookmarkEnd w:id="62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вул. Заболотного Академіка (Музей архітектури і побуту), майданчик N 1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63" w:name="78086"/>
        <w:bookmarkEnd w:id="63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64" w:name="78087"/>
        <w:bookmarkEnd w:id="64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875,0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65" w:name="78088"/>
        <w:bookmarkEnd w:id="65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402,5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66" w:name="78089"/>
        <w:bookmarkEnd w:id="66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46,0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67" w:name="78090"/>
        <w:bookmarkEnd w:id="67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68" w:name="78091"/>
      <w:bookmarkEnd w:id="68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lastRenderedPageBreak/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9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69" w:name="78092"/>
        <w:bookmarkEnd w:id="69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вул. Заболотного Академіка (Авторинок) (напроти буд. 19 - 23-а на вул. Передовій)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70" w:name="78093"/>
        <w:bookmarkEnd w:id="70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71" w:name="78094"/>
        <w:bookmarkEnd w:id="71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875,0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72" w:name="78095"/>
        <w:bookmarkEnd w:id="72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402,5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73" w:name="78096"/>
        <w:bookmarkEnd w:id="73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46,0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74" w:name="78097"/>
        <w:bookmarkEnd w:id="74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75" w:name="78098"/>
      <w:bookmarkEnd w:id="75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76" w:name="78099"/>
        <w:bookmarkEnd w:id="76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 xml:space="preserve">вул. </w:t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Камишинська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 xml:space="preserve"> (заїзний карман)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77" w:name="78100"/>
        <w:bookmarkEnd w:id="77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78" w:name="78101"/>
        <w:bookmarkEnd w:id="78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250,0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79" w:name="78102"/>
        <w:bookmarkEnd w:id="79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115,0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80" w:name="78103"/>
        <w:bookmarkEnd w:id="80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11,5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81" w:name="78104"/>
        <w:bookmarkEnd w:id="81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82" w:name="78105"/>
      <w:bookmarkEnd w:id="82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11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83" w:name="78106"/>
        <w:bookmarkEnd w:id="83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 xml:space="preserve">вул. </w:t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Камишинська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 xml:space="preserve"> (ст. м."</w:t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Видубичі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") (</w:t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перехоплюючий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)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84" w:name="78107"/>
        <w:bookmarkEnd w:id="84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193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85" w:name="78108"/>
        <w:bookmarkEnd w:id="85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4825,0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86" w:name="78109"/>
        <w:bookmarkEnd w:id="86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2219,5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87" w:name="78110"/>
        <w:bookmarkEnd w:id="87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218,5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88" w:name="78111"/>
        <w:bookmarkEnd w:id="88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89" w:name="78112"/>
      <w:bookmarkEnd w:id="89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12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90" w:name="78113"/>
        <w:bookmarkEnd w:id="90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вул. Кільцева дорога, 1-б (навпроти "Епіцентру")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91" w:name="78114"/>
        <w:bookmarkEnd w:id="91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50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92" w:name="78115"/>
        <w:bookmarkEnd w:id="92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1250,0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93" w:name="78116"/>
        <w:bookmarkEnd w:id="93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575,0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94" w:name="78117"/>
        <w:bookmarkEnd w:id="94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57,5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95" w:name="78118"/>
        <w:bookmarkEnd w:id="95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96" w:name="78119"/>
      <w:bookmarkEnd w:id="96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13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97" w:name="78120"/>
        <w:bookmarkEnd w:id="97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 xml:space="preserve">вул. Конєва Маршала (навпроти буд. 2/1 на вул. В. </w:t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Касіяна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)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98" w:name="78121"/>
        <w:bookmarkEnd w:id="98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100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99" w:name="78122"/>
        <w:bookmarkEnd w:id="99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2500,0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00" w:name="78123"/>
        <w:bookmarkEnd w:id="100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1150,0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01" w:name="78124"/>
        <w:bookmarkEnd w:id="101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115,0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02" w:name="78125"/>
        <w:bookmarkEnd w:id="102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103" w:name="78126"/>
      <w:bookmarkEnd w:id="103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14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04" w:name="78127"/>
        <w:bookmarkEnd w:id="104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 xml:space="preserve">вул. Конєва Маршала (навпроти буд. 2/1 на вул. В. </w:t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Касіяна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)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05" w:name="78128"/>
        <w:bookmarkEnd w:id="105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120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06" w:name="78129"/>
        <w:bookmarkEnd w:id="106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3000,0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07" w:name="78130"/>
        <w:bookmarkEnd w:id="107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1380,0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08" w:name="78131"/>
        <w:bookmarkEnd w:id="108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138,0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09" w:name="78132"/>
        <w:bookmarkEnd w:id="109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110" w:name="78133"/>
      <w:bookmarkEnd w:id="110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11" w:name="78134"/>
        <w:bookmarkEnd w:id="111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вул. Лабораторна, 28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12" w:name="78135"/>
        <w:bookmarkEnd w:id="112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26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13" w:name="78136"/>
        <w:bookmarkEnd w:id="113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650,0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14" w:name="78137"/>
        <w:bookmarkEnd w:id="114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299,0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15" w:name="78138"/>
        <w:bookmarkEnd w:id="115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34,5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16" w:name="78139"/>
        <w:bookmarkEnd w:id="116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117" w:name="78140"/>
      <w:bookmarkEnd w:id="117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16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18" w:name="78141"/>
        <w:bookmarkEnd w:id="118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вул. Лебедєва Академіка, 1 (навпроти)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19" w:name="78142"/>
        <w:bookmarkEnd w:id="119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28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20" w:name="78143"/>
        <w:bookmarkEnd w:id="120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700,0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21" w:name="78144"/>
        <w:bookmarkEnd w:id="121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322,0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22" w:name="78145"/>
        <w:bookmarkEnd w:id="122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34,5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23" w:name="78146"/>
        <w:bookmarkEnd w:id="123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124" w:name="78147"/>
      <w:bookmarkEnd w:id="124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17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25" w:name="78148"/>
        <w:bookmarkEnd w:id="125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вул. Лебедєва Академіка, 3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26" w:name="78149"/>
        <w:bookmarkEnd w:id="126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50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27" w:name="78150"/>
        <w:bookmarkEnd w:id="127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1250,0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28" w:name="78151"/>
        <w:bookmarkEnd w:id="128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575,0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29" w:name="78152"/>
        <w:bookmarkEnd w:id="129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57,5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30" w:name="78153"/>
        <w:bookmarkEnd w:id="130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131" w:name="78154"/>
      <w:bookmarkEnd w:id="131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18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32" w:name="78155"/>
        <w:bookmarkEnd w:id="132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вул. Ломоносова, 42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33" w:name="78156"/>
        <w:bookmarkEnd w:id="133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80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34" w:name="78157"/>
        <w:bookmarkEnd w:id="134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2000,0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35" w:name="78158"/>
        <w:bookmarkEnd w:id="135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920,0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36" w:name="78159"/>
        <w:bookmarkEnd w:id="136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92,0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37" w:name="78160"/>
        <w:bookmarkEnd w:id="137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138" w:name="78161"/>
      <w:bookmarkEnd w:id="138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19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39" w:name="78162"/>
        <w:bookmarkEnd w:id="139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вул. Ломоносова (навпроти буд. N 60/5)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40" w:name="78163"/>
        <w:bookmarkEnd w:id="140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18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41" w:name="78164"/>
        <w:bookmarkEnd w:id="141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450,0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42" w:name="78165"/>
        <w:bookmarkEnd w:id="142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207,0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43" w:name="78166"/>
        <w:bookmarkEnd w:id="143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23,0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44" w:name="78167"/>
        <w:bookmarkEnd w:id="144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145" w:name="78168"/>
      <w:bookmarkEnd w:id="145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46" w:name="78169"/>
        <w:bookmarkEnd w:id="146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вул. Лятошинського Композитора, 2-а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47" w:name="78170"/>
        <w:bookmarkEnd w:id="147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27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48" w:name="78171"/>
        <w:bookmarkEnd w:id="148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675,0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49" w:name="78172"/>
        <w:bookmarkEnd w:id="149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310,5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50" w:name="78173"/>
        <w:bookmarkEnd w:id="150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34,5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51" w:name="78174"/>
        <w:bookmarkEnd w:id="151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152" w:name="78175"/>
      <w:bookmarkEnd w:id="152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21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53" w:name="78176"/>
        <w:bookmarkEnd w:id="153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вул. Луценка Дмитра (навпроти буд. N 9-а)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54" w:name="78177"/>
        <w:bookmarkEnd w:id="154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115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55" w:name="78178"/>
        <w:bookmarkEnd w:id="155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2875,0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56" w:name="78179"/>
        <w:bookmarkEnd w:id="156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1322,5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57" w:name="78180"/>
        <w:bookmarkEnd w:id="157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138,0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58" w:name="78181"/>
        <w:bookmarkEnd w:id="158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159" w:name="78182"/>
      <w:bookmarkEnd w:id="159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22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60" w:name="78183"/>
        <w:bookmarkEnd w:id="160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вул. Моторна, 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61" w:name="78184"/>
        <w:bookmarkEnd w:id="161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62" w:name="78185"/>
        <w:bookmarkEnd w:id="162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625,0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63" w:name="78186"/>
        <w:bookmarkEnd w:id="163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287,5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64" w:name="78187"/>
        <w:bookmarkEnd w:id="164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34,5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65" w:name="78188"/>
        <w:bookmarkEnd w:id="165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166" w:name="78189"/>
      <w:bookmarkEnd w:id="166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23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67" w:name="78190"/>
        <w:bookmarkEnd w:id="167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вул. Передова, 15 - 27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68" w:name="78191"/>
        <w:bookmarkEnd w:id="168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51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69" w:name="78192"/>
        <w:bookmarkEnd w:id="169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1275,0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70" w:name="78193"/>
        <w:bookmarkEnd w:id="170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586,5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71" w:name="78194"/>
        <w:bookmarkEnd w:id="171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57,5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72" w:name="78195"/>
        <w:bookmarkEnd w:id="172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173" w:name="78196"/>
      <w:bookmarkEnd w:id="173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24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74" w:name="78197"/>
        <w:bookmarkEnd w:id="174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вул. Практична, 6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75" w:name="78198"/>
        <w:bookmarkEnd w:id="175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145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76" w:name="78199"/>
        <w:bookmarkEnd w:id="176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3625,0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77" w:name="78200"/>
        <w:bookmarkEnd w:id="177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1667,5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78" w:name="78201"/>
        <w:bookmarkEnd w:id="178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172,5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79" w:name="78202"/>
        <w:bookmarkEnd w:id="179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180" w:name="78203"/>
      <w:bookmarkEnd w:id="180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lastRenderedPageBreak/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81" w:name="78204"/>
        <w:bookmarkEnd w:id="181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 xml:space="preserve">вул. </w:t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Саперно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-Слобідська, 8 - 10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82" w:name="78205"/>
        <w:bookmarkEnd w:id="182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67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83" w:name="78206"/>
        <w:bookmarkEnd w:id="183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1675,0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84" w:name="78207"/>
        <w:bookmarkEnd w:id="184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770,5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85" w:name="78208"/>
        <w:bookmarkEnd w:id="185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80,5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86" w:name="78209"/>
        <w:bookmarkEnd w:id="186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187" w:name="78210"/>
      <w:bookmarkEnd w:id="187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26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88" w:name="78211"/>
        <w:bookmarkEnd w:id="188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 xml:space="preserve">вул. </w:t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Саперно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 xml:space="preserve">-Слобідська (навпроти </w:t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гіпермаркету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 xml:space="preserve"> "</w:t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Леруа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 xml:space="preserve"> </w:t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Мерлен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") (спеціальний майданчик для зберігання тимчасово затриманих транспортних засобів)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89" w:name="78212"/>
        <w:bookmarkEnd w:id="189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352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90" w:name="78213"/>
        <w:bookmarkEnd w:id="190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8800,0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91" w:name="78214"/>
        <w:bookmarkEnd w:id="191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4048,0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92" w:name="78215"/>
        <w:bookmarkEnd w:id="192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402,5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93" w:name="78216"/>
        <w:bookmarkEnd w:id="193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194" w:name="78217"/>
      <w:bookmarkEnd w:id="194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27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95" w:name="78218"/>
        <w:bookmarkEnd w:id="195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 xml:space="preserve">вул. Сім'ї </w:t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Прахових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, 27 - 31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96" w:name="78219"/>
        <w:bookmarkEnd w:id="196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50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97" w:name="78220"/>
        <w:bookmarkEnd w:id="197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1250,0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98" w:name="78221"/>
        <w:bookmarkEnd w:id="198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575,0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199" w:name="78222"/>
        <w:bookmarkEnd w:id="199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57,5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00" w:name="78223"/>
        <w:bookmarkEnd w:id="200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201" w:name="78224"/>
      <w:bookmarkEnd w:id="201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28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02" w:name="78225"/>
        <w:bookmarkEnd w:id="202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 xml:space="preserve">вул. </w:t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Теремківська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, 17 - 19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03" w:name="78226"/>
        <w:bookmarkEnd w:id="203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04" w:name="78227"/>
        <w:bookmarkEnd w:id="204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625,0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05" w:name="78228"/>
        <w:bookmarkEnd w:id="205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287,5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06" w:name="78229"/>
        <w:bookmarkEnd w:id="206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34,5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07" w:name="78230"/>
        <w:bookmarkEnd w:id="207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208" w:name="78231"/>
      <w:bookmarkEnd w:id="208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29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09" w:name="78232"/>
        <w:bookmarkEnd w:id="209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 xml:space="preserve">перетин </w:t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просп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 xml:space="preserve">. Глушкова Академіка та вул. </w:t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Касіяна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 xml:space="preserve"> Василя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10" w:name="78233"/>
        <w:bookmarkEnd w:id="210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55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11" w:name="78234"/>
        <w:bookmarkEnd w:id="211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1375,0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12" w:name="78235"/>
        <w:bookmarkEnd w:id="212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632,5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13" w:name="78236"/>
        <w:bookmarkEnd w:id="213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69,0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14" w:name="78237"/>
        <w:bookmarkEnd w:id="214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215" w:name="78238"/>
      <w:bookmarkEnd w:id="215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16" w:name="78239"/>
        <w:bookmarkEnd w:id="216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перетин вул. Конєва Маршала та вул. Ломоносова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17" w:name="78240"/>
        <w:bookmarkEnd w:id="217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210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18" w:name="78241"/>
        <w:bookmarkEnd w:id="218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5250,0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19" w:name="78242"/>
        <w:bookmarkEnd w:id="219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2415,0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20" w:name="78243"/>
        <w:bookmarkEnd w:id="220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241,5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21" w:name="78244"/>
        <w:bookmarkEnd w:id="221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222" w:name="78245"/>
      <w:bookmarkEnd w:id="222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31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23" w:name="78246"/>
        <w:bookmarkEnd w:id="223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перетин вул. Цілинної та Столичного шосе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24" w:name="78247"/>
        <w:bookmarkEnd w:id="224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74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25" w:name="78248"/>
        <w:bookmarkEnd w:id="225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1850,0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26" w:name="78249"/>
        <w:bookmarkEnd w:id="226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851,0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27" w:name="78250"/>
        <w:bookmarkEnd w:id="227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80,5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28" w:name="78251"/>
        <w:bookmarkEnd w:id="228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229" w:name="78252"/>
      <w:bookmarkEnd w:id="229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32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30" w:name="78253"/>
        <w:bookmarkEnd w:id="230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перетин Столичного шосе та вул. Заболотного Академіка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31" w:name="78254"/>
        <w:bookmarkEnd w:id="231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216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32" w:name="78255"/>
        <w:bookmarkEnd w:id="232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5400,0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33" w:name="78256"/>
        <w:bookmarkEnd w:id="233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2484,0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34" w:name="78257"/>
        <w:bookmarkEnd w:id="234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253,0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35" w:name="78258"/>
        <w:bookmarkEnd w:id="235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236" w:name="78259"/>
      <w:bookmarkEnd w:id="236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33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37" w:name="78260"/>
        <w:bookmarkEnd w:id="237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просп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 xml:space="preserve">. Глушкова Академіка, 5 (ст. </w:t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м."Іподром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") (</w:t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перехоплюючий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)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38" w:name="78261"/>
        <w:bookmarkEnd w:id="238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81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39" w:name="78262"/>
        <w:bookmarkEnd w:id="239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2025,0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40" w:name="78263"/>
        <w:bookmarkEnd w:id="240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931,5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41" w:name="78264"/>
        <w:bookmarkEnd w:id="241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92,0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42" w:name="78265"/>
        <w:bookmarkEnd w:id="242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 / термінал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243" w:name="78266"/>
      <w:bookmarkEnd w:id="243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34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44" w:name="78267"/>
        <w:bookmarkEnd w:id="244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просп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. Глушкова Академіка, 40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45" w:name="78268"/>
        <w:bookmarkEnd w:id="245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117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46" w:name="78269"/>
        <w:bookmarkEnd w:id="246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2925,0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47" w:name="78270"/>
        <w:bookmarkEnd w:id="247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1345,5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48" w:name="78271"/>
        <w:bookmarkEnd w:id="248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138,0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49" w:name="78272"/>
        <w:bookmarkEnd w:id="249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250" w:name="78273"/>
      <w:bookmarkEnd w:id="250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51" w:name="78274"/>
        <w:bookmarkEnd w:id="251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просп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. Глушкова Академіка (біля ст. м. "Теремки") (</w:t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перехоплюючий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)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52" w:name="78275"/>
        <w:bookmarkEnd w:id="252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50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53" w:name="78276"/>
        <w:bookmarkEnd w:id="253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1250,0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54" w:name="78277"/>
        <w:bookmarkEnd w:id="254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575,0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55" w:name="78278"/>
        <w:bookmarkEnd w:id="255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57,5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56" w:name="78279"/>
        <w:bookmarkEnd w:id="256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257" w:name="78280"/>
      <w:bookmarkEnd w:id="257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36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58" w:name="78281"/>
        <w:bookmarkEnd w:id="258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просп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. Глушкова Академіка (навпроти буд. N 55 - 59) (ст. м. "Теремки") (</w:t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перехоплюючий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)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59" w:name="78282"/>
        <w:bookmarkEnd w:id="259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55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60" w:name="78283"/>
        <w:bookmarkEnd w:id="260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1375,0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61" w:name="78284"/>
        <w:bookmarkEnd w:id="261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632,5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62" w:name="78285"/>
        <w:bookmarkEnd w:id="262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69,0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63" w:name="78286"/>
        <w:bookmarkEnd w:id="263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264" w:name="78287"/>
      <w:bookmarkEnd w:id="264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37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65" w:name="78288"/>
        <w:bookmarkEnd w:id="265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просп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. Глушкова Академіка, 12-а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66" w:name="78289"/>
        <w:bookmarkEnd w:id="266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393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67" w:name="78290"/>
        <w:bookmarkEnd w:id="267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9825,0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68" w:name="78291"/>
        <w:bookmarkEnd w:id="268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4519,5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69" w:name="78292"/>
        <w:bookmarkEnd w:id="269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448,5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70" w:name="78293"/>
        <w:bookmarkEnd w:id="270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271" w:name="78294"/>
      <w:bookmarkEnd w:id="271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lastRenderedPageBreak/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38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72" w:name="78295"/>
        <w:bookmarkEnd w:id="272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просп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. Глушкова Академіка, навпроти будинку 10 - 12-а (непарна сторона)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73" w:name="78296"/>
        <w:bookmarkEnd w:id="273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64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74" w:name="78297"/>
        <w:bookmarkEnd w:id="274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1600,0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75" w:name="78298"/>
        <w:bookmarkEnd w:id="275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736,0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76" w:name="78299"/>
        <w:bookmarkEnd w:id="276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69,0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77" w:name="78300"/>
        <w:bookmarkEnd w:id="277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278" w:name="78301"/>
      <w:bookmarkEnd w:id="278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39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79" w:name="78302"/>
        <w:bookmarkEnd w:id="279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просп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. Голосіївський, 116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80" w:name="78303"/>
        <w:bookmarkEnd w:id="280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72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81" w:name="78304"/>
        <w:bookmarkEnd w:id="281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1800,0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82" w:name="78305"/>
        <w:bookmarkEnd w:id="282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828,0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83" w:name="78306"/>
        <w:bookmarkEnd w:id="283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80,5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84" w:name="78307"/>
        <w:bookmarkEnd w:id="284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285" w:name="78308"/>
      <w:bookmarkEnd w:id="285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40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86" w:name="78309"/>
        <w:bookmarkEnd w:id="286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просп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. Голосіївський, 116 (к-</w:t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тр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 xml:space="preserve"> "Загреб")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87" w:name="78310"/>
        <w:bookmarkEnd w:id="287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54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88" w:name="78311"/>
        <w:bookmarkEnd w:id="288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1350,0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89" w:name="78312"/>
        <w:bookmarkEnd w:id="289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621,0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90" w:name="78313"/>
        <w:bookmarkEnd w:id="290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57,5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91" w:name="78314"/>
        <w:bookmarkEnd w:id="291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292" w:name="78315"/>
      <w:bookmarkEnd w:id="292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41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93" w:name="78316"/>
        <w:bookmarkEnd w:id="293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просп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. Голосіївський, 128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94" w:name="78317"/>
        <w:bookmarkEnd w:id="294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95" w:name="78318"/>
        <w:bookmarkEnd w:id="295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750,0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96" w:name="78319"/>
        <w:bookmarkEnd w:id="296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345,0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97" w:name="78320"/>
        <w:bookmarkEnd w:id="297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34,5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298" w:name="78321"/>
        <w:bookmarkEnd w:id="298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299" w:name="78322"/>
      <w:bookmarkEnd w:id="299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42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00" w:name="78323"/>
        <w:bookmarkEnd w:id="300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просп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. Лобановського Валерія, 123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01" w:name="78324"/>
        <w:bookmarkEnd w:id="301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28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02" w:name="78325"/>
        <w:bookmarkEnd w:id="302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700,0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03" w:name="78326"/>
        <w:bookmarkEnd w:id="303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322,0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04" w:name="78327"/>
        <w:bookmarkEnd w:id="304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34,5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05" w:name="78328"/>
        <w:bookmarkEnd w:id="305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306" w:name="78329"/>
      <w:bookmarkEnd w:id="306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43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07" w:name="78330"/>
        <w:bookmarkEnd w:id="307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просп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. Лобановського Валерія, 130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08" w:name="78331"/>
        <w:bookmarkEnd w:id="308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60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09" w:name="78332"/>
        <w:bookmarkEnd w:id="309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1500,0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10" w:name="78333"/>
        <w:bookmarkEnd w:id="310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690,0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11" w:name="78334"/>
        <w:bookmarkEnd w:id="311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69,0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12" w:name="78335"/>
        <w:bookmarkEnd w:id="312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313" w:name="78336"/>
      <w:bookmarkEnd w:id="313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44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14" w:name="78337"/>
        <w:bookmarkEnd w:id="314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просп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. Лобановського Валерія, 190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15" w:name="78338"/>
        <w:bookmarkEnd w:id="315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100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16" w:name="78339"/>
        <w:bookmarkEnd w:id="316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2500,0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17" w:name="78340"/>
        <w:bookmarkEnd w:id="317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1150,0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18" w:name="78341"/>
        <w:bookmarkEnd w:id="318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115,0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19" w:name="78342"/>
        <w:bookmarkEnd w:id="319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320" w:name="78343"/>
      <w:bookmarkEnd w:id="320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45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21" w:name="78344"/>
        <w:bookmarkEnd w:id="321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просп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. Науки, 5, під шляхопроводом та поруч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22" w:name="78345"/>
        <w:bookmarkEnd w:id="322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62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23" w:name="78346"/>
        <w:bookmarkEnd w:id="323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1550,0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24" w:name="78347"/>
        <w:bookmarkEnd w:id="324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713,0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25" w:name="78348"/>
        <w:bookmarkEnd w:id="325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69,0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26" w:name="78349"/>
        <w:bookmarkEnd w:id="326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327" w:name="78350"/>
      <w:bookmarkEnd w:id="327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46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28" w:name="78351"/>
        <w:bookmarkEnd w:id="328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просп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. Науки, 119-б (вздовж ГБК "Юпітер")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29" w:name="78352"/>
        <w:bookmarkEnd w:id="329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34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30" w:name="78353"/>
        <w:bookmarkEnd w:id="330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850,0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31" w:name="78354"/>
        <w:bookmarkEnd w:id="331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391,0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32" w:name="78355"/>
        <w:bookmarkEnd w:id="332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34,5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33" w:name="78356"/>
        <w:bookmarkEnd w:id="333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  <w:bookmarkStart w:id="334" w:name="78357"/>
      <w:bookmarkEnd w:id="334"/>
      <w:tr w:rsidR="003E283A" w:rsidRPr="003E283A" w:rsidTr="003E283A">
        <w:trPr>
          <w:tblCellSpacing w:w="22" w:type="dxa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47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35" w:name="78358"/>
        <w:bookmarkEnd w:id="335"/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шосе Наддніпрянське (ст. м. "</w:t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Видубичі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") (</w:t>
            </w:r>
            <w:proofErr w:type="spellStart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перехоплюючий</w:t>
            </w:r>
            <w:proofErr w:type="spellEnd"/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)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36" w:name="78359"/>
        <w:bookmarkEnd w:id="336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121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37" w:name="78360"/>
        <w:bookmarkEnd w:id="337"/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3025,0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38" w:name="78361"/>
        <w:bookmarkEnd w:id="338"/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1391,5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39" w:name="78362"/>
        <w:bookmarkEnd w:id="339"/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138,0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  <w:bookmarkStart w:id="340" w:name="78363"/>
        <w:bookmarkEnd w:id="340"/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3A" w:rsidRPr="003E283A" w:rsidRDefault="003E283A" w:rsidP="003E283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begin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instrText xml:space="preserve"> HYPERLINK "https://kmr.ligazakon.net/document/mr212151$2021_08_31" \t "_blank" </w:instrTex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separate"/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uk-UA"/>
              </w:rPr>
              <w:t>дорожні знаки</w:t>
            </w:r>
            <w:r w:rsidRPr="003E283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fldChar w:fldCharType="end"/>
            </w:r>
          </w:p>
        </w:tc>
      </w:tr>
    </w:tbl>
    <w:p w:rsidR="004C7DD6" w:rsidRPr="003E283A" w:rsidRDefault="006D75E8">
      <w:pPr>
        <w:rPr>
          <w:rFonts w:ascii="Times New Roman" w:hAnsi="Times New Roman" w:cs="Times New Roman"/>
        </w:rPr>
      </w:pPr>
      <w:bookmarkStart w:id="341" w:name="78364"/>
      <w:bookmarkEnd w:id="341"/>
    </w:p>
    <w:sectPr w:rsidR="004C7DD6" w:rsidRPr="003E283A" w:rsidSect="003E283A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3A"/>
    <w:rsid w:val="003B3488"/>
    <w:rsid w:val="003E283A"/>
    <w:rsid w:val="00576EE6"/>
    <w:rsid w:val="006D75E8"/>
    <w:rsid w:val="00B674A3"/>
    <w:rsid w:val="00EB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DD2FB-FCC6-4E88-97D5-18CF49E4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283A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283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msonormal0">
    <w:name w:val="msonormal"/>
    <w:basedOn w:val="a"/>
    <w:rsid w:val="003E283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3E283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E283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E283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4874</Words>
  <Characters>27788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Сазонова Тетяна Олександрівна</cp:lastModifiedBy>
  <cp:revision>2</cp:revision>
  <dcterms:created xsi:type="dcterms:W3CDTF">2021-12-17T11:55:00Z</dcterms:created>
  <dcterms:modified xsi:type="dcterms:W3CDTF">2021-12-17T11:55:00Z</dcterms:modified>
</cp:coreProperties>
</file>