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E0" w:rsidRPr="008E36E0" w:rsidRDefault="008E36E0" w:rsidP="008E36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36E0">
        <w:rPr>
          <w:rFonts w:ascii="Times New Roman" w:eastAsia="Times New Roman" w:hAnsi="Times New Roman"/>
          <w:sz w:val="28"/>
          <w:szCs w:val="24"/>
          <w:lang w:eastAsia="ru-RU"/>
        </w:rPr>
        <w:t>ДОВІДКА</w:t>
      </w:r>
    </w:p>
    <w:p w:rsidR="008E36E0" w:rsidRPr="008E36E0" w:rsidRDefault="008E36E0" w:rsidP="008E36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6E0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питання:  </w:t>
      </w:r>
      <w:r w:rsidRPr="008E36E0">
        <w:rPr>
          <w:rFonts w:ascii="Times New Roman" w:eastAsia="Times New Roman" w:hAnsi="Times New Roman"/>
          <w:b/>
          <w:sz w:val="28"/>
          <w:szCs w:val="28"/>
          <w:lang w:eastAsia="ru-RU"/>
        </w:rPr>
        <w:t>«П</w:t>
      </w:r>
      <w:r w:rsidRPr="008E36E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стан</w:t>
      </w:r>
      <w:r w:rsidRPr="008E36E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E36E0">
        <w:rPr>
          <w:rFonts w:ascii="Times New Roman" w:eastAsia="Times New Roman" w:hAnsi="Times New Roman"/>
          <w:b/>
          <w:sz w:val="28"/>
          <w:szCs w:val="28"/>
          <w:lang w:eastAsia="ru-RU"/>
        </w:rPr>
        <w:t>підготовк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районних заходів до</w:t>
      </w:r>
      <w:r w:rsidRPr="008E36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Державного Прапора України та Дня незалежності України»</w:t>
      </w:r>
    </w:p>
    <w:p w:rsidR="008E36E0" w:rsidRPr="008E36E0" w:rsidRDefault="008E36E0" w:rsidP="008E36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6E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розгляду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апаратній нараді</w:t>
      </w:r>
      <w:r w:rsidRPr="008E36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голови</w:t>
      </w:r>
    </w:p>
    <w:p w:rsidR="008E36E0" w:rsidRPr="008E36E0" w:rsidRDefault="008E36E0" w:rsidP="008E36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6E0">
        <w:rPr>
          <w:rFonts w:ascii="Times New Roman" w:eastAsia="Times New Roman" w:hAnsi="Times New Roman"/>
          <w:sz w:val="28"/>
          <w:szCs w:val="28"/>
          <w:lang w:eastAsia="ru-RU"/>
        </w:rPr>
        <w:t>Голосіївської районної  в місті Києві державної адміністрації</w:t>
      </w:r>
    </w:p>
    <w:p w:rsidR="008E36E0" w:rsidRPr="008E36E0" w:rsidRDefault="008E36E0" w:rsidP="008E36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13.08</w:t>
      </w:r>
      <w:r w:rsidRPr="008E36E0">
        <w:rPr>
          <w:rFonts w:ascii="Times New Roman" w:eastAsia="Times New Roman" w:hAnsi="Times New Roman"/>
          <w:b/>
          <w:sz w:val="28"/>
          <w:szCs w:val="28"/>
          <w:lang w:eastAsia="ru-RU"/>
        </w:rPr>
        <w:t>.2017 р.</w:t>
      </w:r>
    </w:p>
    <w:p w:rsidR="008E36E0" w:rsidRDefault="008E36E0" w:rsidP="009B77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43ECF" w:rsidRPr="001A6739" w:rsidRDefault="008E36E0" w:rsidP="005D7E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A673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A43ECF" w:rsidRPr="001A6739">
        <w:rPr>
          <w:rFonts w:ascii="Times New Roman" w:eastAsia="Times New Roman" w:hAnsi="Times New Roman"/>
          <w:sz w:val="28"/>
          <w:szCs w:val="28"/>
          <w:lang w:eastAsia="uk-UA"/>
        </w:rPr>
        <w:t xml:space="preserve">З метою гідного відзначення у 2018 році 27-ї річниці незалежності України, 100-річчя відродження української державності, засвідчення значення Української революції 1917-1921 років для проголошення Україною незалежності у 1991 році </w:t>
      </w:r>
      <w:r w:rsidR="001A673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43ECF" w:rsidRPr="001A6739">
        <w:rPr>
          <w:rFonts w:ascii="Times New Roman" w:hAnsi="Times New Roman"/>
          <w:sz w:val="28"/>
          <w:szCs w:val="28"/>
          <w:shd w:val="clear" w:color="auto" w:fill="FFFFFF"/>
        </w:rPr>
        <w:t>Президент України Петро Порошенко підписав Указ «Про відзначення 27-ї річниці незалежності України» №99</w:t>
      </w:r>
      <w:r w:rsidR="005D7E88" w:rsidRPr="001A6739">
        <w:rPr>
          <w:rFonts w:ascii="Times New Roman" w:hAnsi="Times New Roman"/>
          <w:sz w:val="28"/>
          <w:szCs w:val="28"/>
          <w:shd w:val="clear" w:color="auto" w:fill="FFFFFF"/>
        </w:rPr>
        <w:t>/2018, датований 11 квітня 2018 року.</w:t>
      </w:r>
    </w:p>
    <w:p w:rsidR="00A43ECF" w:rsidRPr="001A6739" w:rsidRDefault="00A43ECF" w:rsidP="00F16B0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A6739">
        <w:rPr>
          <w:rFonts w:ascii="Times New Roman" w:eastAsia="Times New Roman" w:hAnsi="Times New Roman"/>
          <w:sz w:val="28"/>
          <w:szCs w:val="28"/>
          <w:lang w:eastAsia="uk-UA"/>
        </w:rPr>
        <w:t>Ци</w:t>
      </w:r>
      <w:r w:rsidR="005D7E88" w:rsidRPr="001A6739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Pr="001A6739">
        <w:rPr>
          <w:rFonts w:ascii="Times New Roman" w:eastAsia="Times New Roman" w:hAnsi="Times New Roman"/>
          <w:sz w:val="28"/>
          <w:szCs w:val="28"/>
          <w:lang w:eastAsia="uk-UA"/>
        </w:rPr>
        <w:t xml:space="preserve"> Указом Президент України доручив </w:t>
      </w:r>
      <w:r w:rsidR="003D47CF">
        <w:rPr>
          <w:rFonts w:ascii="Times New Roman" w:eastAsia="Times New Roman" w:hAnsi="Times New Roman"/>
          <w:sz w:val="28"/>
          <w:szCs w:val="28"/>
          <w:lang w:eastAsia="uk-UA"/>
        </w:rPr>
        <w:t>ц</w:t>
      </w:r>
      <w:r w:rsidRPr="001A6739">
        <w:rPr>
          <w:rFonts w:ascii="Times New Roman" w:eastAsia="Times New Roman" w:hAnsi="Times New Roman"/>
          <w:sz w:val="28"/>
          <w:szCs w:val="28"/>
          <w:lang w:eastAsia="uk-UA"/>
        </w:rPr>
        <w:t>ентральним і місцевим органам виконавчої влади розробити й реалізувати регіональні плани заходів.</w:t>
      </w:r>
      <w:r w:rsidR="00F16B0B" w:rsidRPr="001A6739">
        <w:t xml:space="preserve"> </w:t>
      </w:r>
      <w:r w:rsidR="00F16B0B" w:rsidRPr="001A6739">
        <w:rPr>
          <w:rFonts w:ascii="Times New Roman" w:eastAsia="Times New Roman" w:hAnsi="Times New Roman"/>
          <w:sz w:val="28"/>
          <w:szCs w:val="28"/>
          <w:lang w:eastAsia="uk-UA"/>
        </w:rPr>
        <w:t>Указ також визначає проведення тематичних урочистих, наукових, інформаційно-освітніх і патріотично-виховних заходів в Україні та за її межами, молебнів за Україну.</w:t>
      </w:r>
    </w:p>
    <w:p w:rsidR="008D565E" w:rsidRDefault="001124CE" w:rsidP="008D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24BCC">
        <w:rPr>
          <w:rFonts w:ascii="Times New Roman" w:eastAsia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24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A6739">
        <w:rPr>
          <w:rFonts w:ascii="Times New Roman" w:eastAsia="Times New Roman" w:hAnsi="Times New Roman"/>
          <w:sz w:val="28"/>
          <w:szCs w:val="28"/>
          <w:lang w:eastAsia="ru-RU"/>
        </w:rPr>
        <w:t>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460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заходів </w:t>
      </w:r>
      <w:r w:rsidR="00F16B0B" w:rsidRPr="001A6739">
        <w:rPr>
          <w:rFonts w:ascii="Times New Roman" w:eastAsia="Times New Roman" w:hAnsi="Times New Roman"/>
          <w:sz w:val="28"/>
          <w:szCs w:val="28"/>
          <w:lang w:eastAsia="ru-RU"/>
        </w:rPr>
        <w:t>буд</w:t>
      </w:r>
      <w:r w:rsidR="00451460" w:rsidRPr="001A67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6B0B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16B0B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розпорядженням </w:t>
      </w:r>
      <w:r w:rsidR="00451460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органу Київської міської ради (Київської міської державної адміністрації). </w:t>
      </w:r>
      <w:r w:rsidR="005D7E88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Наразі </w:t>
      </w:r>
      <w:r w:rsidR="00451460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F16B0B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розпорядження КМДА </w:t>
      </w:r>
      <w:r w:rsidR="005D7E88" w:rsidRPr="001A6739">
        <w:rPr>
          <w:rFonts w:ascii="Times New Roman" w:eastAsia="Times New Roman" w:hAnsi="Times New Roman"/>
          <w:sz w:val="28"/>
          <w:szCs w:val="28"/>
          <w:lang w:eastAsia="ru-RU"/>
        </w:rPr>
        <w:t>проходить процедуру погодження</w:t>
      </w:r>
      <w:r w:rsidR="008D565E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. Координацію питань, пов’язаних із підготовкою та проведенням святкових заходів у столиці </w:t>
      </w:r>
      <w:r w:rsidR="008D565E" w:rsidRPr="00324BCC">
        <w:rPr>
          <w:rFonts w:ascii="Times New Roman" w:eastAsia="Times New Roman" w:hAnsi="Times New Roman"/>
          <w:sz w:val="28"/>
          <w:szCs w:val="28"/>
          <w:lang w:eastAsia="ru-RU"/>
        </w:rPr>
        <w:t>забезпечує</w:t>
      </w:r>
      <w:r w:rsidR="008D565E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  Департамент </w:t>
      </w:r>
      <w:r w:rsidR="004C078C">
        <w:rPr>
          <w:rFonts w:ascii="Times New Roman" w:eastAsia="Times New Roman" w:hAnsi="Times New Roman"/>
          <w:sz w:val="28"/>
          <w:szCs w:val="28"/>
          <w:lang w:eastAsia="ru-RU"/>
        </w:rPr>
        <w:t>суспільних комунікацій</w:t>
      </w:r>
      <w:r w:rsidR="00324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65E" w:rsidRPr="001A6739">
        <w:rPr>
          <w:rFonts w:ascii="Times New Roman" w:eastAsia="Times New Roman" w:hAnsi="Times New Roman"/>
          <w:sz w:val="28"/>
          <w:szCs w:val="28"/>
          <w:lang w:eastAsia="ru-RU"/>
        </w:rPr>
        <w:t>КМДА.</w:t>
      </w:r>
    </w:p>
    <w:p w:rsidR="00C51B45" w:rsidRPr="001A6739" w:rsidRDefault="00C51B45" w:rsidP="008D5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E88" w:rsidRPr="001A6739" w:rsidRDefault="00C51B45" w:rsidP="008D56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Також наразі р</w:t>
      </w:r>
      <w:r w:rsidR="005D7E88" w:rsidRPr="001A6739">
        <w:rPr>
          <w:rFonts w:ascii="Times New Roman" w:eastAsia="Times New Roman" w:hAnsi="Times New Roman"/>
          <w:sz w:val="28"/>
          <w:szCs w:val="28"/>
          <w:lang w:eastAsia="ru-RU"/>
        </w:rPr>
        <w:t>озробляється проект розпорядження Голосіївської районної в місті Києві державної адміністрації «Про відзначення Дня Державного Прапора України</w:t>
      </w:r>
      <w:r w:rsidR="00324BCC">
        <w:rPr>
          <w:rFonts w:ascii="Times New Roman" w:eastAsia="Times New Roman" w:hAnsi="Times New Roman"/>
          <w:sz w:val="28"/>
          <w:szCs w:val="28"/>
          <w:lang w:eastAsia="ru-RU"/>
        </w:rPr>
        <w:t xml:space="preserve"> та 27-ї річниці незалежності України в Голосіївському районі м.</w:t>
      </w:r>
      <w:r w:rsidR="004C0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BCC">
        <w:rPr>
          <w:rFonts w:ascii="Times New Roman" w:eastAsia="Times New Roman" w:hAnsi="Times New Roman"/>
          <w:sz w:val="28"/>
          <w:szCs w:val="28"/>
          <w:lang w:eastAsia="ru-RU"/>
        </w:rPr>
        <w:t>Києва»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ECF" w:rsidRPr="001A6739" w:rsidRDefault="005D7E88" w:rsidP="00324BC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4BCC">
        <w:rPr>
          <w:rFonts w:ascii="Times New Roman" w:eastAsia="Times New Roman" w:hAnsi="Times New Roman"/>
          <w:sz w:val="28"/>
          <w:szCs w:val="28"/>
          <w:lang w:eastAsia="uk-UA"/>
        </w:rPr>
        <w:t xml:space="preserve">В основу проекту районного розпорядження лягли </w:t>
      </w:r>
      <w:r w:rsidR="00324BCC">
        <w:rPr>
          <w:rFonts w:ascii="Times New Roman" w:eastAsia="Times New Roman" w:hAnsi="Times New Roman"/>
          <w:sz w:val="28"/>
          <w:szCs w:val="28"/>
          <w:lang w:eastAsia="uk-UA"/>
        </w:rPr>
        <w:t xml:space="preserve">пропозиції до районної програми заходів та </w:t>
      </w:r>
      <w:r w:rsidRPr="00324BCC">
        <w:rPr>
          <w:rFonts w:ascii="Times New Roman" w:eastAsia="Times New Roman" w:hAnsi="Times New Roman"/>
          <w:sz w:val="28"/>
          <w:szCs w:val="28"/>
          <w:lang w:eastAsia="uk-UA"/>
        </w:rPr>
        <w:t>доручення</w:t>
      </w:r>
      <w:r w:rsidR="0004343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A7680">
        <w:rPr>
          <w:rFonts w:ascii="Times New Roman" w:eastAsia="Times New Roman" w:hAnsi="Times New Roman"/>
          <w:sz w:val="28"/>
          <w:szCs w:val="28"/>
          <w:lang w:eastAsia="uk-UA"/>
        </w:rPr>
        <w:t>організаторам заходів</w:t>
      </w:r>
      <w:r w:rsidRPr="00324BCC">
        <w:rPr>
          <w:rFonts w:ascii="Times New Roman" w:eastAsia="Times New Roman" w:hAnsi="Times New Roman"/>
          <w:sz w:val="28"/>
          <w:szCs w:val="28"/>
          <w:lang w:eastAsia="uk-UA"/>
        </w:rPr>
        <w:t>, напрацьовані</w:t>
      </w:r>
      <w:r w:rsidR="00324BCC">
        <w:rPr>
          <w:rFonts w:ascii="Times New Roman" w:eastAsia="Times New Roman" w:hAnsi="Times New Roman"/>
          <w:sz w:val="28"/>
          <w:szCs w:val="28"/>
          <w:lang w:eastAsia="uk-UA"/>
        </w:rPr>
        <w:t xml:space="preserve"> під час нарад</w:t>
      </w:r>
      <w:r w:rsidR="00043430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324BCC">
        <w:rPr>
          <w:rFonts w:ascii="Times New Roman" w:eastAsia="Times New Roman" w:hAnsi="Times New Roman"/>
          <w:sz w:val="28"/>
          <w:szCs w:val="28"/>
          <w:lang w:eastAsia="uk-UA"/>
        </w:rPr>
        <w:t xml:space="preserve"> у заступника голови Г</w:t>
      </w:r>
      <w:r w:rsidR="003D47CF">
        <w:rPr>
          <w:rFonts w:ascii="Times New Roman" w:eastAsia="Times New Roman" w:hAnsi="Times New Roman"/>
          <w:sz w:val="28"/>
          <w:szCs w:val="28"/>
          <w:lang w:eastAsia="uk-UA"/>
        </w:rPr>
        <w:t xml:space="preserve">олосіївської </w:t>
      </w:r>
      <w:r w:rsidR="00324BCC">
        <w:rPr>
          <w:rFonts w:ascii="Times New Roman" w:eastAsia="Times New Roman" w:hAnsi="Times New Roman"/>
          <w:sz w:val="28"/>
          <w:szCs w:val="28"/>
          <w:lang w:eastAsia="uk-UA"/>
        </w:rPr>
        <w:t xml:space="preserve">РДА Ю.Ткаченка 31 липня 2018 року та </w:t>
      </w:r>
      <w:r w:rsidR="004C078C">
        <w:rPr>
          <w:rFonts w:ascii="Times New Roman" w:eastAsia="Times New Roman" w:hAnsi="Times New Roman"/>
          <w:sz w:val="28"/>
          <w:szCs w:val="28"/>
          <w:lang w:eastAsia="uk-UA"/>
        </w:rPr>
        <w:t>виїзної</w:t>
      </w:r>
      <w:r w:rsidR="00324BCC">
        <w:rPr>
          <w:rFonts w:ascii="Times New Roman" w:eastAsia="Times New Roman" w:hAnsi="Times New Roman"/>
          <w:sz w:val="28"/>
          <w:szCs w:val="28"/>
          <w:lang w:eastAsia="uk-UA"/>
        </w:rPr>
        <w:t xml:space="preserve"> наради під керівництвом голови Г</w:t>
      </w:r>
      <w:r w:rsidR="003D47CF">
        <w:rPr>
          <w:rFonts w:ascii="Times New Roman" w:eastAsia="Times New Roman" w:hAnsi="Times New Roman"/>
          <w:sz w:val="28"/>
          <w:szCs w:val="28"/>
          <w:lang w:eastAsia="uk-UA"/>
        </w:rPr>
        <w:t xml:space="preserve">олосіївської </w:t>
      </w:r>
      <w:r w:rsidR="00324BCC">
        <w:rPr>
          <w:rFonts w:ascii="Times New Roman" w:eastAsia="Times New Roman" w:hAnsi="Times New Roman"/>
          <w:sz w:val="28"/>
          <w:szCs w:val="28"/>
          <w:lang w:eastAsia="uk-UA"/>
        </w:rPr>
        <w:t>РДА Н.Бондар 10 серпня 2018 року.</w:t>
      </w:r>
    </w:p>
    <w:p w:rsidR="00043430" w:rsidRDefault="00324BCC" w:rsidP="009B77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043430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рограму районних заходів побудовано з урахуванням </w:t>
      </w:r>
      <w:r w:rsidR="00043430" w:rsidRPr="00043430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Інформаційних матеріалів Українського інституту національної пам’яті</w:t>
      </w:r>
      <w:r w:rsidR="0004343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1B45" w:rsidRDefault="00C51B45" w:rsidP="009B77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289E" w:rsidRPr="001A6739" w:rsidRDefault="00043430" w:rsidP="000434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Таким чином,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Голосіївському районі </w:t>
      </w:r>
      <w:r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заплановано </w:t>
      </w:r>
      <w:r w:rsidRPr="001A67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широкий діапазон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тематичних </w:t>
      </w:r>
      <w:r w:rsidRPr="001A67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заходів</w:t>
      </w:r>
      <w:r w:rsidR="004210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направлених на </w:t>
      </w:r>
      <w:r w:rsidRPr="000434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консолідаці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українського суспільства навколо ідеї захисту та зміцнення державності, гідного вшанування подвигу борців за свободу та незалежність України, </w:t>
      </w:r>
      <w:r w:rsidR="003845B2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суверенітет та територіальну цілісність </w:t>
      </w:r>
      <w:r w:rsidR="003845B2">
        <w:rPr>
          <w:rFonts w:ascii="Times New Roman" w:eastAsia="Times New Roman" w:hAnsi="Times New Roman"/>
          <w:sz w:val="27"/>
          <w:szCs w:val="27"/>
          <w:lang w:eastAsia="ru-RU"/>
        </w:rPr>
        <w:t xml:space="preserve">нашої </w:t>
      </w:r>
      <w:r w:rsidR="003845B2" w:rsidRPr="001A6739">
        <w:rPr>
          <w:rFonts w:ascii="Times New Roman" w:eastAsia="Times New Roman" w:hAnsi="Times New Roman"/>
          <w:sz w:val="27"/>
          <w:szCs w:val="27"/>
          <w:lang w:eastAsia="ru-RU"/>
        </w:rPr>
        <w:t>держави</w:t>
      </w:r>
      <w:r w:rsidR="003845B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3845B2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а також утвердження у громадян почуття патріотизму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D289E"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289E" w:rsidRPr="001A6739" w:rsidRDefault="00AD289E" w:rsidP="00AD2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B778C" w:rsidRPr="001A6739" w:rsidRDefault="003845B2" w:rsidP="009B778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45B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Зокрема, в районі стартував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9B778C" w:rsidRPr="001A6739">
        <w:rPr>
          <w:rFonts w:ascii="Times New Roman" w:eastAsia="Times New Roman" w:hAnsi="Times New Roman"/>
          <w:b/>
          <w:sz w:val="27"/>
          <w:szCs w:val="27"/>
          <w:lang w:eastAsia="ru-RU"/>
        </w:rPr>
        <w:t>Патріотичний проект «Усе моє, все зветься Україна!»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 w:rsidRPr="003845B2">
        <w:rPr>
          <w:rFonts w:ascii="Times New Roman" w:eastAsia="Times New Roman" w:hAnsi="Times New Roman"/>
          <w:sz w:val="27"/>
          <w:szCs w:val="27"/>
          <w:lang w:eastAsia="ru-RU"/>
        </w:rPr>
        <w:t>який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протягом серпня охопить усі публічні бібліотеки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Централізован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ої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бібліотечн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ої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систем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району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. У рамках проекту бібліотек</w:t>
      </w:r>
      <w:r w:rsidR="004210A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ініцію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ють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210A3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організацію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комплекс</w:t>
      </w:r>
      <w:r w:rsidR="004210A3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патріотичних,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інформаційних, краєзнавчих та просвітницьких заходів. 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бібліотеках району розгортаються інформаційні зони, </w:t>
      </w:r>
      <w:r w:rsidR="00D77605">
        <w:rPr>
          <w:rFonts w:ascii="Times New Roman" w:eastAsia="Times New Roman" w:hAnsi="Times New Roman"/>
          <w:sz w:val="27"/>
          <w:szCs w:val="27"/>
          <w:lang w:eastAsia="ru-RU"/>
        </w:rPr>
        <w:t xml:space="preserve">літературні експозиції,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виставки-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панорами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, експрес-</w:t>
      </w:r>
      <w:r w:rsidR="00EE5E2F">
        <w:rPr>
          <w:rFonts w:ascii="Times New Roman" w:eastAsia="Times New Roman" w:hAnsi="Times New Roman"/>
          <w:sz w:val="27"/>
          <w:szCs w:val="27"/>
          <w:lang w:eastAsia="ru-RU"/>
        </w:rPr>
        <w:t>огляди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, організовано </w:t>
      </w:r>
      <w:r w:rsidR="00EE5E2F">
        <w:rPr>
          <w:rFonts w:ascii="Times New Roman" w:eastAsia="Times New Roman" w:hAnsi="Times New Roman"/>
          <w:sz w:val="27"/>
          <w:szCs w:val="27"/>
          <w:lang w:eastAsia="ru-RU"/>
        </w:rPr>
        <w:t xml:space="preserve">читацькі флешмоби,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літературн</w:t>
      </w:r>
      <w:r w:rsidR="00AD289E" w:rsidRPr="001A6739">
        <w:rPr>
          <w:rFonts w:ascii="Times New Roman" w:eastAsia="Times New Roman" w:hAnsi="Times New Roman"/>
          <w:sz w:val="27"/>
          <w:szCs w:val="27"/>
          <w:lang w:eastAsia="ru-RU"/>
        </w:rPr>
        <w:t>і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E5E2F">
        <w:rPr>
          <w:rFonts w:ascii="Times New Roman" w:eastAsia="Times New Roman" w:hAnsi="Times New Roman"/>
          <w:sz w:val="27"/>
          <w:szCs w:val="27"/>
          <w:lang w:eastAsia="ru-RU"/>
        </w:rPr>
        <w:t>арени та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голосні читання</w:t>
      </w:r>
      <w:r w:rsidR="00EE5E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>присвячені Дню Державного Прапора України та Дню незалежності України.</w:t>
      </w:r>
    </w:p>
    <w:p w:rsidR="003845B2" w:rsidRDefault="003845B2" w:rsidP="009B77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1B45" w:rsidRPr="003D47CF" w:rsidRDefault="00C51B45" w:rsidP="009B7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B45">
        <w:rPr>
          <w:rFonts w:ascii="Times New Roman" w:hAnsi="Times New Roman"/>
          <w:sz w:val="28"/>
          <w:szCs w:val="28"/>
        </w:rPr>
        <w:t>Серед заходів</w:t>
      </w:r>
      <w:r w:rsidR="004C078C">
        <w:rPr>
          <w:rFonts w:ascii="Times New Roman" w:hAnsi="Times New Roman"/>
          <w:sz w:val="28"/>
          <w:szCs w:val="28"/>
        </w:rPr>
        <w:t xml:space="preserve">, організованих закладами культури району </w:t>
      </w:r>
      <w:r w:rsidR="003D47CF">
        <w:rPr>
          <w:rFonts w:ascii="Times New Roman" w:hAnsi="Times New Roman"/>
          <w:sz w:val="28"/>
          <w:szCs w:val="28"/>
        </w:rPr>
        <w:t xml:space="preserve">необхідно </w:t>
      </w:r>
      <w:r w:rsidRPr="004C078C">
        <w:rPr>
          <w:rFonts w:ascii="Times New Roman" w:hAnsi="Times New Roman"/>
          <w:sz w:val="28"/>
          <w:szCs w:val="28"/>
        </w:rPr>
        <w:t xml:space="preserve">відзначити </w:t>
      </w:r>
      <w:r w:rsidR="004C078C" w:rsidRPr="004C078C">
        <w:rPr>
          <w:rFonts w:ascii="Times New Roman" w:hAnsi="Times New Roman"/>
          <w:sz w:val="28"/>
          <w:szCs w:val="28"/>
        </w:rPr>
        <w:t>ще один.</w:t>
      </w:r>
      <w:r w:rsidR="004C078C">
        <w:rPr>
          <w:rFonts w:ascii="Times New Roman" w:hAnsi="Times New Roman"/>
          <w:b/>
          <w:sz w:val="28"/>
          <w:szCs w:val="28"/>
        </w:rPr>
        <w:t xml:space="preserve"> </w:t>
      </w:r>
      <w:r w:rsidR="004C078C" w:rsidRPr="00450516">
        <w:rPr>
          <w:rFonts w:ascii="Times New Roman" w:hAnsi="Times New Roman"/>
          <w:sz w:val="28"/>
          <w:szCs w:val="28"/>
        </w:rPr>
        <w:t>Це</w:t>
      </w:r>
      <w:r w:rsidR="004C078C">
        <w:rPr>
          <w:rFonts w:ascii="Times New Roman" w:hAnsi="Times New Roman"/>
          <w:b/>
          <w:sz w:val="28"/>
          <w:szCs w:val="28"/>
        </w:rPr>
        <w:t xml:space="preserve"> </w:t>
      </w:r>
      <w:r w:rsidRPr="00C51B45">
        <w:rPr>
          <w:rFonts w:ascii="Times New Roman" w:hAnsi="Times New Roman"/>
          <w:b/>
          <w:sz w:val="28"/>
          <w:szCs w:val="28"/>
        </w:rPr>
        <w:t>І</w:t>
      </w:r>
      <w:r w:rsidRPr="00C51B45">
        <w:rPr>
          <w:rFonts w:ascii="Times New Roman" w:eastAsia="Times New Roman" w:hAnsi="Times New Roman"/>
          <w:b/>
          <w:sz w:val="28"/>
          <w:szCs w:val="28"/>
          <w:lang w:eastAsia="ru-RU"/>
        </w:rPr>
        <w:t>нноваційний благодійний соціально-культурний проект “Серця відкриті для добра”</w:t>
      </w:r>
      <w:r w:rsidRPr="00C51B45">
        <w:rPr>
          <w:rFonts w:ascii="Times New Roman" w:hAnsi="Times New Roman"/>
          <w:b/>
          <w:sz w:val="28"/>
          <w:szCs w:val="28"/>
        </w:rPr>
        <w:t xml:space="preserve"> </w:t>
      </w:r>
      <w:r w:rsidRPr="003D47CF">
        <w:rPr>
          <w:rFonts w:ascii="Times New Roman" w:hAnsi="Times New Roman"/>
          <w:sz w:val="28"/>
          <w:szCs w:val="28"/>
        </w:rPr>
        <w:t xml:space="preserve">Будинку культури </w:t>
      </w:r>
      <w:r w:rsidRPr="003D47CF">
        <w:rPr>
          <w:rFonts w:ascii="Times New Roman" w:eastAsia="Times New Roman" w:hAnsi="Times New Roman"/>
          <w:sz w:val="28"/>
          <w:szCs w:val="28"/>
          <w:lang w:eastAsia="uk-UA"/>
        </w:rPr>
        <w:t>«Конча-Заспа».</w:t>
      </w:r>
      <w:r w:rsidRPr="003D47C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B778C" w:rsidRPr="001A6739" w:rsidRDefault="00C51B45" w:rsidP="009B7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78C">
        <w:rPr>
          <w:rFonts w:ascii="Times New Roman" w:hAnsi="Times New Roman"/>
          <w:sz w:val="28"/>
          <w:szCs w:val="28"/>
        </w:rPr>
        <w:t xml:space="preserve">У рамках цього проекту для дітей віддалених від центру </w:t>
      </w:r>
      <w:r w:rsidR="004C078C">
        <w:rPr>
          <w:rFonts w:ascii="Times New Roman" w:hAnsi="Times New Roman"/>
          <w:sz w:val="28"/>
          <w:szCs w:val="28"/>
        </w:rPr>
        <w:t xml:space="preserve">міста </w:t>
      </w:r>
      <w:r w:rsidRPr="004C078C">
        <w:rPr>
          <w:rFonts w:ascii="Times New Roman" w:hAnsi="Times New Roman"/>
          <w:sz w:val="28"/>
          <w:szCs w:val="28"/>
        </w:rPr>
        <w:t xml:space="preserve">мікрорайонів  Конча-Заспа, Віта-Литовська, </w:t>
      </w:r>
      <w:proofErr w:type="spellStart"/>
      <w:r w:rsidRPr="004C078C">
        <w:rPr>
          <w:rFonts w:ascii="Times New Roman" w:hAnsi="Times New Roman"/>
          <w:sz w:val="28"/>
          <w:szCs w:val="28"/>
        </w:rPr>
        <w:t>Мриги</w:t>
      </w:r>
      <w:proofErr w:type="spellEnd"/>
      <w:r w:rsidR="004C078C">
        <w:rPr>
          <w:rFonts w:ascii="Times New Roman" w:hAnsi="Times New Roman"/>
          <w:b/>
          <w:sz w:val="28"/>
          <w:szCs w:val="28"/>
        </w:rPr>
        <w:t xml:space="preserve"> </w:t>
      </w:r>
      <w:r w:rsidR="004C078C" w:rsidRPr="004C078C">
        <w:rPr>
          <w:rFonts w:ascii="Times New Roman" w:hAnsi="Times New Roman"/>
          <w:sz w:val="28"/>
          <w:szCs w:val="28"/>
        </w:rPr>
        <w:t>в останні дні шкільних канікул – 20 серпня</w:t>
      </w:r>
      <w:r w:rsidR="004C078C">
        <w:rPr>
          <w:rFonts w:ascii="Times New Roman" w:hAnsi="Times New Roman"/>
          <w:sz w:val="28"/>
          <w:szCs w:val="28"/>
        </w:rPr>
        <w:t>,</w:t>
      </w:r>
      <w:r w:rsidR="004C078C">
        <w:rPr>
          <w:rFonts w:ascii="Times New Roman" w:hAnsi="Times New Roman"/>
          <w:b/>
          <w:sz w:val="28"/>
          <w:szCs w:val="28"/>
        </w:rPr>
        <w:t xml:space="preserve"> </w:t>
      </w:r>
      <w:r w:rsidR="004C078C" w:rsidRPr="004C078C">
        <w:rPr>
          <w:rFonts w:ascii="Times New Roman" w:hAnsi="Times New Roman"/>
          <w:sz w:val="28"/>
          <w:szCs w:val="28"/>
        </w:rPr>
        <w:t>у Будинк</w:t>
      </w:r>
      <w:r w:rsidR="004C078C">
        <w:rPr>
          <w:rFonts w:ascii="Times New Roman" w:hAnsi="Times New Roman"/>
          <w:sz w:val="28"/>
          <w:szCs w:val="28"/>
        </w:rPr>
        <w:t>у</w:t>
      </w:r>
      <w:r w:rsidR="004C078C" w:rsidRPr="004C078C">
        <w:rPr>
          <w:rFonts w:ascii="Times New Roman" w:hAnsi="Times New Roman"/>
          <w:sz w:val="28"/>
          <w:szCs w:val="28"/>
        </w:rPr>
        <w:t xml:space="preserve"> культури  </w:t>
      </w:r>
      <w:r w:rsidR="004C078C">
        <w:rPr>
          <w:rFonts w:ascii="Times New Roman" w:hAnsi="Times New Roman"/>
          <w:b/>
          <w:sz w:val="28"/>
          <w:szCs w:val="28"/>
        </w:rPr>
        <w:t xml:space="preserve">відкриється </w:t>
      </w:r>
      <w:r w:rsidR="00AD289E" w:rsidRPr="001A6739">
        <w:rPr>
          <w:rFonts w:ascii="Times New Roman" w:hAnsi="Times New Roman"/>
          <w:b/>
          <w:sz w:val="28"/>
          <w:szCs w:val="28"/>
        </w:rPr>
        <w:t>Д</w:t>
      </w:r>
      <w:r w:rsidR="009B778C" w:rsidRPr="001A6739">
        <w:rPr>
          <w:rFonts w:ascii="Times New Roman" w:hAnsi="Times New Roman"/>
          <w:b/>
          <w:sz w:val="28"/>
          <w:szCs w:val="28"/>
        </w:rPr>
        <w:t>енний дитячий табір «Коло друзів»</w:t>
      </w:r>
      <w:r w:rsidR="004C078C">
        <w:rPr>
          <w:rFonts w:ascii="Times New Roman" w:hAnsi="Times New Roman"/>
          <w:b/>
          <w:sz w:val="28"/>
          <w:szCs w:val="28"/>
        </w:rPr>
        <w:t>.</w:t>
      </w:r>
      <w:r w:rsidR="009B778C" w:rsidRPr="001A67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B778C" w:rsidRDefault="009B778C" w:rsidP="009B7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4C078C">
        <w:rPr>
          <w:rFonts w:ascii="Times New Roman" w:eastAsia="Times New Roman" w:hAnsi="Times New Roman"/>
          <w:sz w:val="28"/>
          <w:szCs w:val="28"/>
          <w:lang w:eastAsia="ru-RU"/>
        </w:rPr>
        <w:t>участі</w:t>
      </w:r>
      <w:r w:rsidRPr="001A673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1A6739">
        <w:rPr>
          <w:rFonts w:ascii="Times New Roman" w:hAnsi="Times New Roman"/>
          <w:sz w:val="28"/>
          <w:szCs w:val="28"/>
        </w:rPr>
        <w:t>олонтер</w:t>
      </w:r>
      <w:r w:rsidR="003845B2">
        <w:rPr>
          <w:rFonts w:ascii="Times New Roman" w:hAnsi="Times New Roman"/>
          <w:sz w:val="28"/>
          <w:szCs w:val="28"/>
        </w:rPr>
        <w:t>ів</w:t>
      </w:r>
      <w:r w:rsidRPr="001A6739">
        <w:rPr>
          <w:rFonts w:ascii="Times New Roman" w:hAnsi="Times New Roman"/>
          <w:sz w:val="28"/>
          <w:szCs w:val="28"/>
        </w:rPr>
        <w:t xml:space="preserve"> Будинк</w:t>
      </w:r>
      <w:r w:rsidR="00EE5E2F">
        <w:rPr>
          <w:rFonts w:ascii="Times New Roman" w:hAnsi="Times New Roman"/>
          <w:sz w:val="28"/>
          <w:szCs w:val="28"/>
        </w:rPr>
        <w:t>ом</w:t>
      </w:r>
      <w:r w:rsidRPr="001A6739">
        <w:rPr>
          <w:rFonts w:ascii="Times New Roman" w:hAnsi="Times New Roman"/>
          <w:sz w:val="28"/>
          <w:szCs w:val="28"/>
        </w:rPr>
        <w:t xml:space="preserve"> культури </w:t>
      </w:r>
      <w:r w:rsidR="004C078C">
        <w:rPr>
          <w:rFonts w:ascii="Times New Roman" w:hAnsi="Times New Roman"/>
          <w:sz w:val="28"/>
          <w:szCs w:val="28"/>
        </w:rPr>
        <w:t xml:space="preserve">«Конча-Заспа» </w:t>
      </w:r>
      <w:r w:rsidRPr="001A6739">
        <w:rPr>
          <w:rFonts w:ascii="Times New Roman" w:hAnsi="Times New Roman"/>
          <w:sz w:val="28"/>
          <w:szCs w:val="28"/>
        </w:rPr>
        <w:t xml:space="preserve">буде організовано </w:t>
      </w:r>
      <w:r w:rsidR="004C5020">
        <w:rPr>
          <w:rFonts w:ascii="Times New Roman" w:hAnsi="Times New Roman"/>
          <w:sz w:val="28"/>
          <w:szCs w:val="28"/>
        </w:rPr>
        <w:t>тематичні</w:t>
      </w:r>
      <w:r>
        <w:rPr>
          <w:rFonts w:ascii="Times New Roman" w:hAnsi="Times New Roman"/>
          <w:sz w:val="28"/>
          <w:szCs w:val="28"/>
        </w:rPr>
        <w:t xml:space="preserve"> ігри та</w:t>
      </w:r>
      <w:r w:rsidRPr="001E5E6E">
        <w:rPr>
          <w:rFonts w:ascii="Times New Roman" w:hAnsi="Times New Roman"/>
          <w:sz w:val="28"/>
          <w:szCs w:val="28"/>
        </w:rPr>
        <w:t xml:space="preserve"> майстер-класи, </w:t>
      </w:r>
      <w:r w:rsidR="004C078C" w:rsidRPr="001A6739">
        <w:rPr>
          <w:rFonts w:ascii="Times New Roman" w:hAnsi="Times New Roman"/>
          <w:sz w:val="28"/>
          <w:szCs w:val="28"/>
        </w:rPr>
        <w:t>конкурси та змагання</w:t>
      </w:r>
      <w:r w:rsidR="004C078C" w:rsidRPr="001E5E6E">
        <w:rPr>
          <w:rFonts w:ascii="Times New Roman" w:hAnsi="Times New Roman"/>
          <w:sz w:val="28"/>
          <w:szCs w:val="28"/>
        </w:rPr>
        <w:t xml:space="preserve">, </w:t>
      </w:r>
      <w:r w:rsidRPr="001E5E6E">
        <w:rPr>
          <w:rFonts w:ascii="Times New Roman" w:hAnsi="Times New Roman"/>
          <w:sz w:val="28"/>
          <w:szCs w:val="28"/>
        </w:rPr>
        <w:t xml:space="preserve">квести, </w:t>
      </w:r>
      <w:r>
        <w:rPr>
          <w:rFonts w:ascii="Times New Roman" w:hAnsi="Times New Roman"/>
          <w:sz w:val="28"/>
          <w:szCs w:val="28"/>
        </w:rPr>
        <w:t xml:space="preserve">пізнавальні години, </w:t>
      </w:r>
      <w:r w:rsidRPr="001E5E6E">
        <w:rPr>
          <w:rFonts w:ascii="Times New Roman" w:hAnsi="Times New Roman"/>
          <w:sz w:val="28"/>
          <w:szCs w:val="28"/>
        </w:rPr>
        <w:t>вікторини,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C078C">
        <w:rPr>
          <w:rFonts w:ascii="Times New Roman" w:hAnsi="Times New Roman"/>
          <w:sz w:val="28"/>
          <w:szCs w:val="28"/>
        </w:rPr>
        <w:t xml:space="preserve">та інші </w:t>
      </w:r>
      <w:r>
        <w:rPr>
          <w:rFonts w:ascii="Times New Roman" w:hAnsi="Times New Roman"/>
          <w:sz w:val="28"/>
          <w:szCs w:val="28"/>
        </w:rPr>
        <w:t>цікаві</w:t>
      </w:r>
      <w:r w:rsidRPr="001E5E6E">
        <w:rPr>
          <w:rFonts w:ascii="Times New Roman" w:hAnsi="Times New Roman"/>
          <w:sz w:val="28"/>
          <w:szCs w:val="28"/>
        </w:rPr>
        <w:t xml:space="preserve"> програми, </w:t>
      </w:r>
      <w:r>
        <w:rPr>
          <w:rFonts w:ascii="Times New Roman" w:hAnsi="Times New Roman"/>
          <w:sz w:val="28"/>
          <w:szCs w:val="28"/>
        </w:rPr>
        <w:t xml:space="preserve">спрямовані </w:t>
      </w:r>
      <w:r w:rsidR="007504EA">
        <w:rPr>
          <w:rFonts w:ascii="Times New Roman" w:hAnsi="Times New Roman"/>
          <w:sz w:val="28"/>
          <w:szCs w:val="28"/>
        </w:rPr>
        <w:t xml:space="preserve">та виховання </w:t>
      </w:r>
      <w:r w:rsidR="004C078C">
        <w:rPr>
          <w:rFonts w:ascii="Times New Roman" w:hAnsi="Times New Roman"/>
          <w:sz w:val="28"/>
          <w:szCs w:val="28"/>
        </w:rPr>
        <w:t>у дітей та підлітків</w:t>
      </w:r>
      <w:r w:rsidR="004C078C" w:rsidRPr="001E5E6E">
        <w:rPr>
          <w:rFonts w:ascii="Times New Roman" w:hAnsi="Times New Roman"/>
          <w:sz w:val="28"/>
          <w:szCs w:val="28"/>
        </w:rPr>
        <w:t xml:space="preserve"> </w:t>
      </w:r>
      <w:r w:rsidRPr="001E5E6E">
        <w:rPr>
          <w:rFonts w:ascii="Times New Roman" w:hAnsi="Times New Roman"/>
          <w:sz w:val="28"/>
          <w:szCs w:val="28"/>
        </w:rPr>
        <w:t xml:space="preserve">справжніх людських чеснот: шляхетності, </w:t>
      </w:r>
      <w:r w:rsidR="00D77605">
        <w:rPr>
          <w:rFonts w:ascii="Times New Roman" w:hAnsi="Times New Roman"/>
          <w:sz w:val="28"/>
          <w:szCs w:val="28"/>
        </w:rPr>
        <w:t>чесності</w:t>
      </w:r>
      <w:r w:rsidR="00D77605" w:rsidRPr="001E5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толерантності</w:t>
      </w:r>
      <w:r w:rsidR="004C078C">
        <w:rPr>
          <w:rFonts w:ascii="Times New Roman" w:hAnsi="Times New Roman"/>
          <w:sz w:val="28"/>
          <w:szCs w:val="28"/>
        </w:rPr>
        <w:t>, а також формування почуття патріотизму.</w:t>
      </w:r>
    </w:p>
    <w:p w:rsidR="009B778C" w:rsidRDefault="009B778C" w:rsidP="009B7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78C" w:rsidRDefault="009B778C" w:rsidP="009B7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нагоди </w:t>
      </w:r>
      <w:r w:rsidRPr="004D0026">
        <w:rPr>
          <w:rFonts w:ascii="Times New Roman" w:hAnsi="Times New Roman"/>
          <w:sz w:val="28"/>
          <w:szCs w:val="28"/>
        </w:rPr>
        <w:t xml:space="preserve">Дня Державного Прапора України </w:t>
      </w:r>
      <w:r>
        <w:rPr>
          <w:rFonts w:ascii="Times New Roman" w:hAnsi="Times New Roman"/>
          <w:sz w:val="28"/>
          <w:szCs w:val="28"/>
        </w:rPr>
        <w:t xml:space="preserve">та Дня незалежності України </w:t>
      </w:r>
      <w:r w:rsidRPr="006D5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Голосіївському районі  </w:t>
      </w:r>
      <w:r w:rsidRPr="006D5D6D">
        <w:rPr>
          <w:rFonts w:ascii="Times New Roman" w:hAnsi="Times New Roman"/>
          <w:sz w:val="28"/>
          <w:szCs w:val="28"/>
        </w:rPr>
        <w:t>заплановано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3ECF">
        <w:rPr>
          <w:rFonts w:ascii="Times New Roman" w:hAnsi="Times New Roman"/>
          <w:sz w:val="28"/>
          <w:szCs w:val="28"/>
        </w:rPr>
        <w:t>загальнорайонні</w:t>
      </w:r>
      <w:proofErr w:type="spellEnd"/>
      <w:r w:rsidR="00A43ECF">
        <w:rPr>
          <w:rFonts w:ascii="Times New Roman" w:hAnsi="Times New Roman"/>
          <w:sz w:val="28"/>
          <w:szCs w:val="28"/>
        </w:rPr>
        <w:t xml:space="preserve"> заходи та урочистості</w:t>
      </w:r>
      <w:r>
        <w:rPr>
          <w:rFonts w:ascii="Times New Roman" w:hAnsi="Times New Roman"/>
          <w:sz w:val="28"/>
          <w:szCs w:val="28"/>
        </w:rPr>
        <w:t>.</w:t>
      </w:r>
    </w:p>
    <w:p w:rsidR="009B778C" w:rsidRPr="006D5D6D" w:rsidRDefault="009B778C" w:rsidP="009B77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B778C" w:rsidRPr="008A5D94" w:rsidRDefault="009B778C" w:rsidP="009B778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A5D94">
        <w:rPr>
          <w:rFonts w:ascii="Times New Roman" w:hAnsi="Times New Roman"/>
          <w:sz w:val="27"/>
          <w:szCs w:val="27"/>
        </w:rPr>
        <w:tab/>
      </w:r>
      <w:r w:rsidR="003D47CF" w:rsidRPr="003D47CF">
        <w:rPr>
          <w:rFonts w:ascii="Times New Roman" w:hAnsi="Times New Roman"/>
          <w:b/>
          <w:sz w:val="27"/>
          <w:szCs w:val="27"/>
        </w:rPr>
        <w:t>Ц</w:t>
      </w:r>
      <w:r w:rsidRPr="003D47CF">
        <w:rPr>
          <w:rFonts w:ascii="Times New Roman" w:hAnsi="Times New Roman"/>
          <w:b/>
          <w:sz w:val="27"/>
          <w:szCs w:val="27"/>
        </w:rPr>
        <w:t>е</w:t>
      </w:r>
      <w:r w:rsidRPr="008A5D94">
        <w:rPr>
          <w:rFonts w:ascii="Times New Roman" w:hAnsi="Times New Roman"/>
          <w:b/>
          <w:sz w:val="27"/>
          <w:szCs w:val="27"/>
        </w:rPr>
        <w:t>ремонія підняття Державного Прапора України «Величне свято гідного народу»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120B12">
        <w:rPr>
          <w:rFonts w:ascii="Times New Roman" w:hAnsi="Times New Roman"/>
          <w:sz w:val="27"/>
          <w:szCs w:val="27"/>
        </w:rPr>
        <w:t>відбудетьс</w:t>
      </w:r>
      <w:r>
        <w:rPr>
          <w:rFonts w:ascii="Times New Roman" w:hAnsi="Times New Roman"/>
          <w:sz w:val="27"/>
          <w:szCs w:val="27"/>
        </w:rPr>
        <w:t xml:space="preserve">я </w:t>
      </w:r>
      <w:r w:rsidRPr="00120B12">
        <w:rPr>
          <w:rFonts w:ascii="Times New Roman" w:hAnsi="Times New Roman"/>
          <w:sz w:val="27"/>
          <w:szCs w:val="27"/>
        </w:rPr>
        <w:t xml:space="preserve">23 серпня біля будівлі Голосіївської райдержадміністрації </w:t>
      </w:r>
      <w:r w:rsidR="00762F07">
        <w:rPr>
          <w:rFonts w:ascii="Times New Roman" w:hAnsi="Times New Roman"/>
          <w:sz w:val="27"/>
          <w:szCs w:val="27"/>
        </w:rPr>
        <w:t>за участю керівництва району, почесних гостей та представників громади.</w:t>
      </w:r>
    </w:p>
    <w:p w:rsidR="009B778C" w:rsidRDefault="009B778C" w:rsidP="009B77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5D94">
        <w:rPr>
          <w:rFonts w:ascii="Times New Roman" w:hAnsi="Times New Roman"/>
          <w:b/>
          <w:sz w:val="27"/>
          <w:szCs w:val="27"/>
        </w:rPr>
        <w:tab/>
      </w:r>
      <w:r w:rsidRPr="008A5D94">
        <w:rPr>
          <w:rFonts w:ascii="Times New Roman" w:hAnsi="Times New Roman"/>
          <w:sz w:val="27"/>
          <w:szCs w:val="27"/>
        </w:rPr>
        <w:t>У програмі заходу:</w:t>
      </w:r>
    </w:p>
    <w:p w:rsidR="00324BCC" w:rsidRPr="008A5D94" w:rsidRDefault="00324BCC" w:rsidP="009B77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вітальне слово голови Г</w:t>
      </w:r>
      <w:r w:rsidR="00F359F9">
        <w:rPr>
          <w:rFonts w:ascii="Times New Roman" w:hAnsi="Times New Roman"/>
          <w:sz w:val="27"/>
          <w:szCs w:val="27"/>
        </w:rPr>
        <w:t xml:space="preserve">олосіївської </w:t>
      </w:r>
      <w:r>
        <w:rPr>
          <w:rFonts w:ascii="Times New Roman" w:hAnsi="Times New Roman"/>
          <w:sz w:val="27"/>
          <w:szCs w:val="27"/>
        </w:rPr>
        <w:t>РДА Наталії Бондар</w:t>
      </w:r>
    </w:p>
    <w:p w:rsidR="009B778C" w:rsidRPr="00235F53" w:rsidRDefault="009B778C" w:rsidP="009B77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5D94">
        <w:rPr>
          <w:rFonts w:ascii="Times New Roman" w:hAnsi="Times New Roman"/>
          <w:sz w:val="27"/>
          <w:szCs w:val="27"/>
        </w:rPr>
        <w:t>-</w:t>
      </w:r>
      <w:r w:rsidRPr="008A5D94">
        <w:rPr>
          <w:rFonts w:ascii="Times New Roman" w:hAnsi="Times New Roman"/>
          <w:sz w:val="27"/>
          <w:szCs w:val="27"/>
        </w:rPr>
        <w:tab/>
        <w:t xml:space="preserve">ритуал підняття Державного </w:t>
      </w:r>
      <w:r w:rsidR="00762F07">
        <w:rPr>
          <w:rFonts w:ascii="Times New Roman" w:hAnsi="Times New Roman"/>
          <w:sz w:val="27"/>
          <w:szCs w:val="27"/>
        </w:rPr>
        <w:t>п</w:t>
      </w:r>
      <w:r w:rsidRPr="008A5D94">
        <w:rPr>
          <w:rFonts w:ascii="Times New Roman" w:hAnsi="Times New Roman"/>
          <w:sz w:val="27"/>
          <w:szCs w:val="27"/>
        </w:rPr>
        <w:t>рапора України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9B778C" w:rsidRPr="008A5D94" w:rsidRDefault="009B778C" w:rsidP="009B77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5F53">
        <w:rPr>
          <w:rFonts w:ascii="Times New Roman" w:hAnsi="Times New Roman"/>
          <w:sz w:val="27"/>
          <w:szCs w:val="27"/>
        </w:rPr>
        <w:t>-</w:t>
      </w:r>
      <w:r w:rsidRPr="00235F53">
        <w:rPr>
          <w:rFonts w:ascii="Times New Roman" w:hAnsi="Times New Roman"/>
          <w:sz w:val="27"/>
          <w:szCs w:val="27"/>
        </w:rPr>
        <w:tab/>
      </w:r>
      <w:r w:rsidRPr="008A5D94">
        <w:rPr>
          <w:rFonts w:ascii="Times New Roman" w:hAnsi="Times New Roman"/>
          <w:sz w:val="27"/>
          <w:szCs w:val="27"/>
        </w:rPr>
        <w:t>вшанування пам’яті загиблих за територіальну цілісність та незалежність України</w:t>
      </w:r>
      <w:r w:rsidR="00762F07">
        <w:rPr>
          <w:rFonts w:ascii="Times New Roman" w:hAnsi="Times New Roman"/>
          <w:sz w:val="27"/>
          <w:szCs w:val="27"/>
        </w:rPr>
        <w:t xml:space="preserve"> хвилиною мовчання</w:t>
      </w:r>
      <w:r w:rsidRPr="008A5D94">
        <w:rPr>
          <w:rFonts w:ascii="Times New Roman" w:hAnsi="Times New Roman"/>
          <w:sz w:val="27"/>
          <w:szCs w:val="27"/>
        </w:rPr>
        <w:t xml:space="preserve"> </w:t>
      </w:r>
    </w:p>
    <w:p w:rsidR="009B778C" w:rsidRDefault="009B778C" w:rsidP="009B7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D94">
        <w:rPr>
          <w:rFonts w:ascii="Times New Roman" w:hAnsi="Times New Roman"/>
          <w:sz w:val="27"/>
          <w:szCs w:val="27"/>
        </w:rPr>
        <w:t>-</w:t>
      </w:r>
      <w:r w:rsidRPr="008A5D94">
        <w:rPr>
          <w:rFonts w:ascii="Times New Roman" w:hAnsi="Times New Roman"/>
          <w:sz w:val="27"/>
          <w:szCs w:val="27"/>
        </w:rPr>
        <w:tab/>
      </w:r>
      <w:r w:rsidRPr="00120B12">
        <w:rPr>
          <w:rFonts w:ascii="Times New Roman" w:hAnsi="Times New Roman"/>
          <w:sz w:val="28"/>
          <w:szCs w:val="28"/>
          <w:shd w:val="clear" w:color="auto" w:fill="FFFFFF"/>
        </w:rPr>
        <w:t>урочисте </w:t>
      </w:r>
      <w:r w:rsidRPr="00120B12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вручення паспортів</w:t>
      </w:r>
      <w:r w:rsidRPr="00120B1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D47CF">
        <w:rPr>
          <w:rFonts w:ascii="Times New Roman" w:hAnsi="Times New Roman"/>
          <w:sz w:val="28"/>
          <w:szCs w:val="28"/>
          <w:shd w:val="clear" w:color="auto" w:fill="FFFFFF"/>
        </w:rPr>
        <w:t>громадянина України молоді</w:t>
      </w:r>
      <w:r w:rsidR="00FB736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61DA" w:rsidRPr="00120B12" w:rsidRDefault="00A261DA" w:rsidP="009B7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78C" w:rsidRPr="006E3C42" w:rsidRDefault="009B778C" w:rsidP="009B778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20B12">
        <w:rPr>
          <w:rFonts w:ascii="Times New Roman" w:hAnsi="Times New Roman"/>
          <w:b/>
          <w:sz w:val="27"/>
          <w:szCs w:val="27"/>
        </w:rPr>
        <w:t>Флешмоб</w:t>
      </w:r>
      <w:r>
        <w:rPr>
          <w:rFonts w:ascii="Times New Roman" w:hAnsi="Times New Roman"/>
          <w:b/>
          <w:sz w:val="27"/>
          <w:szCs w:val="27"/>
        </w:rPr>
        <w:t>ом</w:t>
      </w:r>
      <w:r w:rsidRPr="00120B12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спільного </w:t>
      </w:r>
      <w:r w:rsidRPr="00024F19">
        <w:rPr>
          <w:rFonts w:ascii="Times New Roman" w:hAnsi="Times New Roman"/>
          <w:b/>
          <w:sz w:val="27"/>
          <w:szCs w:val="27"/>
        </w:rPr>
        <w:t xml:space="preserve">виконання  </w:t>
      </w:r>
      <w:r>
        <w:rPr>
          <w:rFonts w:ascii="Times New Roman" w:hAnsi="Times New Roman"/>
          <w:b/>
          <w:sz w:val="27"/>
          <w:szCs w:val="27"/>
        </w:rPr>
        <w:t>Д</w:t>
      </w:r>
      <w:r w:rsidRPr="00024F19">
        <w:rPr>
          <w:rFonts w:ascii="Times New Roman" w:hAnsi="Times New Roman"/>
          <w:b/>
          <w:sz w:val="27"/>
          <w:szCs w:val="27"/>
        </w:rPr>
        <w:t xml:space="preserve">уховного гімну України «Боже, великий єдиний, нам Україну </w:t>
      </w:r>
      <w:proofErr w:type="spellStart"/>
      <w:r w:rsidRPr="00024F19">
        <w:rPr>
          <w:rFonts w:ascii="Times New Roman" w:hAnsi="Times New Roman"/>
          <w:b/>
          <w:sz w:val="27"/>
          <w:szCs w:val="27"/>
        </w:rPr>
        <w:t>храни</w:t>
      </w:r>
      <w:proofErr w:type="spellEnd"/>
      <w:r w:rsidRPr="00024F19">
        <w:rPr>
          <w:rFonts w:ascii="Times New Roman" w:hAnsi="Times New Roman"/>
          <w:b/>
          <w:sz w:val="27"/>
          <w:szCs w:val="27"/>
        </w:rPr>
        <w:t>!»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E3C42">
        <w:rPr>
          <w:rFonts w:ascii="Times New Roman" w:hAnsi="Times New Roman"/>
          <w:sz w:val="27"/>
          <w:szCs w:val="27"/>
        </w:rPr>
        <w:t>на слова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E3C42">
        <w:rPr>
          <w:rFonts w:ascii="Times New Roman" w:hAnsi="Times New Roman"/>
          <w:sz w:val="27"/>
          <w:szCs w:val="27"/>
        </w:rPr>
        <w:t xml:space="preserve">Олександра Кониського, </w:t>
      </w:r>
      <w:r>
        <w:rPr>
          <w:rFonts w:ascii="Times New Roman" w:hAnsi="Times New Roman"/>
          <w:sz w:val="27"/>
          <w:szCs w:val="27"/>
        </w:rPr>
        <w:t xml:space="preserve">та музику </w:t>
      </w:r>
      <w:r w:rsidRPr="006E3C42">
        <w:rPr>
          <w:rFonts w:ascii="Times New Roman" w:hAnsi="Times New Roman"/>
          <w:sz w:val="27"/>
          <w:szCs w:val="27"/>
        </w:rPr>
        <w:t xml:space="preserve">Миколи Лисенка </w:t>
      </w:r>
      <w:r w:rsidR="00324BCC">
        <w:rPr>
          <w:rFonts w:ascii="Times New Roman" w:hAnsi="Times New Roman"/>
          <w:sz w:val="27"/>
          <w:szCs w:val="27"/>
        </w:rPr>
        <w:t xml:space="preserve">за участю </w:t>
      </w:r>
      <w:r w:rsidR="00FB7366">
        <w:rPr>
          <w:rFonts w:ascii="Times New Roman" w:hAnsi="Times New Roman"/>
          <w:sz w:val="27"/>
          <w:szCs w:val="27"/>
        </w:rPr>
        <w:t>усіх учасників заходу</w:t>
      </w:r>
      <w:r w:rsidR="00762F07">
        <w:rPr>
          <w:rFonts w:ascii="Times New Roman" w:hAnsi="Times New Roman"/>
          <w:sz w:val="27"/>
          <w:szCs w:val="27"/>
        </w:rPr>
        <w:t xml:space="preserve"> </w:t>
      </w:r>
      <w:r w:rsidR="003D47CF">
        <w:rPr>
          <w:rFonts w:ascii="Times New Roman" w:hAnsi="Times New Roman"/>
          <w:sz w:val="27"/>
          <w:szCs w:val="27"/>
        </w:rPr>
        <w:t xml:space="preserve"> та</w:t>
      </w:r>
      <w:r w:rsidR="00D77605">
        <w:rPr>
          <w:rFonts w:ascii="Times New Roman" w:hAnsi="Times New Roman"/>
          <w:sz w:val="27"/>
          <w:szCs w:val="27"/>
        </w:rPr>
        <w:t xml:space="preserve"> </w:t>
      </w:r>
      <w:r w:rsidR="00324BCC">
        <w:rPr>
          <w:rFonts w:ascii="Times New Roman" w:hAnsi="Times New Roman"/>
          <w:sz w:val="27"/>
          <w:szCs w:val="27"/>
        </w:rPr>
        <w:t xml:space="preserve">зведеного хору </w:t>
      </w:r>
      <w:r w:rsidR="00762F07">
        <w:rPr>
          <w:rFonts w:ascii="Times New Roman" w:hAnsi="Times New Roman"/>
          <w:sz w:val="27"/>
          <w:szCs w:val="27"/>
        </w:rPr>
        <w:t xml:space="preserve">у складі Київського камерного ансамблю солістів «БЛАГОВІСТЬ» </w:t>
      </w:r>
      <w:r w:rsidR="003D47CF">
        <w:rPr>
          <w:rFonts w:ascii="Times New Roman" w:hAnsi="Times New Roman"/>
          <w:sz w:val="27"/>
          <w:szCs w:val="27"/>
        </w:rPr>
        <w:t>і</w:t>
      </w:r>
      <w:r w:rsidR="00762F07"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>академічного</w:t>
      </w:r>
      <w:r w:rsidR="00D77605" w:rsidRPr="00D77605">
        <w:rPr>
          <w:rFonts w:ascii="Times New Roman" w:hAnsi="Times New Roman"/>
          <w:sz w:val="27"/>
          <w:szCs w:val="27"/>
        </w:rPr>
        <w:t xml:space="preserve"> </w:t>
      </w:r>
      <w:r w:rsidR="00762F07">
        <w:rPr>
          <w:rFonts w:ascii="Times New Roman" w:hAnsi="Times New Roman"/>
          <w:sz w:val="27"/>
          <w:szCs w:val="27"/>
        </w:rPr>
        <w:t>хору Київської дитячої музичної школи №38 «</w:t>
      </w:r>
      <w:r w:rsidR="00D77605">
        <w:rPr>
          <w:rFonts w:ascii="Times New Roman" w:hAnsi="Times New Roman"/>
          <w:sz w:val="27"/>
          <w:szCs w:val="27"/>
          <w:lang w:val="en-US"/>
        </w:rPr>
        <w:t>LA</w:t>
      </w:r>
      <w:r w:rsidR="00D77605" w:rsidRPr="00D77605">
        <w:rPr>
          <w:rFonts w:ascii="Times New Roman" w:hAnsi="Times New Roman"/>
          <w:sz w:val="27"/>
          <w:szCs w:val="27"/>
        </w:rPr>
        <w:t>-</w:t>
      </w:r>
      <w:r w:rsidR="00D77605">
        <w:rPr>
          <w:rFonts w:ascii="Times New Roman" w:hAnsi="Times New Roman"/>
          <w:sz w:val="27"/>
          <w:szCs w:val="27"/>
          <w:lang w:val="en-US"/>
        </w:rPr>
        <w:t>VIOLETTA</w:t>
      </w:r>
      <w:r w:rsidR="00762F07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завершит</w:t>
      </w:r>
      <w:r w:rsidR="00D77605"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z w:val="27"/>
          <w:szCs w:val="27"/>
        </w:rPr>
        <w:t>ся урочиста церемонія</w:t>
      </w:r>
      <w:r w:rsidR="00762F07" w:rsidRPr="00762F07">
        <w:t xml:space="preserve"> </w:t>
      </w:r>
      <w:r w:rsidR="00762F07" w:rsidRPr="00762F07">
        <w:rPr>
          <w:rFonts w:ascii="Times New Roman" w:hAnsi="Times New Roman"/>
          <w:sz w:val="27"/>
          <w:szCs w:val="27"/>
        </w:rPr>
        <w:t xml:space="preserve">підняття Державного Прапора України  </w:t>
      </w:r>
      <w:r w:rsidR="00762F07">
        <w:rPr>
          <w:rFonts w:ascii="Times New Roman" w:hAnsi="Times New Roman"/>
          <w:sz w:val="27"/>
          <w:szCs w:val="27"/>
        </w:rPr>
        <w:t>у Голосіївському районі столиці.</w:t>
      </w:r>
    </w:p>
    <w:p w:rsidR="009B778C" w:rsidRPr="008A5D94" w:rsidRDefault="009B778C" w:rsidP="009B7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7605" w:rsidRPr="00D77605" w:rsidRDefault="00D77605" w:rsidP="00D776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7605">
        <w:rPr>
          <w:rFonts w:ascii="Times New Roman" w:hAnsi="Times New Roman"/>
          <w:sz w:val="27"/>
          <w:szCs w:val="27"/>
        </w:rPr>
        <w:t>3</w:t>
      </w:r>
    </w:p>
    <w:p w:rsidR="009B778C" w:rsidRDefault="009B778C" w:rsidP="00D776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E3C42">
        <w:rPr>
          <w:rFonts w:ascii="Times New Roman" w:hAnsi="Times New Roman"/>
          <w:b/>
          <w:sz w:val="27"/>
          <w:szCs w:val="27"/>
        </w:rPr>
        <w:lastRenderedPageBreak/>
        <w:t>Велика районна святкова програма</w:t>
      </w:r>
      <w:r w:rsidRPr="004E4BAC">
        <w:rPr>
          <w:rFonts w:ascii="Times New Roman" w:hAnsi="Times New Roman"/>
          <w:b/>
          <w:sz w:val="27"/>
          <w:szCs w:val="27"/>
        </w:rPr>
        <w:t xml:space="preserve"> </w:t>
      </w:r>
      <w:r w:rsidR="00FB7366" w:rsidRPr="00FB7366">
        <w:rPr>
          <w:rFonts w:ascii="Times New Roman" w:hAnsi="Times New Roman"/>
          <w:b/>
          <w:sz w:val="27"/>
          <w:szCs w:val="27"/>
        </w:rPr>
        <w:t xml:space="preserve">до Дня незалежності України </w:t>
      </w:r>
      <w:r w:rsidRPr="004E4BAC">
        <w:rPr>
          <w:rFonts w:ascii="Times New Roman" w:hAnsi="Times New Roman"/>
          <w:b/>
          <w:sz w:val="27"/>
          <w:szCs w:val="27"/>
        </w:rPr>
        <w:t>«Україна є! Україна завжди буде!</w:t>
      </w:r>
      <w:r w:rsidRPr="008A5D94">
        <w:rPr>
          <w:rFonts w:ascii="Times New Roman" w:hAnsi="Times New Roman"/>
          <w:b/>
          <w:sz w:val="27"/>
          <w:szCs w:val="27"/>
        </w:rPr>
        <w:t>»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8A5D94">
        <w:rPr>
          <w:rFonts w:ascii="Times New Roman" w:hAnsi="Times New Roman"/>
          <w:sz w:val="27"/>
          <w:szCs w:val="27"/>
        </w:rPr>
        <w:t>відбудеться</w:t>
      </w:r>
      <w:r>
        <w:rPr>
          <w:rFonts w:ascii="Times New Roman" w:hAnsi="Times New Roman"/>
          <w:sz w:val="27"/>
          <w:szCs w:val="27"/>
        </w:rPr>
        <w:t xml:space="preserve"> </w:t>
      </w:r>
      <w:r w:rsidR="00FB7366">
        <w:rPr>
          <w:rFonts w:ascii="Times New Roman" w:hAnsi="Times New Roman"/>
          <w:sz w:val="27"/>
          <w:szCs w:val="27"/>
        </w:rPr>
        <w:t xml:space="preserve"> у цей же день, </w:t>
      </w:r>
      <w:r w:rsidRPr="000D78B9">
        <w:rPr>
          <w:rFonts w:ascii="Times New Roman" w:hAnsi="Times New Roman"/>
          <w:sz w:val="27"/>
          <w:szCs w:val="27"/>
        </w:rPr>
        <w:t>23</w:t>
      </w:r>
      <w:r w:rsidRPr="008A5D94">
        <w:rPr>
          <w:rFonts w:ascii="Times New Roman" w:hAnsi="Times New Roman"/>
          <w:sz w:val="27"/>
          <w:szCs w:val="27"/>
        </w:rPr>
        <w:t xml:space="preserve"> серпня</w:t>
      </w:r>
      <w:r w:rsidR="00787A0E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у</w:t>
      </w:r>
      <w:r w:rsidRPr="008A5D94">
        <w:rPr>
          <w:rFonts w:ascii="Times New Roman" w:hAnsi="Times New Roman"/>
          <w:sz w:val="27"/>
          <w:szCs w:val="27"/>
        </w:rPr>
        <w:t xml:space="preserve"> Голосіївському парку культури і відпочинку </w:t>
      </w:r>
      <w:proofErr w:type="spellStart"/>
      <w:r w:rsidRPr="008A5D94">
        <w:rPr>
          <w:rFonts w:ascii="Times New Roman" w:hAnsi="Times New Roman"/>
          <w:sz w:val="27"/>
          <w:szCs w:val="27"/>
        </w:rPr>
        <w:t>ім.М.Рильського</w:t>
      </w:r>
      <w:proofErr w:type="spellEnd"/>
      <w:r w:rsidRPr="006E3C42">
        <w:rPr>
          <w:rFonts w:ascii="Times New Roman" w:hAnsi="Times New Roman"/>
          <w:sz w:val="27"/>
          <w:szCs w:val="27"/>
        </w:rPr>
        <w:t>.</w:t>
      </w:r>
    </w:p>
    <w:p w:rsidR="00A261DA" w:rsidRDefault="00A261DA" w:rsidP="00D776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261DA" w:rsidRDefault="00A261DA" w:rsidP="00A26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u w:val="single"/>
          <w:lang w:eastAsia="uk-UA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В рамках свята,  </w:t>
      </w:r>
      <w:r>
        <w:rPr>
          <w:rFonts w:ascii="Times New Roman" w:hAnsi="Times New Roman"/>
          <w:sz w:val="27"/>
          <w:szCs w:val="27"/>
        </w:rPr>
        <w:t xml:space="preserve">починаючи з </w:t>
      </w:r>
      <w:r w:rsidRPr="008A5D94">
        <w:rPr>
          <w:rFonts w:ascii="Times New Roman" w:hAnsi="Times New Roman"/>
          <w:sz w:val="27"/>
          <w:szCs w:val="27"/>
        </w:rPr>
        <w:t>15:00</w:t>
      </w:r>
      <w:r>
        <w:rPr>
          <w:rFonts w:ascii="Times New Roman" w:hAnsi="Times New Roman"/>
          <w:sz w:val="27"/>
          <w:szCs w:val="27"/>
        </w:rPr>
        <w:t xml:space="preserve"> </w:t>
      </w:r>
      <w:r w:rsidR="00832935">
        <w:rPr>
          <w:rFonts w:ascii="Times New Roman" w:hAnsi="Times New Roman"/>
          <w:sz w:val="27"/>
          <w:szCs w:val="27"/>
        </w:rPr>
        <w:t xml:space="preserve"> та протягом дня</w:t>
      </w:r>
      <w:r w:rsidR="00FB7366">
        <w:rPr>
          <w:rFonts w:ascii="Times New Roman" w:hAnsi="Times New Roman"/>
          <w:sz w:val="27"/>
          <w:szCs w:val="27"/>
        </w:rPr>
        <w:t>,</w:t>
      </w:r>
      <w:r w:rsidR="00832935">
        <w:rPr>
          <w:rFonts w:ascii="Times New Roman" w:hAnsi="Times New Roman"/>
          <w:sz w:val="27"/>
          <w:szCs w:val="27"/>
        </w:rPr>
        <w:t xml:space="preserve"> </w:t>
      </w:r>
      <w:r w:rsidR="00FB7366">
        <w:rPr>
          <w:rFonts w:ascii="Times New Roman" w:hAnsi="Times New Roman"/>
          <w:sz w:val="27"/>
          <w:szCs w:val="27"/>
        </w:rPr>
        <w:t xml:space="preserve">в центральній частині парку </w:t>
      </w: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будуть  організовані </w:t>
      </w:r>
      <w:r w:rsidR="00FB7366">
        <w:rPr>
          <w:rFonts w:ascii="Times New Roman" w:eastAsia="Times New Roman" w:hAnsi="Times New Roman"/>
          <w:sz w:val="27"/>
          <w:szCs w:val="27"/>
          <w:lang w:eastAsia="uk-UA"/>
        </w:rPr>
        <w:t xml:space="preserve">тематичні локації,  ігротеки та </w:t>
      </w:r>
      <w:r w:rsidRPr="00646FD5">
        <w:rPr>
          <w:rFonts w:ascii="Times New Roman" w:eastAsia="Times New Roman" w:hAnsi="Times New Roman"/>
          <w:b/>
          <w:sz w:val="27"/>
          <w:szCs w:val="27"/>
          <w:u w:val="single"/>
          <w:lang w:eastAsia="uk-UA"/>
        </w:rPr>
        <w:t>творчі сети</w:t>
      </w:r>
      <w:r w:rsidRPr="00646FD5">
        <w:rPr>
          <w:rFonts w:ascii="Times New Roman" w:eastAsia="Times New Roman" w:hAnsi="Times New Roman"/>
          <w:sz w:val="27"/>
          <w:szCs w:val="27"/>
          <w:u w:val="single"/>
          <w:lang w:eastAsia="uk-UA"/>
        </w:rPr>
        <w:t>:</w:t>
      </w:r>
    </w:p>
    <w:p w:rsidR="00A261DA" w:rsidRDefault="00A261DA" w:rsidP="00A26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u w:val="single"/>
          <w:lang w:eastAsia="uk-UA"/>
        </w:rPr>
      </w:pPr>
    </w:p>
    <w:p w:rsidR="00A261DA" w:rsidRPr="00A261DA" w:rsidRDefault="00A261DA" w:rsidP="00A261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A261DA">
        <w:rPr>
          <w:rFonts w:ascii="Times New Roman" w:hAnsi="Times New Roman"/>
          <w:b/>
          <w:sz w:val="27"/>
          <w:szCs w:val="27"/>
        </w:rPr>
        <w:t>галерея народної творчості</w:t>
      </w:r>
      <w:r w:rsidRPr="00A261DA">
        <w:rPr>
          <w:rFonts w:ascii="Times New Roman" w:hAnsi="Times New Roman"/>
          <w:sz w:val="27"/>
          <w:szCs w:val="27"/>
        </w:rPr>
        <w:t xml:space="preserve"> </w:t>
      </w:r>
      <w:r w:rsidRPr="00A261DA">
        <w:rPr>
          <w:rFonts w:ascii="Times New Roman" w:eastAsia="Times New Roman" w:hAnsi="Times New Roman"/>
          <w:sz w:val="27"/>
          <w:szCs w:val="27"/>
          <w:lang w:eastAsia="uk-UA"/>
        </w:rPr>
        <w:t>за участю народної студії декоративно-прикладного мистецтва «Берегиня», громадської організації «Об’єднання інвалідів «Джерело натхнення»</w:t>
      </w:r>
      <w:r>
        <w:rPr>
          <w:rFonts w:ascii="Times New Roman" w:eastAsia="Times New Roman" w:hAnsi="Times New Roman"/>
          <w:sz w:val="27"/>
          <w:szCs w:val="27"/>
          <w:lang w:eastAsia="uk-UA"/>
        </w:rPr>
        <w:t>,</w:t>
      </w:r>
      <w:r w:rsidRPr="00A261DA">
        <w:rPr>
          <w:rFonts w:ascii="Times New Roman" w:hAnsi="Times New Roman"/>
          <w:sz w:val="27"/>
          <w:szCs w:val="27"/>
        </w:rPr>
        <w:t xml:space="preserve"> народних </w:t>
      </w:r>
      <w:r w:rsidRPr="00A261DA">
        <w:rPr>
          <w:rFonts w:ascii="Times New Roman" w:eastAsia="Times New Roman" w:hAnsi="Times New Roman"/>
          <w:sz w:val="27"/>
          <w:szCs w:val="27"/>
          <w:lang w:eastAsia="uk-UA"/>
        </w:rPr>
        <w:t>майстринь</w:t>
      </w:r>
      <w:r>
        <w:rPr>
          <w:rFonts w:ascii="Times New Roman" w:eastAsia="Times New Roman" w:hAnsi="Times New Roman"/>
          <w:sz w:val="27"/>
          <w:szCs w:val="27"/>
          <w:lang w:eastAsia="uk-UA"/>
        </w:rPr>
        <w:t>, а також талановитих вихованців закладів культури району</w:t>
      </w:r>
    </w:p>
    <w:p w:rsidR="00A261DA" w:rsidRPr="00646FD5" w:rsidRDefault="00A261DA" w:rsidP="00A261D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u w:val="single"/>
          <w:lang w:eastAsia="uk-UA"/>
        </w:rPr>
      </w:pPr>
    </w:p>
    <w:p w:rsidR="00A261DA" w:rsidRDefault="00A261DA" w:rsidP="00A261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proofErr w:type="spellStart"/>
      <w:r w:rsidRPr="00227F5F">
        <w:rPr>
          <w:rFonts w:ascii="Times New Roman" w:eastAsia="Times New Roman" w:hAnsi="Times New Roman"/>
          <w:b/>
          <w:sz w:val="27"/>
          <w:szCs w:val="27"/>
          <w:lang w:eastAsia="uk-UA"/>
        </w:rPr>
        <w:t>бібліо-галявин</w:t>
      </w:r>
      <w:r>
        <w:rPr>
          <w:rFonts w:ascii="Times New Roman" w:eastAsia="Times New Roman" w:hAnsi="Times New Roman"/>
          <w:b/>
          <w:sz w:val="27"/>
          <w:szCs w:val="27"/>
          <w:lang w:eastAsia="uk-UA"/>
        </w:rPr>
        <w:t>а</w:t>
      </w:r>
      <w:proofErr w:type="spellEnd"/>
      <w:r w:rsidRPr="00227F5F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«Я вірю в майбутнє твоє, Україно»</w:t>
      </w:r>
      <w:r w:rsidRPr="00D7541F">
        <w:rPr>
          <w:rFonts w:ascii="Times New Roman" w:eastAsia="Times New Roman" w:hAnsi="Times New Roman"/>
          <w:sz w:val="27"/>
          <w:szCs w:val="27"/>
          <w:lang w:eastAsia="uk-UA"/>
        </w:rPr>
        <w:t>: інтерактивні вікторини «Нині свято нашого народу, свято України, її роду»,</w:t>
      </w:r>
      <w:r w:rsidRPr="00D7541F">
        <w:rPr>
          <w:sz w:val="28"/>
          <w:szCs w:val="28"/>
        </w:rPr>
        <w:t xml:space="preserve"> </w:t>
      </w:r>
      <w:r w:rsidRPr="00D7541F">
        <w:rPr>
          <w:rFonts w:ascii="Times New Roman" w:eastAsia="Times New Roman" w:hAnsi="Times New Roman"/>
          <w:sz w:val="27"/>
          <w:szCs w:val="27"/>
          <w:lang w:eastAsia="uk-UA"/>
        </w:rPr>
        <w:t>майстер-класи з паперопластики «Голуб миру», «Прадавній оберіг нашої країни», «Ми віддаємо наші серця, тобі, Україно!», листівки-саморобки «…</w:t>
      </w:r>
      <w:r w:rsidRPr="00D7541F">
        <w:rPr>
          <w:rFonts w:ascii="Times New Roman" w:eastAsia="Times New Roman" w:hAnsi="Times New Roman"/>
          <w:bCs/>
          <w:sz w:val="27"/>
          <w:szCs w:val="27"/>
          <w:lang w:eastAsia="uk-UA"/>
        </w:rPr>
        <w:t>Вибрати не можна тільки Батьківщину</w:t>
      </w:r>
      <w:r w:rsidRPr="00D7541F">
        <w:rPr>
          <w:rFonts w:ascii="Times New Roman" w:eastAsia="Times New Roman" w:hAnsi="Times New Roman"/>
          <w:sz w:val="27"/>
          <w:szCs w:val="27"/>
          <w:lang w:eastAsia="uk-UA"/>
        </w:rPr>
        <w:t>!»</w:t>
      </w: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 та інші просвітницькі та розвиваючі активності, організовані бібліотеками району</w:t>
      </w:r>
    </w:p>
    <w:p w:rsidR="00A261DA" w:rsidRPr="00A261DA" w:rsidRDefault="00A261DA" w:rsidP="00A261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</w:p>
    <w:p w:rsidR="00A261DA" w:rsidRDefault="00A261DA" w:rsidP="00A261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3C0CB8">
        <w:rPr>
          <w:rFonts w:ascii="Times New Roman" w:eastAsia="Times New Roman" w:hAnsi="Times New Roman"/>
          <w:b/>
          <w:sz w:val="27"/>
          <w:szCs w:val="27"/>
          <w:lang w:eastAsia="uk-UA"/>
        </w:rPr>
        <w:t>патріотич</w:t>
      </w:r>
      <w:r w:rsidR="00FB7366">
        <w:rPr>
          <w:rFonts w:ascii="Times New Roman" w:eastAsia="Times New Roman" w:hAnsi="Times New Roman"/>
          <w:b/>
          <w:sz w:val="27"/>
          <w:szCs w:val="27"/>
          <w:lang w:eastAsia="uk-UA"/>
        </w:rPr>
        <w:t>на</w:t>
      </w:r>
      <w:r w:rsidRPr="003C0CB8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акці</w:t>
      </w:r>
      <w:r w:rsidR="00FB7366">
        <w:rPr>
          <w:rFonts w:ascii="Times New Roman" w:eastAsia="Times New Roman" w:hAnsi="Times New Roman"/>
          <w:b/>
          <w:sz w:val="27"/>
          <w:szCs w:val="27"/>
          <w:lang w:eastAsia="uk-UA"/>
        </w:rPr>
        <w:t>я</w:t>
      </w:r>
      <w:r w:rsidRPr="003C0CB8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«Країна щастя і добра»</w:t>
      </w:r>
      <w:r w:rsidRPr="003C0CB8">
        <w:rPr>
          <w:rFonts w:ascii="Times New Roman" w:eastAsia="Times New Roman" w:hAnsi="Times New Roman"/>
          <w:sz w:val="27"/>
          <w:szCs w:val="27"/>
          <w:lang w:eastAsia="uk-UA"/>
        </w:rPr>
        <w:t xml:space="preserve">: </w:t>
      </w:r>
      <w:r w:rsidRPr="003C0CB8">
        <w:rPr>
          <w:rFonts w:ascii="Times New Roman" w:hAnsi="Times New Roman"/>
          <w:sz w:val="27"/>
          <w:szCs w:val="27"/>
        </w:rPr>
        <w:t>сеанси аквагриму «Прапор моєї держави»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3C0CB8">
        <w:rPr>
          <w:rFonts w:ascii="Times New Roman" w:hAnsi="Times New Roman"/>
          <w:sz w:val="27"/>
          <w:szCs w:val="27"/>
        </w:rPr>
        <w:t xml:space="preserve">майстер-класи з паперопластики та плетіння стрічками «Кольори, що нас єднають», </w:t>
      </w:r>
      <w:r w:rsidR="00832935">
        <w:rPr>
          <w:rFonts w:ascii="Times New Roman" w:hAnsi="Times New Roman"/>
          <w:sz w:val="27"/>
          <w:szCs w:val="27"/>
        </w:rPr>
        <w:t xml:space="preserve">а також  експозиція творчих робіт </w:t>
      </w:r>
      <w:r w:rsidRPr="003C0CB8">
        <w:rPr>
          <w:rFonts w:ascii="Times New Roman" w:hAnsi="Times New Roman"/>
          <w:sz w:val="27"/>
          <w:szCs w:val="27"/>
        </w:rPr>
        <w:t>вихованців Централізованої системи дитячо-юнацьких клубів «Щасливе дитинство»</w:t>
      </w:r>
    </w:p>
    <w:p w:rsidR="00A261DA" w:rsidRPr="003C0CB8" w:rsidRDefault="00A261DA" w:rsidP="00A261D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A261DA" w:rsidRDefault="00A261DA" w:rsidP="00A261D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3C0CB8">
        <w:rPr>
          <w:rFonts w:ascii="Times New Roman" w:hAnsi="Times New Roman"/>
          <w:b/>
          <w:sz w:val="27"/>
          <w:szCs w:val="27"/>
        </w:rPr>
        <w:t>арт-проект «Мій сонячний дім – це моя Україна!»</w:t>
      </w:r>
      <w:r w:rsidRPr="00646FD5">
        <w:rPr>
          <w:rFonts w:ascii="Times New Roman" w:hAnsi="Times New Roman"/>
          <w:sz w:val="27"/>
          <w:szCs w:val="27"/>
        </w:rPr>
        <w:t>:</w:t>
      </w:r>
      <w:r w:rsidRPr="003C0CB8">
        <w:rPr>
          <w:rFonts w:ascii="Times New Roman" w:hAnsi="Times New Roman"/>
          <w:b/>
          <w:sz w:val="27"/>
          <w:szCs w:val="27"/>
        </w:rPr>
        <w:t xml:space="preserve"> </w:t>
      </w:r>
      <w:r w:rsidRPr="003C0CB8">
        <w:rPr>
          <w:rFonts w:ascii="Times New Roman" w:hAnsi="Times New Roman"/>
          <w:sz w:val="27"/>
          <w:szCs w:val="27"/>
        </w:rPr>
        <w:t>художній пленер «Очима вільних  та незалежних», майстер-клас</w:t>
      </w:r>
      <w:r>
        <w:rPr>
          <w:rFonts w:ascii="Times New Roman" w:hAnsi="Times New Roman"/>
          <w:sz w:val="27"/>
          <w:szCs w:val="27"/>
        </w:rPr>
        <w:t>и</w:t>
      </w:r>
      <w:r w:rsidRPr="003C0CB8">
        <w:rPr>
          <w:rFonts w:ascii="Times New Roman" w:hAnsi="Times New Roman"/>
          <w:sz w:val="27"/>
          <w:szCs w:val="27"/>
        </w:rPr>
        <w:t xml:space="preserve"> «У віночку нашім різнобарвні квіти – символ України і дарунок літа»</w:t>
      </w:r>
      <w:r>
        <w:rPr>
          <w:rFonts w:ascii="Times New Roman" w:hAnsi="Times New Roman"/>
          <w:sz w:val="27"/>
          <w:szCs w:val="27"/>
        </w:rPr>
        <w:t xml:space="preserve"> та </w:t>
      </w:r>
      <w:r w:rsidRPr="003C0CB8">
        <w:rPr>
          <w:rFonts w:ascii="Times New Roman" w:hAnsi="Times New Roman"/>
          <w:sz w:val="27"/>
          <w:szCs w:val="27"/>
        </w:rPr>
        <w:t>«Шабля для козака»</w:t>
      </w:r>
      <w:r>
        <w:rPr>
          <w:rFonts w:ascii="Times New Roman" w:hAnsi="Times New Roman"/>
          <w:sz w:val="27"/>
          <w:szCs w:val="27"/>
        </w:rPr>
        <w:t xml:space="preserve">, </w:t>
      </w:r>
      <w:r w:rsidR="00832935">
        <w:rPr>
          <w:rFonts w:ascii="Times New Roman" w:hAnsi="Times New Roman"/>
          <w:sz w:val="27"/>
          <w:szCs w:val="27"/>
        </w:rPr>
        <w:t>а також мистецький вернісаж</w:t>
      </w:r>
      <w:r w:rsidR="00832935" w:rsidRPr="003C0CB8">
        <w:rPr>
          <w:rFonts w:ascii="Times New Roman" w:hAnsi="Times New Roman"/>
          <w:sz w:val="27"/>
          <w:szCs w:val="27"/>
        </w:rPr>
        <w:t xml:space="preserve"> </w:t>
      </w:r>
      <w:r w:rsidRPr="003C0CB8">
        <w:rPr>
          <w:rFonts w:ascii="Times New Roman" w:hAnsi="Times New Roman"/>
          <w:sz w:val="27"/>
          <w:szCs w:val="27"/>
        </w:rPr>
        <w:t>учнів Київської дитячої художньої школи №9</w:t>
      </w:r>
      <w:r>
        <w:rPr>
          <w:rFonts w:ascii="Times New Roman" w:hAnsi="Times New Roman"/>
          <w:sz w:val="27"/>
          <w:szCs w:val="27"/>
        </w:rPr>
        <w:t xml:space="preserve">  </w:t>
      </w:r>
      <w:r w:rsidRPr="003C0CB8">
        <w:rPr>
          <w:rFonts w:ascii="Times New Roman" w:hAnsi="Times New Roman"/>
          <w:sz w:val="27"/>
          <w:szCs w:val="27"/>
        </w:rPr>
        <w:t xml:space="preserve">«Незалежна і єдина наша </w:t>
      </w:r>
      <w:r>
        <w:rPr>
          <w:rFonts w:ascii="Times New Roman" w:hAnsi="Times New Roman"/>
          <w:sz w:val="27"/>
          <w:szCs w:val="27"/>
        </w:rPr>
        <w:t>рідна</w:t>
      </w:r>
      <w:r w:rsidRPr="003C0CB8">
        <w:rPr>
          <w:rFonts w:ascii="Times New Roman" w:hAnsi="Times New Roman"/>
          <w:sz w:val="27"/>
          <w:szCs w:val="27"/>
        </w:rPr>
        <w:t xml:space="preserve"> Україна»</w:t>
      </w:r>
    </w:p>
    <w:p w:rsidR="00A261DA" w:rsidRDefault="00FB7366" w:rsidP="00A261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тематична </w:t>
      </w:r>
      <w:proofErr w:type="spellStart"/>
      <w:r w:rsidR="00A261DA" w:rsidRPr="003C0CB8">
        <w:rPr>
          <w:rFonts w:ascii="Times New Roman" w:hAnsi="Times New Roman"/>
          <w:b/>
          <w:sz w:val="27"/>
          <w:szCs w:val="27"/>
        </w:rPr>
        <w:t>фотозон</w:t>
      </w:r>
      <w:r>
        <w:rPr>
          <w:rFonts w:ascii="Times New Roman" w:hAnsi="Times New Roman"/>
          <w:b/>
          <w:sz w:val="27"/>
          <w:szCs w:val="27"/>
        </w:rPr>
        <w:t>а</w:t>
      </w:r>
      <w:proofErr w:type="spellEnd"/>
      <w:r w:rsidR="00A261DA" w:rsidRPr="003C0CB8">
        <w:rPr>
          <w:rFonts w:ascii="Times New Roman" w:hAnsi="Times New Roman"/>
          <w:b/>
          <w:sz w:val="27"/>
          <w:szCs w:val="27"/>
        </w:rPr>
        <w:t xml:space="preserve">  «Козак Мамай – народний герой»</w:t>
      </w:r>
      <w:r w:rsidR="00A261DA">
        <w:rPr>
          <w:rFonts w:ascii="Times New Roman" w:hAnsi="Times New Roman"/>
          <w:sz w:val="27"/>
          <w:szCs w:val="27"/>
        </w:rPr>
        <w:t>.</w:t>
      </w:r>
    </w:p>
    <w:p w:rsidR="00450516" w:rsidRPr="008A5D94" w:rsidRDefault="00450516" w:rsidP="00D77605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A261DA" w:rsidRDefault="00A261DA" w:rsidP="00A261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B7366">
        <w:rPr>
          <w:rFonts w:ascii="Times New Roman" w:hAnsi="Times New Roman"/>
          <w:b/>
          <w:sz w:val="27"/>
          <w:szCs w:val="27"/>
        </w:rPr>
        <w:t>Концерт розпочнеться о 16:00</w:t>
      </w:r>
      <w:r>
        <w:rPr>
          <w:rFonts w:ascii="Times New Roman" w:hAnsi="Times New Roman"/>
          <w:sz w:val="27"/>
          <w:szCs w:val="27"/>
        </w:rPr>
        <w:t xml:space="preserve"> виступом Народного дитячого ансамблю пісні і танцю «СВІТАНОК»</w:t>
      </w:r>
      <w:r w:rsidR="00FB7366">
        <w:rPr>
          <w:rFonts w:ascii="Times New Roman" w:hAnsi="Times New Roman"/>
          <w:sz w:val="27"/>
          <w:szCs w:val="27"/>
        </w:rPr>
        <w:t>.</w:t>
      </w:r>
    </w:p>
    <w:p w:rsidR="00450516" w:rsidRDefault="00FB7366" w:rsidP="0045051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="00450516">
        <w:rPr>
          <w:rFonts w:ascii="Times New Roman" w:hAnsi="Times New Roman"/>
          <w:sz w:val="27"/>
          <w:szCs w:val="27"/>
        </w:rPr>
        <w:t>онцерт</w:t>
      </w:r>
      <w:r>
        <w:rPr>
          <w:rFonts w:ascii="Times New Roman" w:hAnsi="Times New Roman"/>
          <w:sz w:val="27"/>
          <w:szCs w:val="27"/>
        </w:rPr>
        <w:t>ною програмою</w:t>
      </w:r>
      <w:r w:rsidR="00450516">
        <w:rPr>
          <w:rFonts w:ascii="Times New Roman" w:hAnsi="Times New Roman"/>
          <w:sz w:val="27"/>
          <w:szCs w:val="27"/>
        </w:rPr>
        <w:t xml:space="preserve"> заплановано </w:t>
      </w:r>
      <w:r>
        <w:rPr>
          <w:rFonts w:ascii="Times New Roman" w:hAnsi="Times New Roman"/>
          <w:sz w:val="27"/>
          <w:szCs w:val="27"/>
        </w:rPr>
        <w:t xml:space="preserve">також </w:t>
      </w:r>
      <w:r w:rsidR="00450516">
        <w:rPr>
          <w:rFonts w:ascii="Times New Roman" w:hAnsi="Times New Roman"/>
          <w:sz w:val="27"/>
          <w:szCs w:val="27"/>
        </w:rPr>
        <w:t>виступи</w:t>
      </w:r>
      <w:r w:rsidR="009B778C"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 xml:space="preserve">Зведеного </w:t>
      </w:r>
      <w:r w:rsidR="00450516">
        <w:rPr>
          <w:rFonts w:ascii="Times New Roman" w:hAnsi="Times New Roman"/>
          <w:sz w:val="27"/>
          <w:szCs w:val="27"/>
        </w:rPr>
        <w:t>військового оркестру у складі оркестр</w:t>
      </w:r>
      <w:r>
        <w:rPr>
          <w:rFonts w:ascii="Times New Roman" w:hAnsi="Times New Roman"/>
          <w:sz w:val="27"/>
          <w:szCs w:val="27"/>
        </w:rPr>
        <w:t>ів</w:t>
      </w:r>
      <w:r w:rsidR="00D77605">
        <w:rPr>
          <w:rFonts w:ascii="Times New Roman" w:hAnsi="Times New Roman"/>
          <w:sz w:val="27"/>
          <w:szCs w:val="27"/>
        </w:rPr>
        <w:t xml:space="preserve"> Військового інституту </w:t>
      </w:r>
      <w:proofErr w:type="spellStart"/>
      <w:r w:rsidR="00D77605">
        <w:rPr>
          <w:rFonts w:ascii="Times New Roman" w:hAnsi="Times New Roman"/>
          <w:sz w:val="27"/>
          <w:szCs w:val="27"/>
        </w:rPr>
        <w:t>телекомунікацй</w:t>
      </w:r>
      <w:proofErr w:type="spellEnd"/>
      <w:r w:rsidR="00D77605">
        <w:rPr>
          <w:rFonts w:ascii="Times New Roman" w:hAnsi="Times New Roman"/>
          <w:sz w:val="27"/>
          <w:szCs w:val="27"/>
        </w:rPr>
        <w:t xml:space="preserve"> та інформатизації </w:t>
      </w:r>
      <w:r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>ім.</w:t>
      </w:r>
      <w:r w:rsidR="00787A0E"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 xml:space="preserve">Героїв </w:t>
      </w:r>
      <w:r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>Крут та</w:t>
      </w:r>
      <w:r w:rsidR="00450516"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>Київського військового ліцею ім.</w:t>
      </w:r>
      <w:r w:rsidR="00787A0E">
        <w:rPr>
          <w:rFonts w:ascii="Times New Roman" w:hAnsi="Times New Roman"/>
          <w:sz w:val="27"/>
          <w:szCs w:val="27"/>
        </w:rPr>
        <w:t xml:space="preserve"> </w:t>
      </w:r>
      <w:r w:rsidR="00D77605">
        <w:rPr>
          <w:rFonts w:ascii="Times New Roman" w:hAnsi="Times New Roman"/>
          <w:sz w:val="27"/>
          <w:szCs w:val="27"/>
        </w:rPr>
        <w:t>Івана Богуна</w:t>
      </w:r>
      <w:r w:rsidR="00450516">
        <w:rPr>
          <w:rFonts w:ascii="Times New Roman" w:hAnsi="Times New Roman"/>
          <w:sz w:val="27"/>
          <w:szCs w:val="27"/>
        </w:rPr>
        <w:t xml:space="preserve">, а також </w:t>
      </w:r>
      <w:r w:rsidR="00324BCC">
        <w:rPr>
          <w:rFonts w:ascii="Times New Roman" w:hAnsi="Times New Roman"/>
          <w:sz w:val="27"/>
          <w:szCs w:val="27"/>
        </w:rPr>
        <w:t xml:space="preserve">провідних </w:t>
      </w:r>
      <w:r w:rsidR="009B778C">
        <w:rPr>
          <w:rFonts w:ascii="Times New Roman" w:hAnsi="Times New Roman"/>
          <w:sz w:val="27"/>
          <w:szCs w:val="27"/>
        </w:rPr>
        <w:t xml:space="preserve">майстрів </w:t>
      </w:r>
      <w:r w:rsidR="00324BCC">
        <w:rPr>
          <w:rFonts w:ascii="Times New Roman" w:hAnsi="Times New Roman"/>
          <w:sz w:val="27"/>
          <w:szCs w:val="27"/>
        </w:rPr>
        <w:t xml:space="preserve">сцени муніципальних мистецьких колективів </w:t>
      </w:r>
      <w:r w:rsidR="00450516">
        <w:rPr>
          <w:rFonts w:ascii="Times New Roman" w:hAnsi="Times New Roman"/>
          <w:sz w:val="27"/>
          <w:szCs w:val="27"/>
        </w:rPr>
        <w:t>столиці.</w:t>
      </w:r>
    </w:p>
    <w:p w:rsidR="00F16B0B" w:rsidRDefault="00F16B0B" w:rsidP="00F16B0B">
      <w:pPr>
        <w:pStyle w:val="a3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16B0B" w:rsidRDefault="00F16B0B" w:rsidP="00FB7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66">
        <w:rPr>
          <w:rFonts w:ascii="Times New Roman" w:eastAsia="Times New Roman" w:hAnsi="Times New Roman"/>
          <w:sz w:val="28"/>
          <w:szCs w:val="28"/>
          <w:lang w:eastAsia="ru-RU"/>
        </w:rPr>
        <w:t>Афішу свята буде розповсюджено через заклади району та через систему інформаційних зон  житлових будинків комунальної власності.</w:t>
      </w:r>
    </w:p>
    <w:p w:rsidR="00F16B0B" w:rsidRDefault="00F16B0B" w:rsidP="00F16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89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Районним розпорядженням також буде передбачено відповідні </w:t>
      </w:r>
      <w:r w:rsidRPr="00AD28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доручення </w:t>
      </w:r>
      <w:r w:rsidRPr="00AD289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Управлінню охорони здоров’я та  </w:t>
      </w:r>
      <w:r w:rsidRPr="00AD28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звернення</w:t>
      </w:r>
      <w:r w:rsidRPr="00AD289E">
        <w:rPr>
          <w:rFonts w:ascii="Times New Roman" w:eastAsia="Times New Roman" w:hAnsi="Times New Roman"/>
          <w:sz w:val="28"/>
          <w:szCs w:val="28"/>
          <w:lang w:eastAsia="ru-RU"/>
        </w:rPr>
        <w:t xml:space="preserve">  до правоохоронних органів з метою організації заходів безпеки для учасників та гостей свята. </w:t>
      </w:r>
    </w:p>
    <w:p w:rsidR="003D47CF" w:rsidRPr="00AD289E" w:rsidRDefault="003D47CF" w:rsidP="00F16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78C" w:rsidRPr="00F16B0B" w:rsidRDefault="00FB7366" w:rsidP="00FB73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</w:p>
    <w:p w:rsidR="00FB7366" w:rsidRPr="00AD289E" w:rsidRDefault="00FB7366" w:rsidP="00FB7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8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Разом з тим, кращі творчі аматор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ські</w:t>
      </w:r>
      <w:r w:rsidRPr="00AD28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колективи Голосіївського району запрошені до участі у міських заходах</w:t>
      </w:r>
      <w:r w:rsidR="00116492">
        <w:rPr>
          <w:rFonts w:ascii="Times New Roman" w:eastAsia="Times New Roman" w:hAnsi="Times New Roman"/>
          <w:sz w:val="28"/>
          <w:szCs w:val="28"/>
          <w:lang w:eastAsia="ru-RU"/>
        </w:rPr>
        <w:t xml:space="preserve">, зокрема у Всеукраїнському фестивалі-конкурсі «Ти у серці моїм, Україно!» на «Співочому полі» у Печерському </w:t>
      </w:r>
      <w:proofErr w:type="spellStart"/>
      <w:r w:rsidR="00116492">
        <w:rPr>
          <w:rFonts w:ascii="Times New Roman" w:eastAsia="Times New Roman" w:hAnsi="Times New Roman"/>
          <w:sz w:val="28"/>
          <w:szCs w:val="28"/>
          <w:lang w:eastAsia="ru-RU"/>
        </w:rPr>
        <w:t>ланшафтному</w:t>
      </w:r>
      <w:proofErr w:type="spellEnd"/>
      <w:r w:rsidR="0011649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парку</w:t>
      </w:r>
      <w:r w:rsidRPr="00AD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B0B" w:rsidRDefault="00F16B0B" w:rsidP="009B778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B778C" w:rsidRPr="003B2C59" w:rsidRDefault="00F16B0B" w:rsidP="00FB7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C59">
        <w:rPr>
          <w:rFonts w:ascii="Times New Roman" w:eastAsia="Times New Roman" w:hAnsi="Times New Roman"/>
          <w:sz w:val="28"/>
          <w:szCs w:val="28"/>
          <w:lang w:eastAsia="ru-RU"/>
        </w:rPr>
        <w:t>Стосовно основних заходів</w:t>
      </w:r>
      <w:r w:rsidR="00FB7366" w:rsidRPr="003B2C59">
        <w:rPr>
          <w:rFonts w:ascii="Times New Roman" w:eastAsia="Times New Roman" w:hAnsi="Times New Roman"/>
          <w:sz w:val="28"/>
          <w:szCs w:val="28"/>
          <w:lang w:eastAsia="ru-RU"/>
        </w:rPr>
        <w:t xml:space="preserve"> у столиці.</w:t>
      </w:r>
    </w:p>
    <w:p w:rsidR="00116492" w:rsidRDefault="00E70975" w:rsidP="00FB73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>Традиційно</w:t>
      </w:r>
      <w:r w:rsidR="00F16B0B" w:rsidRPr="00F16B0B">
        <w:rPr>
          <w:rFonts w:ascii="Times New Roman" w:hAnsi="Times New Roman"/>
          <w:sz w:val="27"/>
          <w:szCs w:val="27"/>
        </w:rPr>
        <w:t xml:space="preserve"> в Києві </w:t>
      </w:r>
      <w:r>
        <w:rPr>
          <w:rFonts w:ascii="Times New Roman" w:hAnsi="Times New Roman"/>
          <w:sz w:val="27"/>
          <w:szCs w:val="27"/>
        </w:rPr>
        <w:t>планується</w:t>
      </w:r>
      <w:r w:rsidR="00116492">
        <w:rPr>
          <w:rFonts w:ascii="Times New Roman" w:hAnsi="Times New Roman"/>
          <w:sz w:val="27"/>
          <w:szCs w:val="27"/>
        </w:rPr>
        <w:t xml:space="preserve"> ціла низка урочистостей.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E70975" w:rsidRPr="00116492" w:rsidRDefault="00116492" w:rsidP="00FB73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u w:val="single"/>
        </w:rPr>
      </w:pPr>
      <w:r w:rsidRPr="00116492">
        <w:rPr>
          <w:rFonts w:ascii="Times New Roman" w:hAnsi="Times New Roman"/>
          <w:sz w:val="27"/>
          <w:szCs w:val="27"/>
          <w:u w:val="single"/>
        </w:rPr>
        <w:t xml:space="preserve">23 серпня:  </w:t>
      </w:r>
    </w:p>
    <w:p w:rsidR="00F16B0B" w:rsidRDefault="00E70975" w:rsidP="0011649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Ц</w:t>
      </w:r>
      <w:r w:rsidR="00F16B0B" w:rsidRPr="00E70975">
        <w:rPr>
          <w:rFonts w:ascii="Times New Roman" w:hAnsi="Times New Roman"/>
          <w:sz w:val="27"/>
          <w:szCs w:val="27"/>
        </w:rPr>
        <w:t xml:space="preserve">еремонія підняття </w:t>
      </w:r>
      <w:r>
        <w:rPr>
          <w:rFonts w:ascii="Times New Roman" w:hAnsi="Times New Roman"/>
          <w:sz w:val="27"/>
          <w:szCs w:val="27"/>
        </w:rPr>
        <w:t xml:space="preserve">Президентом України </w:t>
      </w:r>
      <w:r w:rsidR="00F16B0B" w:rsidRPr="00E70975">
        <w:rPr>
          <w:rFonts w:ascii="Times New Roman" w:hAnsi="Times New Roman"/>
          <w:sz w:val="27"/>
          <w:szCs w:val="27"/>
        </w:rPr>
        <w:t xml:space="preserve">Державного </w:t>
      </w:r>
      <w:r>
        <w:rPr>
          <w:rFonts w:ascii="Times New Roman" w:hAnsi="Times New Roman"/>
          <w:sz w:val="27"/>
          <w:szCs w:val="27"/>
        </w:rPr>
        <w:t>П</w:t>
      </w:r>
      <w:r w:rsidR="00F16B0B" w:rsidRPr="00E70975">
        <w:rPr>
          <w:rFonts w:ascii="Times New Roman" w:hAnsi="Times New Roman"/>
          <w:sz w:val="27"/>
          <w:szCs w:val="27"/>
        </w:rPr>
        <w:t>рапора України</w:t>
      </w:r>
      <w:r>
        <w:rPr>
          <w:rFonts w:ascii="Times New Roman" w:hAnsi="Times New Roman"/>
          <w:sz w:val="27"/>
          <w:szCs w:val="27"/>
        </w:rPr>
        <w:t xml:space="preserve"> на Софійській площі</w:t>
      </w:r>
    </w:p>
    <w:p w:rsidR="00E70975" w:rsidRPr="00E70975" w:rsidRDefault="00E70975" w:rsidP="0011649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Церемонія </w:t>
      </w:r>
      <w:r w:rsidRPr="00E70975">
        <w:rPr>
          <w:rFonts w:ascii="Times New Roman" w:hAnsi="Times New Roman"/>
          <w:sz w:val="27"/>
          <w:szCs w:val="27"/>
        </w:rPr>
        <w:t xml:space="preserve">підняття Державного Прапора України </w:t>
      </w:r>
      <w:r>
        <w:rPr>
          <w:rFonts w:ascii="Times New Roman" w:hAnsi="Times New Roman"/>
          <w:sz w:val="27"/>
          <w:szCs w:val="27"/>
        </w:rPr>
        <w:t>біля будівлі Київської міської ради</w:t>
      </w:r>
    </w:p>
    <w:p w:rsidR="00116492" w:rsidRPr="00116492" w:rsidRDefault="00F16B0B" w:rsidP="0011649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u w:val="single"/>
        </w:rPr>
      </w:pPr>
      <w:r w:rsidRPr="00116492">
        <w:rPr>
          <w:rFonts w:ascii="Times New Roman" w:hAnsi="Times New Roman"/>
          <w:sz w:val="27"/>
          <w:szCs w:val="27"/>
          <w:u w:val="single"/>
        </w:rPr>
        <w:t>24 серпня</w:t>
      </w:r>
      <w:r w:rsidR="00116492" w:rsidRPr="00116492">
        <w:rPr>
          <w:rFonts w:ascii="Times New Roman" w:hAnsi="Times New Roman"/>
          <w:sz w:val="27"/>
          <w:szCs w:val="27"/>
          <w:u w:val="single"/>
        </w:rPr>
        <w:t>:</w:t>
      </w:r>
    </w:p>
    <w:p w:rsidR="00116492" w:rsidRPr="00116492" w:rsidRDefault="00116492" w:rsidP="0011649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16492">
        <w:rPr>
          <w:rFonts w:ascii="Times New Roman" w:hAnsi="Times New Roman"/>
          <w:sz w:val="27"/>
          <w:szCs w:val="27"/>
        </w:rPr>
        <w:t>Молебінь</w:t>
      </w:r>
      <w:proofErr w:type="spellEnd"/>
      <w:r w:rsidRPr="00116492">
        <w:rPr>
          <w:rFonts w:ascii="Times New Roman" w:hAnsi="Times New Roman"/>
          <w:sz w:val="27"/>
          <w:szCs w:val="27"/>
        </w:rPr>
        <w:t xml:space="preserve"> за Україну і </w:t>
      </w:r>
      <w:r>
        <w:rPr>
          <w:rFonts w:ascii="Times New Roman" w:hAnsi="Times New Roman"/>
          <w:sz w:val="27"/>
          <w:szCs w:val="27"/>
        </w:rPr>
        <w:t xml:space="preserve">український </w:t>
      </w:r>
      <w:r w:rsidRPr="00116492">
        <w:rPr>
          <w:rFonts w:ascii="Times New Roman" w:hAnsi="Times New Roman"/>
          <w:sz w:val="27"/>
          <w:szCs w:val="27"/>
        </w:rPr>
        <w:t>народ у Соборі Святої Софії</w:t>
      </w:r>
    </w:p>
    <w:p w:rsidR="00116492" w:rsidRDefault="00116492" w:rsidP="0011649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Урочиста церемонія покладання квітів керівниками держави та міста до пам’ятників Тарасу Шевченку, Михайлу Грушевському, Вшанування </w:t>
      </w:r>
      <w:proofErr w:type="spellStart"/>
      <w:r>
        <w:rPr>
          <w:rFonts w:ascii="Times New Roman" w:hAnsi="Times New Roman"/>
          <w:sz w:val="27"/>
          <w:szCs w:val="27"/>
        </w:rPr>
        <w:t>памяті</w:t>
      </w:r>
      <w:proofErr w:type="spellEnd"/>
      <w:r>
        <w:rPr>
          <w:rFonts w:ascii="Times New Roman" w:hAnsi="Times New Roman"/>
          <w:sz w:val="27"/>
          <w:szCs w:val="27"/>
        </w:rPr>
        <w:t xml:space="preserve"> героїв Небесної Сотні на вул.</w:t>
      </w:r>
      <w:r w:rsidR="00787A0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Інститутській</w:t>
      </w:r>
    </w:p>
    <w:p w:rsidR="009B778C" w:rsidRDefault="00116492" w:rsidP="0011649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F16B0B" w:rsidRPr="00116492">
        <w:rPr>
          <w:rFonts w:ascii="Times New Roman" w:hAnsi="Times New Roman"/>
          <w:sz w:val="27"/>
          <w:szCs w:val="27"/>
        </w:rPr>
        <w:t xml:space="preserve">арад військ </w:t>
      </w:r>
      <w:r>
        <w:rPr>
          <w:rFonts w:ascii="Times New Roman" w:hAnsi="Times New Roman"/>
          <w:sz w:val="27"/>
          <w:szCs w:val="27"/>
        </w:rPr>
        <w:t>«Мар</w:t>
      </w:r>
      <w:r w:rsidR="00787A0E">
        <w:rPr>
          <w:rFonts w:ascii="Times New Roman" w:hAnsi="Times New Roman"/>
          <w:sz w:val="27"/>
          <w:szCs w:val="27"/>
        </w:rPr>
        <w:t>ш</w:t>
      </w:r>
      <w:r>
        <w:rPr>
          <w:rFonts w:ascii="Times New Roman" w:hAnsi="Times New Roman"/>
          <w:sz w:val="27"/>
          <w:szCs w:val="27"/>
        </w:rPr>
        <w:t xml:space="preserve"> нової армії» </w:t>
      </w:r>
      <w:r w:rsidR="00F16B0B" w:rsidRPr="0011649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та </w:t>
      </w:r>
      <w:r w:rsidR="00F0148F">
        <w:rPr>
          <w:rFonts w:ascii="Times New Roman" w:hAnsi="Times New Roman"/>
          <w:sz w:val="27"/>
          <w:szCs w:val="27"/>
        </w:rPr>
        <w:t>виступи колективів силових структур</w:t>
      </w:r>
      <w:r w:rsidR="00F0148F" w:rsidRPr="00F0148F">
        <w:rPr>
          <w:rFonts w:ascii="Times New Roman" w:hAnsi="Times New Roman"/>
          <w:sz w:val="27"/>
          <w:szCs w:val="27"/>
        </w:rPr>
        <w:t xml:space="preserve"> </w:t>
      </w:r>
      <w:r w:rsidR="00F0148F" w:rsidRPr="00116492">
        <w:rPr>
          <w:rFonts w:ascii="Times New Roman" w:hAnsi="Times New Roman"/>
          <w:sz w:val="27"/>
          <w:szCs w:val="27"/>
        </w:rPr>
        <w:t>на вулиці Хрещатик та майдані Незалежності</w:t>
      </w:r>
      <w:r w:rsidR="00F0148F">
        <w:rPr>
          <w:rFonts w:ascii="Times New Roman" w:hAnsi="Times New Roman"/>
          <w:sz w:val="27"/>
          <w:szCs w:val="27"/>
        </w:rPr>
        <w:t>.</w:t>
      </w:r>
    </w:p>
    <w:p w:rsidR="00F0148F" w:rsidRPr="00116492" w:rsidRDefault="00F0148F" w:rsidP="00F01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16B0B" w:rsidRDefault="00FB7366" w:rsidP="00F16B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Відділом</w:t>
      </w:r>
      <w:r w:rsidR="006A432E">
        <w:rPr>
          <w:rFonts w:ascii="Times New Roman" w:hAnsi="Times New Roman"/>
          <w:sz w:val="27"/>
          <w:szCs w:val="27"/>
        </w:rPr>
        <w:t xml:space="preserve"> з питань </w:t>
      </w:r>
      <w:r>
        <w:rPr>
          <w:rFonts w:ascii="Times New Roman" w:hAnsi="Times New Roman"/>
          <w:sz w:val="27"/>
          <w:szCs w:val="27"/>
        </w:rPr>
        <w:t xml:space="preserve"> внутрішньої політики</w:t>
      </w:r>
      <w:r w:rsidR="006A432E">
        <w:rPr>
          <w:rFonts w:ascii="Times New Roman" w:hAnsi="Times New Roman"/>
          <w:sz w:val="27"/>
          <w:szCs w:val="27"/>
        </w:rPr>
        <w:t xml:space="preserve"> та зав’язків з громадськістю буде надано додаткову інформацію щодо у часті району у загальнодержавних та міськи</w:t>
      </w:r>
      <w:r w:rsidR="00787A0E">
        <w:rPr>
          <w:rFonts w:ascii="Times New Roman" w:hAnsi="Times New Roman"/>
          <w:sz w:val="27"/>
          <w:szCs w:val="27"/>
        </w:rPr>
        <w:t>х</w:t>
      </w:r>
      <w:r w:rsidR="006A432E">
        <w:rPr>
          <w:rFonts w:ascii="Times New Roman" w:hAnsi="Times New Roman"/>
          <w:sz w:val="27"/>
          <w:szCs w:val="27"/>
        </w:rPr>
        <w:t xml:space="preserve"> заходах.</w:t>
      </w:r>
    </w:p>
    <w:p w:rsidR="00F16B0B" w:rsidRDefault="00F16B0B" w:rsidP="00F16B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B778C" w:rsidRDefault="009B778C" w:rsidP="009B778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</w:p>
    <w:sectPr w:rsidR="009B778C" w:rsidSect="0007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C74"/>
    <w:multiLevelType w:val="hybridMultilevel"/>
    <w:tmpl w:val="B74C6A22"/>
    <w:lvl w:ilvl="0" w:tplc="92543000">
      <w:start w:val="2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0D7FF6"/>
    <w:multiLevelType w:val="hybridMultilevel"/>
    <w:tmpl w:val="6F1CF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4BB"/>
    <w:rsid w:val="00024C57"/>
    <w:rsid w:val="000324BB"/>
    <w:rsid w:val="00043430"/>
    <w:rsid w:val="000760AE"/>
    <w:rsid w:val="00080A5D"/>
    <w:rsid w:val="000B1047"/>
    <w:rsid w:val="001124CE"/>
    <w:rsid w:val="00116492"/>
    <w:rsid w:val="001A6739"/>
    <w:rsid w:val="00204ED0"/>
    <w:rsid w:val="00241E85"/>
    <w:rsid w:val="00324BCC"/>
    <w:rsid w:val="00327572"/>
    <w:rsid w:val="003845B2"/>
    <w:rsid w:val="003B2C59"/>
    <w:rsid w:val="003D47CF"/>
    <w:rsid w:val="004210A3"/>
    <w:rsid w:val="00450516"/>
    <w:rsid w:val="00451460"/>
    <w:rsid w:val="004A7680"/>
    <w:rsid w:val="004C078C"/>
    <w:rsid w:val="004C5020"/>
    <w:rsid w:val="005D7E88"/>
    <w:rsid w:val="006A432E"/>
    <w:rsid w:val="007160AC"/>
    <w:rsid w:val="007504EA"/>
    <w:rsid w:val="00762F07"/>
    <w:rsid w:val="00787A0E"/>
    <w:rsid w:val="00832935"/>
    <w:rsid w:val="008B717E"/>
    <w:rsid w:val="008D565E"/>
    <w:rsid w:val="008E36E0"/>
    <w:rsid w:val="00991F55"/>
    <w:rsid w:val="009B40AC"/>
    <w:rsid w:val="009B778C"/>
    <w:rsid w:val="009E294B"/>
    <w:rsid w:val="00A261DA"/>
    <w:rsid w:val="00A43ECF"/>
    <w:rsid w:val="00AD289E"/>
    <w:rsid w:val="00C13BEF"/>
    <w:rsid w:val="00C51B45"/>
    <w:rsid w:val="00CA3D08"/>
    <w:rsid w:val="00CC5476"/>
    <w:rsid w:val="00D77605"/>
    <w:rsid w:val="00DB4D34"/>
    <w:rsid w:val="00E70975"/>
    <w:rsid w:val="00EB44D6"/>
    <w:rsid w:val="00EE5E2F"/>
    <w:rsid w:val="00EF6678"/>
    <w:rsid w:val="00F0148F"/>
    <w:rsid w:val="00F16B0B"/>
    <w:rsid w:val="00F359F9"/>
    <w:rsid w:val="00F72EE2"/>
    <w:rsid w:val="00FB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8C"/>
    <w:pPr>
      <w:ind w:left="720"/>
      <w:contextualSpacing/>
    </w:pPr>
  </w:style>
  <w:style w:type="character" w:styleId="a4">
    <w:name w:val="Emphasis"/>
    <w:uiPriority w:val="20"/>
    <w:qFormat/>
    <w:rsid w:val="009B778C"/>
    <w:rPr>
      <w:i/>
      <w:iCs/>
    </w:rPr>
  </w:style>
  <w:style w:type="paragraph" w:styleId="a5">
    <w:name w:val="Normal (Web)"/>
    <w:basedOn w:val="a"/>
    <w:uiPriority w:val="99"/>
    <w:semiHidden/>
    <w:unhideWhenUsed/>
    <w:rsid w:val="00241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241E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E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oksana.hailova</cp:lastModifiedBy>
  <cp:revision>4</cp:revision>
  <cp:lastPrinted>2018-08-09T16:48:00Z</cp:lastPrinted>
  <dcterms:created xsi:type="dcterms:W3CDTF">2018-08-10T08:54:00Z</dcterms:created>
  <dcterms:modified xsi:type="dcterms:W3CDTF">2018-08-13T14:35:00Z</dcterms:modified>
</cp:coreProperties>
</file>