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F24" w:rsidRDefault="00E67F24" w:rsidP="00E67F24">
      <w:pPr>
        <w:shd w:val="clear" w:color="auto" w:fill="FBF8E7"/>
        <w:spacing w:after="0" w:line="240" w:lineRule="auto"/>
        <w:jc w:val="both"/>
        <w:rPr>
          <w:rFonts w:ascii="Times New Roman" w:eastAsia="Times New Roman" w:hAnsi="Times New Roman" w:cs="Times New Roman"/>
          <w:b/>
          <w:bCs/>
          <w:sz w:val="24"/>
          <w:szCs w:val="24"/>
          <w:lang w:val="uk-UA"/>
        </w:rPr>
      </w:pPr>
    </w:p>
    <w:p w:rsidR="00E67F24" w:rsidRPr="00E67F24" w:rsidRDefault="00E67F24" w:rsidP="00E67F24">
      <w:pPr>
        <w:shd w:val="clear" w:color="auto" w:fill="FBF8E7"/>
        <w:spacing w:after="0" w:line="240" w:lineRule="auto"/>
        <w:jc w:val="both"/>
        <w:rPr>
          <w:rFonts w:ascii="Times New Roman" w:eastAsia="Times New Roman" w:hAnsi="Times New Roman" w:cs="Times New Roman"/>
          <w:sz w:val="24"/>
          <w:szCs w:val="24"/>
          <w:lang w:val="uk-UA"/>
        </w:rPr>
      </w:pPr>
      <w:r w:rsidRPr="00E67F24">
        <w:rPr>
          <w:rFonts w:ascii="Times New Roman" w:eastAsia="Times New Roman" w:hAnsi="Times New Roman" w:cs="Times New Roman"/>
          <w:bCs/>
          <w:sz w:val="24"/>
          <w:szCs w:val="24"/>
          <w:lang w:val="uk-UA"/>
        </w:rPr>
        <w:t>У березні 2017 року виповнюється 100-ліття від початку Української революції 1917–1921 років</w:t>
      </w:r>
      <w:r>
        <w:rPr>
          <w:rFonts w:ascii="Times New Roman" w:eastAsia="Times New Roman" w:hAnsi="Times New Roman" w:cs="Times New Roman"/>
          <w:bCs/>
          <w:sz w:val="24"/>
          <w:szCs w:val="24"/>
          <w:lang w:val="uk-UA"/>
        </w:rPr>
        <w:t xml:space="preserve"> </w:t>
      </w:r>
      <w:r w:rsidRPr="00E67F24">
        <w:rPr>
          <w:rFonts w:ascii="Times New Roman" w:eastAsia="Times New Roman" w:hAnsi="Times New Roman" w:cs="Times New Roman"/>
          <w:b/>
          <w:bCs/>
          <w:sz w:val="24"/>
          <w:szCs w:val="24"/>
          <w:lang w:val="uk-UA"/>
        </w:rPr>
        <w:t>Одного із найважливіших і найскладніших періодів в історії Українського народу ХХ століття. Ця доба була вершиною національно-визвольної боротьби, відродження української нації.</w:t>
      </w:r>
    </w:p>
    <w:p w:rsidR="00E67F24" w:rsidRPr="00E67F24" w:rsidRDefault="00E67F24" w:rsidP="00E67F24">
      <w:pPr>
        <w:shd w:val="clear" w:color="auto" w:fill="FBF8E7"/>
        <w:spacing w:after="0" w:line="240" w:lineRule="auto"/>
        <w:jc w:val="both"/>
        <w:rPr>
          <w:rFonts w:ascii="Times New Roman" w:eastAsia="Times New Roman" w:hAnsi="Times New Roman" w:cs="Times New Roman"/>
          <w:sz w:val="24"/>
          <w:szCs w:val="24"/>
          <w:lang w:val="uk-UA"/>
        </w:rPr>
      </w:pPr>
      <w:r w:rsidRPr="00E67F24">
        <w:rPr>
          <w:rFonts w:ascii="Times New Roman" w:eastAsia="Times New Roman" w:hAnsi="Times New Roman" w:cs="Times New Roman"/>
          <w:sz w:val="24"/>
          <w:szCs w:val="24"/>
          <w:lang w:val="uk-UA"/>
        </w:rPr>
        <w:t>  </w:t>
      </w:r>
    </w:p>
    <w:p w:rsidR="00E67F24" w:rsidRPr="00E67F24" w:rsidRDefault="00E67F24" w:rsidP="00E67F24">
      <w:pPr>
        <w:shd w:val="clear" w:color="auto" w:fill="FBF8E7"/>
        <w:spacing w:after="0" w:line="240" w:lineRule="auto"/>
        <w:jc w:val="both"/>
        <w:rPr>
          <w:rFonts w:ascii="Times New Roman" w:eastAsia="Times New Roman" w:hAnsi="Times New Roman" w:cs="Times New Roman"/>
          <w:sz w:val="24"/>
          <w:szCs w:val="24"/>
          <w:lang w:val="uk-UA"/>
        </w:rPr>
      </w:pPr>
      <w:r w:rsidRPr="00E67F24">
        <w:rPr>
          <w:rFonts w:ascii="Times New Roman" w:eastAsia="Times New Roman" w:hAnsi="Times New Roman" w:cs="Times New Roman"/>
          <w:sz w:val="24"/>
          <w:szCs w:val="24"/>
          <w:lang w:val="uk-UA"/>
        </w:rPr>
        <w:t>З метою вшанування традицій боротьби за незалежність і соборність України та військової звитяги захисників рідної землі, творців національної державності Президентом України 22 січня 2016 року підписано Указ № 17 “Про заходи з відзначення 100-річчя подій Української революції 1917–1921 років”, яким 2017-й проголошено Роком Української революції.</w:t>
      </w:r>
    </w:p>
    <w:p w:rsidR="00E67F24" w:rsidRPr="00E67F24" w:rsidRDefault="00E67F24" w:rsidP="00E67F24">
      <w:pPr>
        <w:shd w:val="clear" w:color="auto" w:fill="FBF8E7"/>
        <w:spacing w:after="0" w:line="240" w:lineRule="auto"/>
        <w:jc w:val="both"/>
        <w:rPr>
          <w:rFonts w:ascii="Times New Roman" w:eastAsia="Times New Roman" w:hAnsi="Times New Roman" w:cs="Times New Roman"/>
          <w:sz w:val="24"/>
          <w:szCs w:val="24"/>
          <w:lang w:val="uk-UA"/>
        </w:rPr>
      </w:pPr>
      <w:r w:rsidRPr="00E67F24">
        <w:rPr>
          <w:rFonts w:ascii="Times New Roman" w:eastAsia="Times New Roman" w:hAnsi="Times New Roman" w:cs="Times New Roman"/>
          <w:sz w:val="24"/>
          <w:szCs w:val="24"/>
          <w:lang w:val="uk-UA"/>
        </w:rPr>
        <w:t>  </w:t>
      </w:r>
    </w:p>
    <w:p w:rsidR="00E67F24" w:rsidRPr="00E67F24" w:rsidRDefault="00E67F24" w:rsidP="00E67F24">
      <w:pPr>
        <w:shd w:val="clear" w:color="auto" w:fill="FBF8E7"/>
        <w:spacing w:after="0" w:line="240" w:lineRule="auto"/>
        <w:jc w:val="both"/>
        <w:rPr>
          <w:rFonts w:ascii="Times New Roman" w:eastAsia="Times New Roman" w:hAnsi="Times New Roman" w:cs="Times New Roman"/>
          <w:sz w:val="24"/>
          <w:szCs w:val="24"/>
          <w:lang w:val="uk-UA"/>
        </w:rPr>
      </w:pPr>
      <w:r w:rsidRPr="00E67F24">
        <w:rPr>
          <w:rFonts w:ascii="Times New Roman" w:eastAsia="Times New Roman" w:hAnsi="Times New Roman" w:cs="Times New Roman"/>
          <w:sz w:val="24"/>
          <w:szCs w:val="24"/>
          <w:lang w:val="uk-UA"/>
        </w:rPr>
        <w:t>Українська революція 1917–1921 років розпочалася в умовах революційних потрясінь, які охопили Російську імперію у березні 1917-го. Проте вона стала самодостатнім історичним явищем із самобутніми специфічними рисами. Революція носила характер національно- та соціально-визвольний. Ключовим її рушієм був український народ і його політична еліта, що зазнала еволюції від ідей політичної автономії та федерації до усвідомлення необхідності утвердження власної державної незалежності.</w:t>
      </w:r>
    </w:p>
    <w:p w:rsidR="00E67F24" w:rsidRPr="00E67F24" w:rsidRDefault="00E67F24" w:rsidP="00E67F24">
      <w:pPr>
        <w:shd w:val="clear" w:color="auto" w:fill="FBF8E7"/>
        <w:spacing w:after="0" w:line="240" w:lineRule="auto"/>
        <w:jc w:val="both"/>
        <w:rPr>
          <w:rFonts w:ascii="Times New Roman" w:eastAsia="Times New Roman" w:hAnsi="Times New Roman" w:cs="Times New Roman"/>
          <w:sz w:val="24"/>
          <w:szCs w:val="24"/>
          <w:lang w:val="uk-UA"/>
        </w:rPr>
      </w:pPr>
      <w:r w:rsidRPr="00E67F24">
        <w:rPr>
          <w:rFonts w:ascii="Times New Roman" w:eastAsia="Times New Roman" w:hAnsi="Times New Roman" w:cs="Times New Roman"/>
          <w:sz w:val="24"/>
          <w:szCs w:val="24"/>
          <w:lang w:val="uk-UA"/>
        </w:rPr>
        <w:t> </w:t>
      </w:r>
    </w:p>
    <w:p w:rsidR="00E67F24" w:rsidRPr="00E67F24" w:rsidRDefault="00E67F24" w:rsidP="00E67F24">
      <w:pPr>
        <w:shd w:val="clear" w:color="auto" w:fill="FBF8E7"/>
        <w:spacing w:after="0" w:line="240" w:lineRule="auto"/>
        <w:jc w:val="both"/>
        <w:rPr>
          <w:rFonts w:ascii="Times New Roman" w:eastAsia="Times New Roman" w:hAnsi="Times New Roman" w:cs="Times New Roman"/>
          <w:sz w:val="24"/>
          <w:szCs w:val="24"/>
          <w:lang w:val="uk-UA"/>
        </w:rPr>
      </w:pPr>
      <w:r w:rsidRPr="00E67F24">
        <w:rPr>
          <w:rFonts w:ascii="Times New Roman" w:eastAsia="Times New Roman" w:hAnsi="Times New Roman" w:cs="Times New Roman"/>
          <w:sz w:val="24"/>
          <w:szCs w:val="24"/>
          <w:lang w:val="uk-UA"/>
        </w:rPr>
        <w:t>Українська революція має чіткі хронологічні рамки. Її нижня часова межа пов’язана зі створенням у березні 1917 року Української Центральної Ради (далі – УЦР) на чолі з Михайлом Грушевським. За короткий час вона перетворилася з представницького органу українського громадського руху на повноцінний парламент Української Народної Республіки (далі – УНР).</w:t>
      </w:r>
      <w:r>
        <w:rPr>
          <w:rFonts w:ascii="Times New Roman" w:eastAsia="Times New Roman" w:hAnsi="Times New Roman" w:cs="Times New Roman"/>
          <w:sz w:val="24"/>
          <w:szCs w:val="24"/>
          <w:lang w:val="uk-UA"/>
        </w:rPr>
        <w:t xml:space="preserve"> </w:t>
      </w:r>
      <w:r w:rsidRPr="00E67F24">
        <w:rPr>
          <w:rFonts w:ascii="Times New Roman" w:eastAsia="Times New Roman" w:hAnsi="Times New Roman" w:cs="Times New Roman"/>
          <w:sz w:val="24"/>
          <w:szCs w:val="24"/>
          <w:lang w:val="uk-UA"/>
        </w:rPr>
        <w:t>Верхня межа Української революції – жовтень–листопад 1921-го, коли масовий антибільшовицький повстанський рух ослаб після поразки Другого Зимового походу армії УНР.</w:t>
      </w:r>
    </w:p>
    <w:p w:rsidR="00E67F24" w:rsidRPr="00E67F24" w:rsidRDefault="00E67F24" w:rsidP="00E67F24">
      <w:pPr>
        <w:shd w:val="clear" w:color="auto" w:fill="FBF8E7"/>
        <w:spacing w:after="0" w:line="240" w:lineRule="auto"/>
        <w:jc w:val="both"/>
        <w:rPr>
          <w:rFonts w:ascii="Times New Roman" w:eastAsia="Times New Roman" w:hAnsi="Times New Roman" w:cs="Times New Roman"/>
          <w:sz w:val="24"/>
          <w:szCs w:val="24"/>
          <w:lang w:val="uk-UA"/>
        </w:rPr>
      </w:pPr>
      <w:r w:rsidRPr="00E67F24">
        <w:rPr>
          <w:rFonts w:ascii="Times New Roman" w:eastAsia="Times New Roman" w:hAnsi="Times New Roman" w:cs="Times New Roman"/>
          <w:sz w:val="24"/>
          <w:szCs w:val="24"/>
          <w:lang w:val="uk-UA"/>
        </w:rPr>
        <w:t> </w:t>
      </w:r>
    </w:p>
    <w:p w:rsidR="00E67F24" w:rsidRPr="00E67F24" w:rsidRDefault="00E67F24" w:rsidP="00E67F24">
      <w:pPr>
        <w:shd w:val="clear" w:color="auto" w:fill="FBF8E7"/>
        <w:spacing w:after="0" w:line="240" w:lineRule="auto"/>
        <w:jc w:val="both"/>
        <w:rPr>
          <w:rFonts w:ascii="Times New Roman" w:eastAsia="Times New Roman" w:hAnsi="Times New Roman" w:cs="Times New Roman"/>
          <w:sz w:val="24"/>
          <w:szCs w:val="24"/>
          <w:lang w:val="uk-UA"/>
        </w:rPr>
      </w:pPr>
      <w:r w:rsidRPr="00E67F24">
        <w:rPr>
          <w:rFonts w:ascii="Times New Roman" w:eastAsia="Times New Roman" w:hAnsi="Times New Roman" w:cs="Times New Roman"/>
          <w:sz w:val="24"/>
          <w:szCs w:val="24"/>
          <w:lang w:val="uk-UA"/>
        </w:rPr>
        <w:t>У ході революції український народ уперше в ХХ сторіччі створив незалежну національну державу, яка у формі різних утворень мала всі ознаки незалежної держави: територію, кордони, символи, органи влади, військо, гроші, мову. Вперше після століть бездержавності відбулось об’єднання в одній соборній державі східних і західних українських земель.. У всіх регіонах країни розвивався національний рух, створювалися та діяли українські органи влади, політичні партії та громадські інституції, відроджувалася культура.</w:t>
      </w:r>
    </w:p>
    <w:p w:rsidR="00E67F24" w:rsidRPr="00E67F24" w:rsidRDefault="00E67F24" w:rsidP="00E67F24">
      <w:pPr>
        <w:shd w:val="clear" w:color="auto" w:fill="FBF8E7"/>
        <w:spacing w:after="0" w:line="240" w:lineRule="auto"/>
        <w:jc w:val="both"/>
        <w:rPr>
          <w:rFonts w:ascii="Times New Roman" w:eastAsia="Times New Roman" w:hAnsi="Times New Roman" w:cs="Times New Roman"/>
          <w:sz w:val="24"/>
          <w:szCs w:val="24"/>
          <w:lang w:val="uk-UA"/>
        </w:rPr>
      </w:pPr>
      <w:r w:rsidRPr="00E67F24">
        <w:rPr>
          <w:rFonts w:ascii="Times New Roman" w:eastAsia="Times New Roman" w:hAnsi="Times New Roman" w:cs="Times New Roman"/>
          <w:sz w:val="24"/>
          <w:szCs w:val="24"/>
          <w:lang w:val="uk-UA"/>
        </w:rPr>
        <w:t>   </w:t>
      </w:r>
    </w:p>
    <w:p w:rsidR="00E67F24" w:rsidRPr="00E67F24" w:rsidRDefault="00E67F24" w:rsidP="00E67F24">
      <w:pPr>
        <w:shd w:val="clear" w:color="auto" w:fill="FBF8E7"/>
        <w:spacing w:after="0" w:line="240" w:lineRule="auto"/>
        <w:jc w:val="both"/>
        <w:rPr>
          <w:rFonts w:ascii="Times New Roman" w:eastAsia="Times New Roman" w:hAnsi="Times New Roman" w:cs="Times New Roman"/>
          <w:sz w:val="24"/>
          <w:szCs w:val="24"/>
          <w:lang w:val="uk-UA"/>
        </w:rPr>
      </w:pPr>
      <w:r w:rsidRPr="00E67F24">
        <w:rPr>
          <w:rFonts w:ascii="Times New Roman" w:eastAsia="Times New Roman" w:hAnsi="Times New Roman" w:cs="Times New Roman"/>
          <w:sz w:val="24"/>
          <w:szCs w:val="24"/>
          <w:lang w:val="uk-UA"/>
        </w:rPr>
        <w:t>Українська революція має три етапи:</w:t>
      </w:r>
    </w:p>
    <w:p w:rsidR="00E67F24" w:rsidRPr="00E67F24" w:rsidRDefault="00E67F24" w:rsidP="00E67F24">
      <w:pPr>
        <w:numPr>
          <w:ilvl w:val="0"/>
          <w:numId w:val="1"/>
        </w:numPr>
        <w:tabs>
          <w:tab w:val="clear" w:pos="720"/>
          <w:tab w:val="left" w:pos="142"/>
        </w:tabs>
        <w:spacing w:after="0" w:line="240" w:lineRule="auto"/>
        <w:ind w:left="0" w:firstLine="567"/>
        <w:jc w:val="both"/>
        <w:rPr>
          <w:rFonts w:ascii="Times New Roman" w:eastAsia="Times New Roman" w:hAnsi="Times New Roman" w:cs="Times New Roman"/>
          <w:sz w:val="24"/>
          <w:szCs w:val="24"/>
          <w:lang w:val="uk-UA"/>
        </w:rPr>
      </w:pPr>
      <w:r w:rsidRPr="00E67F24">
        <w:rPr>
          <w:rFonts w:ascii="Times New Roman" w:eastAsia="Times New Roman" w:hAnsi="Times New Roman" w:cs="Times New Roman"/>
          <w:sz w:val="24"/>
          <w:szCs w:val="24"/>
          <w:lang w:val="uk-UA"/>
        </w:rPr>
        <w:t>березень 1917 – квітень 1918 – утворення та діяльність УЦР, проголошення її Універсалів;</w:t>
      </w:r>
    </w:p>
    <w:p w:rsidR="00E67F24" w:rsidRPr="00E67F24" w:rsidRDefault="00E67F24" w:rsidP="00E67F24">
      <w:pPr>
        <w:numPr>
          <w:ilvl w:val="0"/>
          <w:numId w:val="1"/>
        </w:numPr>
        <w:tabs>
          <w:tab w:val="clear" w:pos="720"/>
          <w:tab w:val="left" w:pos="142"/>
        </w:tabs>
        <w:spacing w:after="0" w:line="240" w:lineRule="auto"/>
        <w:ind w:left="0" w:firstLine="567"/>
        <w:jc w:val="both"/>
        <w:rPr>
          <w:rFonts w:ascii="Times New Roman" w:eastAsia="Times New Roman" w:hAnsi="Times New Roman" w:cs="Times New Roman"/>
          <w:sz w:val="24"/>
          <w:szCs w:val="24"/>
          <w:lang w:val="uk-UA"/>
        </w:rPr>
      </w:pPr>
      <w:r w:rsidRPr="00E67F24">
        <w:rPr>
          <w:rFonts w:ascii="Times New Roman" w:eastAsia="Times New Roman" w:hAnsi="Times New Roman" w:cs="Times New Roman"/>
          <w:sz w:val="24"/>
          <w:szCs w:val="24"/>
          <w:lang w:val="uk-UA"/>
        </w:rPr>
        <w:t>29 квітня – 14 грудня 1918 – правління гетьмана Павла Скоропадського;</w:t>
      </w:r>
    </w:p>
    <w:p w:rsidR="00E67F24" w:rsidRPr="00E67F24" w:rsidRDefault="00E67F24" w:rsidP="00E67F24">
      <w:pPr>
        <w:numPr>
          <w:ilvl w:val="0"/>
          <w:numId w:val="1"/>
        </w:numPr>
        <w:tabs>
          <w:tab w:val="clear" w:pos="720"/>
        </w:tabs>
        <w:spacing w:after="0" w:line="240" w:lineRule="auto"/>
        <w:ind w:left="0" w:firstLine="567"/>
        <w:jc w:val="both"/>
        <w:rPr>
          <w:rFonts w:ascii="Times New Roman" w:eastAsia="Times New Roman" w:hAnsi="Times New Roman" w:cs="Times New Roman"/>
          <w:sz w:val="24"/>
          <w:szCs w:val="24"/>
          <w:lang w:val="uk-UA"/>
        </w:rPr>
      </w:pPr>
      <w:r w:rsidRPr="00E67F24">
        <w:rPr>
          <w:rFonts w:ascii="Times New Roman" w:eastAsia="Times New Roman" w:hAnsi="Times New Roman" w:cs="Times New Roman"/>
          <w:sz w:val="24"/>
          <w:szCs w:val="24"/>
          <w:lang w:val="uk-UA"/>
        </w:rPr>
        <w:t>грудень 1918 – листопад 1921 – встановлення влади Директорії УНР, розгортання та придушення масштабного повстанського руху.</w:t>
      </w:r>
    </w:p>
    <w:p w:rsidR="00E67F24" w:rsidRPr="00E67F24" w:rsidRDefault="00E67F24" w:rsidP="00E67F24">
      <w:pPr>
        <w:shd w:val="clear" w:color="auto" w:fill="FBF8E7"/>
        <w:spacing w:after="0" w:line="240" w:lineRule="auto"/>
        <w:jc w:val="both"/>
        <w:rPr>
          <w:rFonts w:ascii="Times New Roman" w:eastAsia="Times New Roman" w:hAnsi="Times New Roman" w:cs="Times New Roman"/>
          <w:sz w:val="24"/>
          <w:szCs w:val="24"/>
          <w:lang w:val="uk-UA"/>
        </w:rPr>
      </w:pPr>
      <w:r w:rsidRPr="00E67F24">
        <w:rPr>
          <w:rFonts w:ascii="Times New Roman" w:eastAsia="Times New Roman" w:hAnsi="Times New Roman" w:cs="Times New Roman"/>
          <w:sz w:val="24"/>
          <w:szCs w:val="24"/>
          <w:lang w:val="uk-UA"/>
        </w:rPr>
        <w:t> </w:t>
      </w:r>
    </w:p>
    <w:p w:rsidR="00E67F24" w:rsidRPr="00E67F24" w:rsidRDefault="00E67F24" w:rsidP="00E67F24">
      <w:pPr>
        <w:shd w:val="clear" w:color="auto" w:fill="FBF8E7"/>
        <w:spacing w:after="0" w:line="240" w:lineRule="auto"/>
        <w:jc w:val="both"/>
        <w:rPr>
          <w:rFonts w:ascii="Times New Roman" w:eastAsia="Times New Roman" w:hAnsi="Times New Roman" w:cs="Times New Roman"/>
          <w:sz w:val="24"/>
          <w:szCs w:val="24"/>
          <w:lang w:val="uk-UA"/>
        </w:rPr>
      </w:pPr>
      <w:r w:rsidRPr="00E67F24">
        <w:rPr>
          <w:rFonts w:ascii="Times New Roman" w:eastAsia="Times New Roman" w:hAnsi="Times New Roman" w:cs="Times New Roman"/>
          <w:b/>
          <w:bCs/>
          <w:sz w:val="24"/>
          <w:szCs w:val="24"/>
          <w:lang w:val="uk-UA"/>
        </w:rPr>
        <w:t>Доба Української Центральної Ради (березень 1917–квітень 1918)</w:t>
      </w:r>
    </w:p>
    <w:p w:rsidR="00E67F24" w:rsidRPr="00E67F24" w:rsidRDefault="00E67F24" w:rsidP="00E67F24">
      <w:pPr>
        <w:shd w:val="clear" w:color="auto" w:fill="FBF8E7"/>
        <w:spacing w:after="0" w:line="240" w:lineRule="auto"/>
        <w:jc w:val="both"/>
        <w:rPr>
          <w:rFonts w:ascii="Times New Roman" w:eastAsia="Times New Roman" w:hAnsi="Times New Roman" w:cs="Times New Roman"/>
          <w:sz w:val="24"/>
          <w:szCs w:val="24"/>
          <w:lang w:val="uk-UA"/>
        </w:rPr>
      </w:pPr>
      <w:r w:rsidRPr="00E67F24">
        <w:rPr>
          <w:rFonts w:ascii="Times New Roman" w:eastAsia="Times New Roman" w:hAnsi="Times New Roman" w:cs="Times New Roman"/>
          <w:sz w:val="24"/>
          <w:szCs w:val="24"/>
          <w:lang w:val="uk-UA"/>
        </w:rPr>
        <w:t> </w:t>
      </w:r>
    </w:p>
    <w:p w:rsidR="00E67F24" w:rsidRPr="00E67F24" w:rsidRDefault="00E67F24" w:rsidP="00E67F24">
      <w:pPr>
        <w:shd w:val="clear" w:color="auto" w:fill="FBF8E7"/>
        <w:spacing w:after="0" w:line="240" w:lineRule="auto"/>
        <w:jc w:val="both"/>
        <w:rPr>
          <w:rFonts w:ascii="Times New Roman" w:eastAsia="Times New Roman" w:hAnsi="Times New Roman" w:cs="Times New Roman"/>
          <w:sz w:val="24"/>
          <w:szCs w:val="24"/>
          <w:lang w:val="uk-UA"/>
        </w:rPr>
      </w:pPr>
      <w:r w:rsidRPr="00E67F24">
        <w:rPr>
          <w:rFonts w:ascii="Times New Roman" w:eastAsia="Times New Roman" w:hAnsi="Times New Roman" w:cs="Times New Roman"/>
          <w:sz w:val="24"/>
          <w:szCs w:val="24"/>
          <w:lang w:val="uk-UA"/>
        </w:rPr>
        <w:t>Перший етап Української революції розпочався відразу після перемоги російської Лютневої революції у Петрограді. В цей час у Києві було створено  національний представницький орган – Українську Центральну Раду. Після Всеукраїнського національного конгресу вона з київської організації перетворилася на загальноукраїнську.</w:t>
      </w:r>
    </w:p>
    <w:p w:rsidR="00E67F24" w:rsidRPr="00E67F24" w:rsidRDefault="00E67F24" w:rsidP="00E67F24">
      <w:pPr>
        <w:shd w:val="clear" w:color="auto" w:fill="FBF8E7"/>
        <w:spacing w:after="0" w:line="240" w:lineRule="auto"/>
        <w:jc w:val="both"/>
        <w:rPr>
          <w:rFonts w:ascii="Times New Roman" w:eastAsia="Times New Roman" w:hAnsi="Times New Roman" w:cs="Times New Roman"/>
          <w:sz w:val="24"/>
          <w:szCs w:val="24"/>
          <w:lang w:val="uk-UA"/>
        </w:rPr>
      </w:pPr>
      <w:r w:rsidRPr="00E67F24">
        <w:rPr>
          <w:rFonts w:ascii="Times New Roman" w:eastAsia="Times New Roman" w:hAnsi="Times New Roman" w:cs="Times New Roman"/>
          <w:sz w:val="24"/>
          <w:szCs w:val="24"/>
          <w:lang w:val="uk-UA"/>
        </w:rPr>
        <w:t> </w:t>
      </w:r>
    </w:p>
    <w:p w:rsidR="00E67F24" w:rsidRPr="00E67F24" w:rsidRDefault="00E67F24" w:rsidP="00E67F24">
      <w:pPr>
        <w:shd w:val="clear" w:color="auto" w:fill="FBF8E7"/>
        <w:spacing w:after="0" w:line="240" w:lineRule="auto"/>
        <w:jc w:val="both"/>
        <w:rPr>
          <w:rFonts w:ascii="Times New Roman" w:eastAsia="Times New Roman" w:hAnsi="Times New Roman" w:cs="Times New Roman"/>
          <w:sz w:val="24"/>
          <w:szCs w:val="24"/>
          <w:lang w:val="uk-UA"/>
        </w:rPr>
      </w:pPr>
      <w:r w:rsidRPr="00E67F24">
        <w:rPr>
          <w:rFonts w:ascii="Times New Roman" w:eastAsia="Times New Roman" w:hAnsi="Times New Roman" w:cs="Times New Roman"/>
          <w:sz w:val="24"/>
          <w:szCs w:val="24"/>
          <w:lang w:val="uk-UA"/>
        </w:rPr>
        <w:t>У І Універсалі УЦР заявила про політичну мету – здобуття української автономії у складі демократичної федеративної Російської республіки. Автономна Україна мала включати території, де українці становлять більшість населення.</w:t>
      </w:r>
    </w:p>
    <w:p w:rsidR="00E67F24" w:rsidRPr="00E67F24" w:rsidRDefault="00E67F24" w:rsidP="00E67F24">
      <w:pPr>
        <w:shd w:val="clear" w:color="auto" w:fill="FBF8E7"/>
        <w:spacing w:after="0" w:line="240" w:lineRule="auto"/>
        <w:jc w:val="both"/>
        <w:rPr>
          <w:rFonts w:ascii="Times New Roman" w:eastAsia="Times New Roman" w:hAnsi="Times New Roman" w:cs="Times New Roman"/>
          <w:sz w:val="24"/>
          <w:szCs w:val="24"/>
          <w:lang w:val="uk-UA"/>
        </w:rPr>
      </w:pPr>
      <w:r w:rsidRPr="00E67F24">
        <w:rPr>
          <w:rFonts w:ascii="Times New Roman" w:eastAsia="Times New Roman" w:hAnsi="Times New Roman" w:cs="Times New Roman"/>
          <w:sz w:val="24"/>
          <w:szCs w:val="24"/>
          <w:lang w:val="uk-UA"/>
        </w:rPr>
        <w:lastRenderedPageBreak/>
        <w:t> </w:t>
      </w:r>
    </w:p>
    <w:p w:rsidR="00E67F24" w:rsidRPr="00E67F24" w:rsidRDefault="00E67F24" w:rsidP="00E67F24">
      <w:pPr>
        <w:shd w:val="clear" w:color="auto" w:fill="FBF8E7"/>
        <w:spacing w:after="0" w:line="240" w:lineRule="auto"/>
        <w:jc w:val="both"/>
        <w:rPr>
          <w:rFonts w:ascii="Times New Roman" w:eastAsia="Times New Roman" w:hAnsi="Times New Roman" w:cs="Times New Roman"/>
          <w:sz w:val="24"/>
          <w:szCs w:val="24"/>
          <w:lang w:val="uk-UA"/>
        </w:rPr>
      </w:pPr>
      <w:r w:rsidRPr="00E67F24">
        <w:rPr>
          <w:rFonts w:ascii="Times New Roman" w:eastAsia="Times New Roman" w:hAnsi="Times New Roman" w:cs="Times New Roman"/>
          <w:sz w:val="24"/>
          <w:szCs w:val="24"/>
          <w:lang w:val="uk-UA"/>
        </w:rPr>
        <w:t>Відповідно до ІІ Універсалу Центральна Рада й утворений нею Генеральний Секретаріат проголошувалися вищими органами влади України.</w:t>
      </w:r>
    </w:p>
    <w:p w:rsidR="00E67F24" w:rsidRPr="00E67F24" w:rsidRDefault="00E67F24" w:rsidP="00E67F24">
      <w:pPr>
        <w:shd w:val="clear" w:color="auto" w:fill="FBF8E7"/>
        <w:spacing w:after="0" w:line="240" w:lineRule="auto"/>
        <w:jc w:val="both"/>
        <w:rPr>
          <w:rFonts w:ascii="Times New Roman" w:eastAsia="Times New Roman" w:hAnsi="Times New Roman" w:cs="Times New Roman"/>
          <w:sz w:val="24"/>
          <w:szCs w:val="24"/>
          <w:lang w:val="uk-UA"/>
        </w:rPr>
      </w:pPr>
      <w:r w:rsidRPr="00E67F24">
        <w:rPr>
          <w:rFonts w:ascii="Times New Roman" w:eastAsia="Times New Roman" w:hAnsi="Times New Roman" w:cs="Times New Roman"/>
          <w:sz w:val="24"/>
          <w:szCs w:val="24"/>
          <w:lang w:val="uk-UA"/>
        </w:rPr>
        <w:t> </w:t>
      </w:r>
    </w:p>
    <w:p w:rsidR="00E67F24" w:rsidRPr="00E67F24" w:rsidRDefault="00E67F24" w:rsidP="00E67F24">
      <w:pPr>
        <w:shd w:val="clear" w:color="auto" w:fill="FBF8E7"/>
        <w:spacing w:after="0" w:line="240" w:lineRule="auto"/>
        <w:jc w:val="both"/>
        <w:rPr>
          <w:rFonts w:ascii="Times New Roman" w:eastAsia="Times New Roman" w:hAnsi="Times New Roman" w:cs="Times New Roman"/>
          <w:sz w:val="24"/>
          <w:szCs w:val="24"/>
          <w:lang w:val="uk-UA"/>
        </w:rPr>
      </w:pPr>
      <w:r w:rsidRPr="00E67F24">
        <w:rPr>
          <w:rFonts w:ascii="Times New Roman" w:eastAsia="Times New Roman" w:hAnsi="Times New Roman" w:cs="Times New Roman"/>
          <w:sz w:val="24"/>
          <w:szCs w:val="24"/>
          <w:lang w:val="uk-UA"/>
        </w:rPr>
        <w:t>У багатьох містах колишньої імперії відбувалося українське національне піднесення. Українці, що входили до частини Російської імператорської армії та Російського імператорського флоту, збиралися на мітинги, “українізувалися” та визнавали УЦР.</w:t>
      </w:r>
    </w:p>
    <w:p w:rsidR="00E67F24" w:rsidRPr="00E67F24" w:rsidRDefault="00E67F24" w:rsidP="00E67F24">
      <w:pPr>
        <w:shd w:val="clear" w:color="auto" w:fill="FBF8E7"/>
        <w:spacing w:after="0" w:line="240" w:lineRule="auto"/>
        <w:jc w:val="both"/>
        <w:rPr>
          <w:rFonts w:ascii="Times New Roman" w:eastAsia="Times New Roman" w:hAnsi="Times New Roman" w:cs="Times New Roman"/>
          <w:sz w:val="24"/>
          <w:szCs w:val="24"/>
          <w:lang w:val="uk-UA"/>
        </w:rPr>
      </w:pPr>
      <w:r w:rsidRPr="00E67F24">
        <w:rPr>
          <w:rFonts w:ascii="Times New Roman" w:eastAsia="Times New Roman" w:hAnsi="Times New Roman" w:cs="Times New Roman"/>
          <w:sz w:val="24"/>
          <w:szCs w:val="24"/>
          <w:lang w:val="uk-UA"/>
        </w:rPr>
        <w:t> </w:t>
      </w:r>
    </w:p>
    <w:p w:rsidR="00E67F24" w:rsidRPr="00E67F24" w:rsidRDefault="00E67F24" w:rsidP="00E67F24">
      <w:pPr>
        <w:shd w:val="clear" w:color="auto" w:fill="FBF8E7"/>
        <w:spacing w:after="0" w:line="240" w:lineRule="auto"/>
        <w:jc w:val="both"/>
        <w:rPr>
          <w:rFonts w:ascii="Times New Roman" w:eastAsia="Times New Roman" w:hAnsi="Times New Roman" w:cs="Times New Roman"/>
          <w:sz w:val="24"/>
          <w:szCs w:val="24"/>
          <w:lang w:val="uk-UA"/>
        </w:rPr>
      </w:pPr>
      <w:r w:rsidRPr="00E67F24">
        <w:rPr>
          <w:rFonts w:ascii="Times New Roman" w:eastAsia="Times New Roman" w:hAnsi="Times New Roman" w:cs="Times New Roman"/>
          <w:sz w:val="24"/>
          <w:szCs w:val="24"/>
          <w:lang w:val="uk-UA"/>
        </w:rPr>
        <w:t>Після захоплення в Петрограді влади більшовиками надії на демократичний устрій Росії поступово розвіялися.</w:t>
      </w:r>
    </w:p>
    <w:p w:rsidR="00E67F24" w:rsidRPr="00E67F24" w:rsidRDefault="00E67F24" w:rsidP="00E67F24">
      <w:pPr>
        <w:shd w:val="clear" w:color="auto" w:fill="FBF8E7"/>
        <w:spacing w:after="0" w:line="240" w:lineRule="auto"/>
        <w:jc w:val="both"/>
        <w:rPr>
          <w:rFonts w:ascii="Times New Roman" w:eastAsia="Times New Roman" w:hAnsi="Times New Roman" w:cs="Times New Roman"/>
          <w:sz w:val="24"/>
          <w:szCs w:val="24"/>
          <w:lang w:val="uk-UA"/>
        </w:rPr>
      </w:pPr>
      <w:r w:rsidRPr="00E67F24">
        <w:rPr>
          <w:rFonts w:ascii="Times New Roman" w:eastAsia="Times New Roman" w:hAnsi="Times New Roman" w:cs="Times New Roman"/>
          <w:sz w:val="24"/>
          <w:szCs w:val="24"/>
          <w:lang w:val="uk-UA"/>
        </w:rPr>
        <w:t> </w:t>
      </w:r>
    </w:p>
    <w:p w:rsidR="00E67F24" w:rsidRPr="00E67F24" w:rsidRDefault="00E67F24" w:rsidP="00E67F24">
      <w:pPr>
        <w:shd w:val="clear" w:color="auto" w:fill="FBF8E7"/>
        <w:spacing w:after="0" w:line="240" w:lineRule="auto"/>
        <w:jc w:val="both"/>
        <w:rPr>
          <w:rFonts w:ascii="Times New Roman" w:eastAsia="Times New Roman" w:hAnsi="Times New Roman" w:cs="Times New Roman"/>
          <w:sz w:val="24"/>
          <w:szCs w:val="24"/>
          <w:lang w:val="uk-UA"/>
        </w:rPr>
      </w:pPr>
      <w:r w:rsidRPr="00E67F24">
        <w:rPr>
          <w:rFonts w:ascii="Times New Roman" w:eastAsia="Times New Roman" w:hAnsi="Times New Roman" w:cs="Times New Roman"/>
          <w:sz w:val="24"/>
          <w:szCs w:val="24"/>
          <w:lang w:val="uk-UA"/>
        </w:rPr>
        <w:t>ІІІ Універсалом УЦР проголосила Українську Народну Республіку. Майже відразу вона зазнала більшовицької агресії з боку Росії. У розпалі бойових дій УЦР проголосила незалежність УНР (ІV Універсал). Незважаючи на героїзм під Крутами та в інших нерівних боях, українські війська відступили. УНР уклала перший в новітній історії України міжнародний договір у Бресті. Дипломатичне визнання та військова допомога Центральних держав зміцнили УНР і дали змогу відвоювати окуповані більшовиками території.</w:t>
      </w:r>
    </w:p>
    <w:p w:rsidR="00E67F24" w:rsidRPr="00E67F24" w:rsidRDefault="00E67F24" w:rsidP="00E67F24">
      <w:pPr>
        <w:shd w:val="clear" w:color="auto" w:fill="FBF8E7"/>
        <w:spacing w:after="0" w:line="240" w:lineRule="auto"/>
        <w:jc w:val="both"/>
        <w:rPr>
          <w:rFonts w:ascii="Times New Roman" w:eastAsia="Times New Roman" w:hAnsi="Times New Roman" w:cs="Times New Roman"/>
          <w:sz w:val="24"/>
          <w:szCs w:val="24"/>
          <w:lang w:val="uk-UA"/>
        </w:rPr>
      </w:pPr>
      <w:r w:rsidRPr="00E67F24">
        <w:rPr>
          <w:rFonts w:ascii="Times New Roman" w:eastAsia="Times New Roman" w:hAnsi="Times New Roman" w:cs="Times New Roman"/>
          <w:sz w:val="24"/>
          <w:szCs w:val="24"/>
          <w:lang w:val="uk-UA"/>
        </w:rPr>
        <w:t> </w:t>
      </w:r>
    </w:p>
    <w:p w:rsidR="00E67F24" w:rsidRPr="00E67F24" w:rsidRDefault="00E67F24" w:rsidP="00E67F24">
      <w:pPr>
        <w:shd w:val="clear" w:color="auto" w:fill="FBF8E7"/>
        <w:spacing w:after="0" w:line="240" w:lineRule="auto"/>
        <w:jc w:val="both"/>
        <w:rPr>
          <w:rFonts w:ascii="Times New Roman" w:eastAsia="Times New Roman" w:hAnsi="Times New Roman" w:cs="Times New Roman"/>
          <w:sz w:val="24"/>
          <w:szCs w:val="24"/>
          <w:lang w:val="uk-UA"/>
        </w:rPr>
      </w:pPr>
      <w:r w:rsidRPr="00E67F24">
        <w:rPr>
          <w:rFonts w:ascii="Times New Roman" w:eastAsia="Times New Roman" w:hAnsi="Times New Roman" w:cs="Times New Roman"/>
          <w:b/>
          <w:bCs/>
          <w:sz w:val="24"/>
          <w:szCs w:val="24"/>
          <w:lang w:val="uk-UA"/>
        </w:rPr>
        <w:t>Доба Гетьманату (квітень–грудень 1918)</w:t>
      </w:r>
    </w:p>
    <w:p w:rsidR="00E67F24" w:rsidRPr="00E67F24" w:rsidRDefault="00E67F24" w:rsidP="00E67F24">
      <w:pPr>
        <w:shd w:val="clear" w:color="auto" w:fill="FBF8E7"/>
        <w:spacing w:after="0" w:line="240" w:lineRule="auto"/>
        <w:jc w:val="both"/>
        <w:rPr>
          <w:rFonts w:ascii="Times New Roman" w:eastAsia="Times New Roman" w:hAnsi="Times New Roman" w:cs="Times New Roman"/>
          <w:sz w:val="24"/>
          <w:szCs w:val="24"/>
          <w:lang w:val="uk-UA"/>
        </w:rPr>
      </w:pPr>
      <w:r w:rsidRPr="00E67F24">
        <w:rPr>
          <w:rFonts w:ascii="Times New Roman" w:eastAsia="Times New Roman" w:hAnsi="Times New Roman" w:cs="Times New Roman"/>
          <w:sz w:val="24"/>
          <w:szCs w:val="24"/>
          <w:lang w:val="uk-UA"/>
        </w:rPr>
        <w:t> </w:t>
      </w:r>
    </w:p>
    <w:p w:rsidR="00E67F24" w:rsidRPr="00E67F24" w:rsidRDefault="00E67F24" w:rsidP="00E67F24">
      <w:pPr>
        <w:shd w:val="clear" w:color="auto" w:fill="FBF8E7"/>
        <w:spacing w:after="0" w:line="240" w:lineRule="auto"/>
        <w:jc w:val="both"/>
        <w:rPr>
          <w:rFonts w:ascii="Times New Roman" w:eastAsia="Times New Roman" w:hAnsi="Times New Roman" w:cs="Times New Roman"/>
          <w:sz w:val="24"/>
          <w:szCs w:val="24"/>
          <w:lang w:val="uk-UA"/>
        </w:rPr>
      </w:pPr>
      <w:r w:rsidRPr="00E67F24">
        <w:rPr>
          <w:rFonts w:ascii="Times New Roman" w:eastAsia="Times New Roman" w:hAnsi="Times New Roman" w:cs="Times New Roman"/>
          <w:sz w:val="24"/>
          <w:szCs w:val="24"/>
          <w:lang w:val="uk-UA"/>
        </w:rPr>
        <w:t>Здобувши владу, гетьман Павло Скоропадський скористався нетривалим мирним періодом для зміцнення основ української державності. В період Гетьманату була розбудована дієва регіональна адміністрація. Вона контролювала найбільшу за весь час Української революції в територію, а також вела перемовини про входження до складу Української Держави Криму та Кубані. Українська Держава була визнана 30 країнами.</w:t>
      </w:r>
    </w:p>
    <w:p w:rsidR="00E67F24" w:rsidRPr="00E67F24" w:rsidRDefault="00E67F24" w:rsidP="00E67F24">
      <w:pPr>
        <w:shd w:val="clear" w:color="auto" w:fill="FBF8E7"/>
        <w:spacing w:after="0" w:line="240" w:lineRule="auto"/>
        <w:jc w:val="both"/>
        <w:rPr>
          <w:rFonts w:ascii="Times New Roman" w:eastAsia="Times New Roman" w:hAnsi="Times New Roman" w:cs="Times New Roman"/>
          <w:sz w:val="24"/>
          <w:szCs w:val="24"/>
          <w:lang w:val="uk-UA"/>
        </w:rPr>
      </w:pPr>
      <w:r w:rsidRPr="00E67F24">
        <w:rPr>
          <w:rFonts w:ascii="Times New Roman" w:eastAsia="Times New Roman" w:hAnsi="Times New Roman" w:cs="Times New Roman"/>
          <w:sz w:val="24"/>
          <w:szCs w:val="24"/>
          <w:lang w:val="uk-UA"/>
        </w:rPr>
        <w:t> </w:t>
      </w:r>
    </w:p>
    <w:p w:rsidR="00E67F24" w:rsidRPr="00E67F24" w:rsidRDefault="00E67F24" w:rsidP="00E67F24">
      <w:pPr>
        <w:shd w:val="clear" w:color="auto" w:fill="FBF8E7"/>
        <w:spacing w:after="0" w:line="240" w:lineRule="auto"/>
        <w:jc w:val="both"/>
        <w:rPr>
          <w:rFonts w:ascii="Times New Roman" w:eastAsia="Times New Roman" w:hAnsi="Times New Roman" w:cs="Times New Roman"/>
          <w:sz w:val="24"/>
          <w:szCs w:val="24"/>
          <w:lang w:val="uk-UA"/>
        </w:rPr>
      </w:pPr>
      <w:r w:rsidRPr="00E67F24">
        <w:rPr>
          <w:rFonts w:ascii="Times New Roman" w:eastAsia="Times New Roman" w:hAnsi="Times New Roman" w:cs="Times New Roman"/>
          <w:sz w:val="24"/>
          <w:szCs w:val="24"/>
          <w:lang w:val="uk-UA"/>
        </w:rPr>
        <w:t>За гетьмана в Україні було відкрито Кам’янець-Подільський університет, засновано Академію наук, закладено основи Української автокефальної православної церкви, здійснено інші важливі починання. Амбітна військова реформа не була завершена через несприятливу зовнішню та внутрішньополітичну ситуацію. Здобутками державотворення періоду Гетьманату скористалася відновлена УНР.</w:t>
      </w:r>
    </w:p>
    <w:p w:rsidR="00E67F24" w:rsidRPr="00E67F24" w:rsidRDefault="00E67F24" w:rsidP="00E67F24">
      <w:pPr>
        <w:shd w:val="clear" w:color="auto" w:fill="FBF8E7"/>
        <w:spacing w:after="0" w:line="240" w:lineRule="auto"/>
        <w:jc w:val="both"/>
        <w:rPr>
          <w:rFonts w:ascii="Times New Roman" w:eastAsia="Times New Roman" w:hAnsi="Times New Roman" w:cs="Times New Roman"/>
          <w:sz w:val="24"/>
          <w:szCs w:val="24"/>
          <w:lang w:val="uk-UA"/>
        </w:rPr>
      </w:pPr>
      <w:r w:rsidRPr="00E67F24">
        <w:rPr>
          <w:rFonts w:ascii="Times New Roman" w:eastAsia="Times New Roman" w:hAnsi="Times New Roman" w:cs="Times New Roman"/>
          <w:sz w:val="24"/>
          <w:szCs w:val="24"/>
          <w:lang w:val="uk-UA"/>
        </w:rPr>
        <w:t> </w:t>
      </w:r>
    </w:p>
    <w:p w:rsidR="00E67F24" w:rsidRPr="00E67F24" w:rsidRDefault="00E67F24" w:rsidP="00E67F24">
      <w:pPr>
        <w:shd w:val="clear" w:color="auto" w:fill="FBF8E7"/>
        <w:spacing w:after="0" w:line="240" w:lineRule="auto"/>
        <w:jc w:val="both"/>
        <w:rPr>
          <w:rFonts w:ascii="Times New Roman" w:eastAsia="Times New Roman" w:hAnsi="Times New Roman" w:cs="Times New Roman"/>
          <w:sz w:val="24"/>
          <w:szCs w:val="24"/>
          <w:lang w:val="uk-UA"/>
        </w:rPr>
      </w:pPr>
      <w:r w:rsidRPr="00E67F24">
        <w:rPr>
          <w:rFonts w:ascii="Times New Roman" w:eastAsia="Times New Roman" w:hAnsi="Times New Roman" w:cs="Times New Roman"/>
          <w:b/>
          <w:bCs/>
          <w:sz w:val="24"/>
          <w:szCs w:val="24"/>
          <w:lang w:val="uk-UA"/>
        </w:rPr>
        <w:t>Доба Директорії (грудень 1918–листопад 1921)</w:t>
      </w:r>
    </w:p>
    <w:p w:rsidR="00E67F24" w:rsidRPr="00E67F24" w:rsidRDefault="00E67F24" w:rsidP="00E67F24">
      <w:pPr>
        <w:shd w:val="clear" w:color="auto" w:fill="FBF8E7"/>
        <w:spacing w:after="0" w:line="240" w:lineRule="auto"/>
        <w:jc w:val="both"/>
        <w:rPr>
          <w:rFonts w:ascii="Times New Roman" w:eastAsia="Times New Roman" w:hAnsi="Times New Roman" w:cs="Times New Roman"/>
          <w:sz w:val="24"/>
          <w:szCs w:val="24"/>
          <w:lang w:val="uk-UA"/>
        </w:rPr>
      </w:pPr>
      <w:r w:rsidRPr="00E67F24">
        <w:rPr>
          <w:rFonts w:ascii="Times New Roman" w:eastAsia="Times New Roman" w:hAnsi="Times New Roman" w:cs="Times New Roman"/>
          <w:sz w:val="24"/>
          <w:szCs w:val="24"/>
          <w:lang w:val="uk-UA"/>
        </w:rPr>
        <w:t> </w:t>
      </w:r>
    </w:p>
    <w:p w:rsidR="00E67F24" w:rsidRPr="00E67F24" w:rsidRDefault="00E67F24" w:rsidP="00E67F24">
      <w:pPr>
        <w:shd w:val="clear" w:color="auto" w:fill="FBF8E7"/>
        <w:spacing w:after="0" w:line="240" w:lineRule="auto"/>
        <w:jc w:val="both"/>
        <w:rPr>
          <w:rFonts w:ascii="Times New Roman" w:eastAsia="Times New Roman" w:hAnsi="Times New Roman" w:cs="Times New Roman"/>
          <w:sz w:val="24"/>
          <w:szCs w:val="24"/>
          <w:lang w:val="uk-UA"/>
        </w:rPr>
      </w:pPr>
      <w:r w:rsidRPr="00E67F24">
        <w:rPr>
          <w:rFonts w:ascii="Times New Roman" w:eastAsia="Times New Roman" w:hAnsi="Times New Roman" w:cs="Times New Roman"/>
          <w:sz w:val="24"/>
          <w:szCs w:val="24"/>
          <w:lang w:val="uk-UA"/>
        </w:rPr>
        <w:t>Директорія відновила республіканський лад і демократичне правління в Україні. Акт Злуки Української Народної Республіки із Західно-Українською Народною Республікою засвідчив волю українського народу до Соборності. Скликаний Директорією Трудовий конгрес, забезпечив широку представницьку основу української влади. У Паризькій мирній конференції, де вирішувалася доля учасників Першої світової війни, взяла участь українська делегація.</w:t>
      </w:r>
    </w:p>
    <w:p w:rsidR="00E67F24" w:rsidRPr="00E67F24" w:rsidRDefault="00E67F24" w:rsidP="00E67F24">
      <w:pPr>
        <w:shd w:val="clear" w:color="auto" w:fill="FBF8E7"/>
        <w:spacing w:after="0" w:line="240" w:lineRule="auto"/>
        <w:jc w:val="both"/>
        <w:rPr>
          <w:rFonts w:ascii="Times New Roman" w:eastAsia="Times New Roman" w:hAnsi="Times New Roman" w:cs="Times New Roman"/>
          <w:sz w:val="24"/>
          <w:szCs w:val="24"/>
          <w:lang w:val="uk-UA"/>
        </w:rPr>
      </w:pPr>
      <w:r w:rsidRPr="00E67F24">
        <w:rPr>
          <w:rFonts w:ascii="Times New Roman" w:eastAsia="Times New Roman" w:hAnsi="Times New Roman" w:cs="Times New Roman"/>
          <w:sz w:val="24"/>
          <w:szCs w:val="24"/>
          <w:lang w:val="uk-UA"/>
        </w:rPr>
        <w:t> </w:t>
      </w:r>
    </w:p>
    <w:p w:rsidR="00E67F24" w:rsidRPr="00E67F24" w:rsidRDefault="00E67F24" w:rsidP="00E67F24">
      <w:pPr>
        <w:shd w:val="clear" w:color="auto" w:fill="FBF8E7"/>
        <w:spacing w:after="0" w:line="240" w:lineRule="auto"/>
        <w:jc w:val="both"/>
        <w:rPr>
          <w:rFonts w:ascii="Times New Roman" w:eastAsia="Times New Roman" w:hAnsi="Times New Roman" w:cs="Times New Roman"/>
          <w:sz w:val="24"/>
          <w:szCs w:val="24"/>
          <w:lang w:val="uk-UA"/>
        </w:rPr>
      </w:pPr>
      <w:r w:rsidRPr="00E67F24">
        <w:rPr>
          <w:rFonts w:ascii="Times New Roman" w:eastAsia="Times New Roman" w:hAnsi="Times New Roman" w:cs="Times New Roman"/>
          <w:sz w:val="24"/>
          <w:szCs w:val="24"/>
          <w:lang w:val="uk-UA"/>
        </w:rPr>
        <w:t>Увесь цей період УНР вела важкі бої за незалежність і територіальну цілісність. Разом із Галицькою армією, Армія УНР демонструвала героїзм і не капітулювала навіть тоді, коли під українським прапором залишалися кілька невеликих повітів. Контрнаступи березня 1919-го, Офензива на Київ–Одесу, Перший Зимовий похід засвідчили волю до боротьби. Укладання Варшавської угоди заклало фундамент тривалого українсько-польського альянсу і надало примарний шанс на перемогу навесні 1920 року. Проте навіть кинуті союзником напризволяще  українські вояки не полишали спроб закріпитися на рідних землях. До листопада 1921 року тривав масовий повстанський рух.</w:t>
      </w:r>
    </w:p>
    <w:p w:rsidR="00E67F24" w:rsidRPr="00E67F24" w:rsidRDefault="00E67F24" w:rsidP="00E67F24">
      <w:pPr>
        <w:shd w:val="clear" w:color="auto" w:fill="FBF8E7"/>
        <w:spacing w:after="0" w:line="240" w:lineRule="auto"/>
        <w:jc w:val="both"/>
        <w:rPr>
          <w:rFonts w:ascii="Times New Roman" w:eastAsia="Times New Roman" w:hAnsi="Times New Roman" w:cs="Times New Roman"/>
          <w:sz w:val="24"/>
          <w:szCs w:val="24"/>
          <w:lang w:val="uk-UA"/>
        </w:rPr>
      </w:pPr>
      <w:r w:rsidRPr="00E67F24">
        <w:rPr>
          <w:rFonts w:ascii="Times New Roman" w:eastAsia="Times New Roman" w:hAnsi="Times New Roman" w:cs="Times New Roman"/>
          <w:sz w:val="24"/>
          <w:szCs w:val="24"/>
          <w:lang w:val="uk-UA"/>
        </w:rPr>
        <w:t> </w:t>
      </w:r>
    </w:p>
    <w:p w:rsidR="00E67F24" w:rsidRPr="00E67F24" w:rsidRDefault="00E67F24" w:rsidP="00E67F24">
      <w:pPr>
        <w:shd w:val="clear" w:color="auto" w:fill="FBF8E7"/>
        <w:spacing w:after="0" w:line="240" w:lineRule="auto"/>
        <w:jc w:val="both"/>
        <w:rPr>
          <w:rFonts w:ascii="Times New Roman" w:eastAsia="Times New Roman" w:hAnsi="Times New Roman" w:cs="Times New Roman"/>
          <w:sz w:val="24"/>
          <w:szCs w:val="24"/>
          <w:lang w:val="uk-UA"/>
        </w:rPr>
      </w:pPr>
      <w:r w:rsidRPr="00E67F24">
        <w:rPr>
          <w:rFonts w:ascii="Times New Roman" w:eastAsia="Times New Roman" w:hAnsi="Times New Roman" w:cs="Times New Roman"/>
          <w:b/>
          <w:bCs/>
          <w:sz w:val="24"/>
          <w:szCs w:val="24"/>
          <w:lang w:val="uk-UA"/>
        </w:rPr>
        <w:t>Західно-Українська Народна Республіка (листопад 1918–липень 1919)</w:t>
      </w:r>
    </w:p>
    <w:p w:rsidR="00E67F24" w:rsidRPr="00E67F24" w:rsidRDefault="00E67F24" w:rsidP="00E67F24">
      <w:pPr>
        <w:shd w:val="clear" w:color="auto" w:fill="FBF8E7"/>
        <w:spacing w:after="0" w:line="240" w:lineRule="auto"/>
        <w:jc w:val="both"/>
        <w:rPr>
          <w:rFonts w:ascii="Times New Roman" w:eastAsia="Times New Roman" w:hAnsi="Times New Roman" w:cs="Times New Roman"/>
          <w:sz w:val="24"/>
          <w:szCs w:val="24"/>
          <w:lang w:val="uk-UA"/>
        </w:rPr>
      </w:pPr>
      <w:r w:rsidRPr="00E67F24">
        <w:rPr>
          <w:rFonts w:ascii="Times New Roman" w:eastAsia="Times New Roman" w:hAnsi="Times New Roman" w:cs="Times New Roman"/>
          <w:sz w:val="24"/>
          <w:szCs w:val="24"/>
          <w:lang w:val="uk-UA"/>
        </w:rPr>
        <w:lastRenderedPageBreak/>
        <w:t> </w:t>
      </w:r>
    </w:p>
    <w:p w:rsidR="00E67F24" w:rsidRPr="00E67F24" w:rsidRDefault="00E67F24" w:rsidP="00E67F24">
      <w:pPr>
        <w:shd w:val="clear" w:color="auto" w:fill="FBF8E7"/>
        <w:spacing w:after="0" w:line="240" w:lineRule="auto"/>
        <w:jc w:val="both"/>
        <w:rPr>
          <w:rFonts w:ascii="Times New Roman" w:eastAsia="Times New Roman" w:hAnsi="Times New Roman" w:cs="Times New Roman"/>
          <w:sz w:val="24"/>
          <w:szCs w:val="24"/>
          <w:lang w:val="uk-UA"/>
        </w:rPr>
      </w:pPr>
      <w:r w:rsidRPr="00E67F24">
        <w:rPr>
          <w:rFonts w:ascii="Times New Roman" w:eastAsia="Times New Roman" w:hAnsi="Times New Roman" w:cs="Times New Roman"/>
          <w:sz w:val="24"/>
          <w:szCs w:val="24"/>
          <w:lang w:val="uk-UA"/>
        </w:rPr>
        <w:t>Розпад Австро-Угорської монархії, прозваної “клаптиковою імперією”, відкрив шлях до незалежності її народів. Галичина – східна частина австрійського коронного краю – від початку стала ареною суперництва українського та польського національно-визвольних рухів. Права на неї заявили одночасно Українська національна рада та Польська ліквідаційна комісія. Українці Закарпаття та Північної Буковини тяжіли до своїх братів-галичан, але їхні землі також були об’єктом зазіхання сусідніх народів і держав.</w:t>
      </w:r>
    </w:p>
    <w:p w:rsidR="00E67F24" w:rsidRPr="00E67F24" w:rsidRDefault="00E67F24" w:rsidP="00E67F24">
      <w:pPr>
        <w:shd w:val="clear" w:color="auto" w:fill="FBF8E7"/>
        <w:spacing w:after="0" w:line="240" w:lineRule="auto"/>
        <w:jc w:val="both"/>
        <w:rPr>
          <w:rFonts w:ascii="Times New Roman" w:eastAsia="Times New Roman" w:hAnsi="Times New Roman" w:cs="Times New Roman"/>
          <w:sz w:val="24"/>
          <w:szCs w:val="24"/>
          <w:lang w:val="uk-UA"/>
        </w:rPr>
      </w:pPr>
      <w:r w:rsidRPr="00E67F24">
        <w:rPr>
          <w:rFonts w:ascii="Times New Roman" w:eastAsia="Times New Roman" w:hAnsi="Times New Roman" w:cs="Times New Roman"/>
          <w:sz w:val="24"/>
          <w:szCs w:val="24"/>
          <w:lang w:val="uk-UA"/>
        </w:rPr>
        <w:t> </w:t>
      </w:r>
    </w:p>
    <w:p w:rsidR="00E67F24" w:rsidRPr="00E67F24" w:rsidRDefault="00E67F24" w:rsidP="00E67F24">
      <w:pPr>
        <w:shd w:val="clear" w:color="auto" w:fill="FBF8E7"/>
        <w:spacing w:after="0" w:line="240" w:lineRule="auto"/>
        <w:jc w:val="both"/>
        <w:rPr>
          <w:rFonts w:ascii="Times New Roman" w:eastAsia="Times New Roman" w:hAnsi="Times New Roman" w:cs="Times New Roman"/>
          <w:sz w:val="24"/>
          <w:szCs w:val="24"/>
          <w:lang w:val="uk-UA"/>
        </w:rPr>
      </w:pPr>
      <w:r w:rsidRPr="00E67F24">
        <w:rPr>
          <w:rFonts w:ascii="Times New Roman" w:eastAsia="Times New Roman" w:hAnsi="Times New Roman" w:cs="Times New Roman"/>
          <w:sz w:val="24"/>
          <w:szCs w:val="24"/>
          <w:lang w:val="uk-UA"/>
        </w:rPr>
        <w:t>Змагання за першість у Львові виграли українці, які швидко і рішуче встановили контроль над краєм. Ці події увійшли в історію як Листопадовий чин. Тимчасовий основний закон про державну самостійність українських земель колишньої Австро-Угорської монархії запроваджував назву нової держави – Західно-Українська Народна Республіка. Однак закріпити успіх галичани не змогли. Після місяця затятих боїв українці були змушені залишити свою столицю. Утворився протяжний українсько-польський фронт. Спочатку бої носили позиційний характер. Це надало змогу ЗУНР облаштувати державні справи: провести реформи, сформувати дієвий уряд, адміністрацію, військо.</w:t>
      </w:r>
    </w:p>
    <w:p w:rsidR="00E67F24" w:rsidRPr="00E67F24" w:rsidRDefault="00E67F24" w:rsidP="00E67F24">
      <w:pPr>
        <w:shd w:val="clear" w:color="auto" w:fill="FBF8E7"/>
        <w:spacing w:after="0" w:line="240" w:lineRule="auto"/>
        <w:jc w:val="both"/>
        <w:rPr>
          <w:rFonts w:ascii="Times New Roman" w:eastAsia="Times New Roman" w:hAnsi="Times New Roman" w:cs="Times New Roman"/>
          <w:sz w:val="24"/>
          <w:szCs w:val="24"/>
          <w:lang w:val="uk-UA"/>
        </w:rPr>
      </w:pPr>
      <w:r w:rsidRPr="00E67F24">
        <w:rPr>
          <w:rFonts w:ascii="Times New Roman" w:eastAsia="Times New Roman" w:hAnsi="Times New Roman" w:cs="Times New Roman"/>
          <w:sz w:val="24"/>
          <w:szCs w:val="24"/>
          <w:lang w:val="uk-UA"/>
        </w:rPr>
        <w:t> </w:t>
      </w:r>
    </w:p>
    <w:p w:rsidR="00E67F24" w:rsidRPr="00E67F24" w:rsidRDefault="00E67F24" w:rsidP="00E67F24">
      <w:pPr>
        <w:shd w:val="clear" w:color="auto" w:fill="FBF8E7"/>
        <w:spacing w:after="0" w:line="240" w:lineRule="auto"/>
        <w:jc w:val="both"/>
        <w:rPr>
          <w:rFonts w:ascii="Times New Roman" w:eastAsia="Times New Roman" w:hAnsi="Times New Roman" w:cs="Times New Roman"/>
          <w:sz w:val="24"/>
          <w:szCs w:val="24"/>
          <w:lang w:val="uk-UA"/>
        </w:rPr>
      </w:pPr>
      <w:r w:rsidRPr="00E67F24">
        <w:rPr>
          <w:rFonts w:ascii="Times New Roman" w:eastAsia="Times New Roman" w:hAnsi="Times New Roman" w:cs="Times New Roman"/>
          <w:sz w:val="24"/>
          <w:szCs w:val="24"/>
          <w:lang w:val="uk-UA"/>
        </w:rPr>
        <w:t>Допомога Києва, на яку розраховували державні мужі ЗУНР, підписуючи Акт Злуки 22 січня 1919 року, не допомогла виграти війну з Польщею. Зміцнілі польські війська за підтримки переможної Антанти окупували майже всю Східну Галичину. Відчайдушний контрнаступ – Чортківська офензива – лише ненадовго виправив ситуацію. Врешті уряд і армія ЗУНР були змушені перетнути Збруч і об’єднатися із силами Директорії на Поділлі.</w:t>
      </w:r>
    </w:p>
    <w:p w:rsidR="00E67F24" w:rsidRPr="00E67F24" w:rsidRDefault="00E67F24" w:rsidP="00E67F24">
      <w:pPr>
        <w:shd w:val="clear" w:color="auto" w:fill="FBF8E7"/>
        <w:spacing w:after="0" w:line="240" w:lineRule="auto"/>
        <w:jc w:val="both"/>
        <w:rPr>
          <w:rFonts w:ascii="Times New Roman" w:eastAsia="Times New Roman" w:hAnsi="Times New Roman" w:cs="Times New Roman"/>
          <w:sz w:val="24"/>
          <w:szCs w:val="24"/>
          <w:lang w:val="uk-UA"/>
        </w:rPr>
      </w:pPr>
      <w:r w:rsidRPr="00E67F24">
        <w:rPr>
          <w:rFonts w:ascii="Times New Roman" w:eastAsia="Times New Roman" w:hAnsi="Times New Roman" w:cs="Times New Roman"/>
          <w:sz w:val="24"/>
          <w:szCs w:val="24"/>
          <w:lang w:val="uk-UA"/>
        </w:rPr>
        <w:t> </w:t>
      </w:r>
    </w:p>
    <w:p w:rsidR="00E67F24" w:rsidRPr="00E67F24" w:rsidRDefault="00E67F24" w:rsidP="00E67F24">
      <w:pPr>
        <w:shd w:val="clear" w:color="auto" w:fill="FBF8E7"/>
        <w:spacing w:after="0" w:line="240" w:lineRule="auto"/>
        <w:jc w:val="both"/>
        <w:rPr>
          <w:rFonts w:ascii="Times New Roman" w:eastAsia="Times New Roman" w:hAnsi="Times New Roman" w:cs="Times New Roman"/>
          <w:sz w:val="24"/>
          <w:szCs w:val="24"/>
          <w:lang w:val="uk-UA"/>
        </w:rPr>
      </w:pPr>
      <w:r w:rsidRPr="00E67F24">
        <w:rPr>
          <w:rFonts w:ascii="Times New Roman" w:eastAsia="Times New Roman" w:hAnsi="Times New Roman" w:cs="Times New Roman"/>
          <w:sz w:val="24"/>
          <w:szCs w:val="24"/>
          <w:lang w:val="uk-UA"/>
        </w:rPr>
        <w:t>У 1921 році після кількох воєн радянської Росії з УНР майже вся територія України опинилася під контролем окупанта. Ризький мир, підписаний у березні того ж року між радянськими урядами Росії й України та Польщею, фактично поховав самостійницькі плани урядів УНР і ЗУНР. Раніше, 1918-го Румунія окупувала Буковину, 1919-го до Чехо-Словаччини відійшло Закарпаття. Долю Східної Галичини було вирішено 1923 pоку на Паризькій конференції – її приєднано до Польщі.</w:t>
      </w:r>
    </w:p>
    <w:p w:rsidR="00E67F24" w:rsidRPr="00E67F24" w:rsidRDefault="00E67F24" w:rsidP="00E67F24">
      <w:pPr>
        <w:shd w:val="clear" w:color="auto" w:fill="FBF8E7"/>
        <w:spacing w:after="0" w:line="240" w:lineRule="auto"/>
        <w:jc w:val="both"/>
        <w:rPr>
          <w:rFonts w:ascii="Times New Roman" w:eastAsia="Times New Roman" w:hAnsi="Times New Roman" w:cs="Times New Roman"/>
          <w:sz w:val="24"/>
          <w:szCs w:val="24"/>
          <w:lang w:val="uk-UA"/>
        </w:rPr>
      </w:pPr>
      <w:r w:rsidRPr="00E67F24">
        <w:rPr>
          <w:rFonts w:ascii="Times New Roman" w:eastAsia="Times New Roman" w:hAnsi="Times New Roman" w:cs="Times New Roman"/>
          <w:sz w:val="24"/>
          <w:szCs w:val="24"/>
          <w:lang w:val="uk-UA"/>
        </w:rPr>
        <w:t> </w:t>
      </w:r>
    </w:p>
    <w:p w:rsidR="00E67F24" w:rsidRPr="00E67F24" w:rsidRDefault="00E67F24" w:rsidP="00E67F24">
      <w:pPr>
        <w:shd w:val="clear" w:color="auto" w:fill="FBF8E7"/>
        <w:spacing w:after="0" w:line="240" w:lineRule="auto"/>
        <w:jc w:val="both"/>
        <w:rPr>
          <w:rFonts w:ascii="Times New Roman" w:eastAsia="Times New Roman" w:hAnsi="Times New Roman" w:cs="Times New Roman"/>
          <w:sz w:val="24"/>
          <w:szCs w:val="24"/>
          <w:lang w:val="uk-UA"/>
        </w:rPr>
      </w:pPr>
      <w:r w:rsidRPr="00E67F24">
        <w:rPr>
          <w:rFonts w:ascii="Times New Roman" w:eastAsia="Times New Roman" w:hAnsi="Times New Roman" w:cs="Times New Roman"/>
          <w:sz w:val="24"/>
          <w:szCs w:val="24"/>
          <w:lang w:val="uk-UA"/>
        </w:rPr>
        <w:t>Попри те, що до середини 1920-х років усі землі сучасної України опинилися під владою чотирьох держав, питання єдності української нації вже ніколи не ставилося під сумнів. Саме під час Української революції було проголошено незалежність України, продемонстровано можливість цивілізованого демократичного збирання територій в єдину суверенну державу. Це був вагомий і багато в чому трагічний досвід державницько-правової розбудови України.</w:t>
      </w:r>
    </w:p>
    <w:p w:rsidR="00E67F24" w:rsidRPr="00E67F24" w:rsidRDefault="00E67F24" w:rsidP="00E67F24">
      <w:pPr>
        <w:shd w:val="clear" w:color="auto" w:fill="FBF8E7"/>
        <w:spacing w:after="0" w:line="240" w:lineRule="auto"/>
        <w:jc w:val="both"/>
        <w:rPr>
          <w:rFonts w:ascii="Times New Roman" w:eastAsia="Times New Roman" w:hAnsi="Times New Roman" w:cs="Times New Roman"/>
          <w:sz w:val="24"/>
          <w:szCs w:val="24"/>
          <w:lang w:val="uk-UA"/>
        </w:rPr>
      </w:pPr>
      <w:r w:rsidRPr="00E67F24">
        <w:rPr>
          <w:rFonts w:ascii="Times New Roman" w:eastAsia="Times New Roman" w:hAnsi="Times New Roman" w:cs="Times New Roman"/>
          <w:sz w:val="24"/>
          <w:szCs w:val="24"/>
          <w:lang w:val="uk-UA"/>
        </w:rPr>
        <w:t> </w:t>
      </w:r>
    </w:p>
    <w:p w:rsidR="00E67F24" w:rsidRPr="00E67F24" w:rsidRDefault="00E67F24" w:rsidP="00E67F24">
      <w:pPr>
        <w:shd w:val="clear" w:color="auto" w:fill="FBF8E7"/>
        <w:spacing w:after="0" w:line="240" w:lineRule="auto"/>
        <w:jc w:val="both"/>
        <w:rPr>
          <w:rFonts w:ascii="Times New Roman" w:eastAsia="Times New Roman" w:hAnsi="Times New Roman" w:cs="Times New Roman"/>
          <w:sz w:val="24"/>
          <w:szCs w:val="24"/>
          <w:lang w:val="uk-UA"/>
        </w:rPr>
      </w:pPr>
      <w:r w:rsidRPr="00E67F24">
        <w:rPr>
          <w:rFonts w:ascii="Times New Roman" w:eastAsia="Times New Roman" w:hAnsi="Times New Roman" w:cs="Times New Roman"/>
          <w:sz w:val="24"/>
          <w:szCs w:val="24"/>
          <w:lang w:val="uk-UA"/>
        </w:rPr>
        <w:t>Українській політичній еліті не вдалося повною мірою втілити в життя ідею відродження державності. Це обумовлено не лише зовнішніми геополітичними чинниками, небажанням держав – переможниць у Світовій війні бачити Україну самостійною, а й проблемами внутрішнього характеру. Йдеться про недостатню консолідацію суспільних верств, гострі ідейні протиріччя політичної еліти, недооцінку значення збройних сил у захисті державного суверенітету, кволість мобілізаційних зусиль урядів, прорахунки у виборі стратегічних союзників.</w:t>
      </w:r>
    </w:p>
    <w:p w:rsidR="00E67F24" w:rsidRPr="00E67F24" w:rsidRDefault="00E67F24" w:rsidP="00E67F24">
      <w:pPr>
        <w:shd w:val="clear" w:color="auto" w:fill="FBF8E7"/>
        <w:spacing w:after="0" w:line="240" w:lineRule="auto"/>
        <w:jc w:val="both"/>
        <w:rPr>
          <w:rFonts w:ascii="Times New Roman" w:eastAsia="Times New Roman" w:hAnsi="Times New Roman" w:cs="Times New Roman"/>
          <w:sz w:val="24"/>
          <w:szCs w:val="24"/>
          <w:lang w:val="uk-UA"/>
        </w:rPr>
      </w:pPr>
      <w:r w:rsidRPr="00E67F24">
        <w:rPr>
          <w:rFonts w:ascii="Times New Roman" w:eastAsia="Times New Roman" w:hAnsi="Times New Roman" w:cs="Times New Roman"/>
          <w:sz w:val="24"/>
          <w:szCs w:val="24"/>
          <w:lang w:val="uk-UA"/>
        </w:rPr>
        <w:t> </w:t>
      </w:r>
    </w:p>
    <w:p w:rsidR="007F6D01" w:rsidRPr="00E67F24" w:rsidRDefault="007F6D01" w:rsidP="00E67F24">
      <w:pPr>
        <w:spacing w:after="0" w:line="240" w:lineRule="auto"/>
        <w:rPr>
          <w:rFonts w:ascii="Times New Roman" w:hAnsi="Times New Roman" w:cs="Times New Roman"/>
          <w:sz w:val="24"/>
          <w:szCs w:val="24"/>
          <w:lang w:val="uk-UA"/>
        </w:rPr>
      </w:pPr>
    </w:p>
    <w:sectPr w:rsidR="007F6D01" w:rsidRPr="00E67F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208E4"/>
    <w:multiLevelType w:val="multilevel"/>
    <w:tmpl w:val="03A64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9"/>
  <w:characterSpacingControl w:val="doNotCompress"/>
  <w:compat>
    <w:useFELayout/>
  </w:compat>
  <w:rsids>
    <w:rsidRoot w:val="00E67F24"/>
    <w:rsid w:val="00433A60"/>
    <w:rsid w:val="007F6D01"/>
    <w:rsid w:val="00E67F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E67F24"/>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E67F24"/>
    <w:rPr>
      <w:b/>
      <w:bCs/>
    </w:rPr>
  </w:style>
  <w:style w:type="character" w:styleId="a4">
    <w:name w:val="Emphasis"/>
    <w:basedOn w:val="a0"/>
    <w:uiPriority w:val="20"/>
    <w:qFormat/>
    <w:rsid w:val="00E67F24"/>
    <w:rPr>
      <w:i/>
      <w:iCs/>
    </w:rPr>
  </w:style>
  <w:style w:type="character" w:customStyle="1" w:styleId="5yl5">
    <w:name w:val="_5yl5"/>
    <w:basedOn w:val="a0"/>
    <w:rsid w:val="00E67F24"/>
  </w:style>
</w:styles>
</file>

<file path=word/webSettings.xml><?xml version="1.0" encoding="utf-8"?>
<w:webSettings xmlns:r="http://schemas.openxmlformats.org/officeDocument/2006/relationships" xmlns:w="http://schemas.openxmlformats.org/wordprocessingml/2006/main">
  <w:divs>
    <w:div w:id="43568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1356</Words>
  <Characters>7733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Деркач</dc:creator>
  <cp:keywords/>
  <dc:description/>
  <cp:lastModifiedBy>Деркач</cp:lastModifiedBy>
  <cp:revision>2</cp:revision>
  <dcterms:created xsi:type="dcterms:W3CDTF">2017-03-09T12:37:00Z</dcterms:created>
  <dcterms:modified xsi:type="dcterms:W3CDTF">2017-03-09T12:37:00Z</dcterms:modified>
</cp:coreProperties>
</file>