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2" w:rsidRDefault="00581BD2"/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ЗАТВЕРДЖЕНО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 xml:space="preserve">Наказ управління (Центру) </w:t>
      </w:r>
    </w:p>
    <w:p w:rsidR="00581BD2" w:rsidRPr="00547F7F" w:rsidRDefault="00581BD2" w:rsidP="00581BD2">
      <w:pPr>
        <w:ind w:left="5103"/>
        <w:rPr>
          <w:sz w:val="28"/>
          <w:szCs w:val="28"/>
        </w:rPr>
      </w:pPr>
      <w:r w:rsidRPr="00547F7F">
        <w:rPr>
          <w:sz w:val="28"/>
          <w:szCs w:val="28"/>
        </w:rPr>
        <w:t>надання адміністративних послуг Дарницької районної в місті Києві державної адміністрації</w:t>
      </w:r>
    </w:p>
    <w:p w:rsidR="00581BD2" w:rsidRPr="000119D8" w:rsidRDefault="002B6461" w:rsidP="00581BD2">
      <w:pPr>
        <w:tabs>
          <w:tab w:val="left" w:pos="420"/>
          <w:tab w:val="center" w:pos="4875"/>
        </w:tabs>
        <w:ind w:left="5103"/>
        <w:jc w:val="both"/>
        <w:rPr>
          <w:sz w:val="28"/>
          <w:szCs w:val="28"/>
          <w:u w:val="single"/>
          <w:lang w:val="ru-RU"/>
        </w:rPr>
      </w:pPr>
      <w:r w:rsidRPr="00964469">
        <w:rPr>
          <w:sz w:val="28"/>
          <w:szCs w:val="28"/>
          <w:u w:val="single"/>
        </w:rPr>
        <w:t xml:space="preserve">    </w:t>
      </w:r>
      <w:r w:rsidR="00A1278D">
        <w:rPr>
          <w:sz w:val="28"/>
          <w:szCs w:val="28"/>
          <w:u w:val="single"/>
          <w:lang w:val="ru-RU"/>
        </w:rPr>
        <w:t>08</w:t>
      </w:r>
      <w:r w:rsidR="00493C68">
        <w:rPr>
          <w:sz w:val="28"/>
          <w:szCs w:val="28"/>
          <w:u w:val="single"/>
          <w:lang w:val="ru-RU"/>
        </w:rPr>
        <w:t>.10</w:t>
      </w:r>
      <w:r w:rsidR="000119D8">
        <w:rPr>
          <w:sz w:val="28"/>
          <w:szCs w:val="28"/>
          <w:u w:val="single"/>
          <w:lang w:val="ru-RU"/>
        </w:rPr>
        <w:t>.2021</w:t>
      </w:r>
      <w:r w:rsidRPr="00964469">
        <w:rPr>
          <w:sz w:val="28"/>
          <w:szCs w:val="28"/>
          <w:u w:val="single"/>
        </w:rPr>
        <w:t xml:space="preserve">    </w:t>
      </w:r>
      <w:r w:rsidR="00E870E2" w:rsidRPr="005A7755">
        <w:rPr>
          <w:sz w:val="28"/>
          <w:szCs w:val="28"/>
          <w:u w:val="single"/>
        </w:rPr>
        <w:t xml:space="preserve"> № </w:t>
      </w:r>
      <w:r w:rsidR="00A1278D">
        <w:rPr>
          <w:sz w:val="28"/>
          <w:szCs w:val="28"/>
          <w:u w:val="single"/>
          <w:lang w:val="ru-RU"/>
        </w:rPr>
        <w:t>134</w:t>
      </w:r>
      <w:bookmarkStart w:id="0" w:name="_GoBack"/>
      <w:bookmarkEnd w:id="0"/>
      <w:r w:rsidR="000119D8">
        <w:rPr>
          <w:sz w:val="28"/>
          <w:szCs w:val="28"/>
          <w:u w:val="single"/>
          <w:lang w:val="ru-RU"/>
        </w:rPr>
        <w:t>-</w:t>
      </w:r>
      <w:r w:rsidR="00493C68">
        <w:rPr>
          <w:sz w:val="28"/>
          <w:szCs w:val="28"/>
          <w:u w:val="single"/>
          <w:lang w:val="ru-RU"/>
        </w:rPr>
        <w:t xml:space="preserve"> </w:t>
      </w:r>
      <w:r w:rsidR="000119D8">
        <w:rPr>
          <w:sz w:val="28"/>
          <w:szCs w:val="28"/>
          <w:u w:val="single"/>
          <w:lang w:val="ru-RU"/>
        </w:rPr>
        <w:t>к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УМОВИ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проведення конкурсу на зайняття вакантної посади державної служби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 xml:space="preserve">категорії «В» - адміністратора відділу надання адміністративних послуг управління (Центру) надання адміністративних послуг </w:t>
      </w:r>
    </w:p>
    <w:p w:rsidR="00581BD2" w:rsidRPr="00547F7F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547F7F">
        <w:rPr>
          <w:sz w:val="28"/>
          <w:szCs w:val="28"/>
        </w:rPr>
        <w:t>Дарницької районної в місті Києві державної адміністрації</w:t>
      </w:r>
    </w:p>
    <w:p w:rsidR="000119D8" w:rsidRPr="00A1278D" w:rsidRDefault="000119D8" w:rsidP="00A67EE8">
      <w:pPr>
        <w:jc w:val="center"/>
        <w:rPr>
          <w:rStyle w:val="rvts15"/>
          <w:i/>
          <w:sz w:val="28"/>
          <w:szCs w:val="28"/>
        </w:rPr>
      </w:pPr>
    </w:p>
    <w:p w:rsidR="00581BD2" w:rsidRPr="00547F7F" w:rsidRDefault="00581BD2" w:rsidP="00581BD2">
      <w:pPr>
        <w:jc w:val="center"/>
        <w:rPr>
          <w:rStyle w:val="rvts15"/>
          <w:i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1"/>
      </w:tblGrid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Загальні умови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Н</w:t>
            </w:r>
            <w:r w:rsidR="00B85632">
              <w:rPr>
                <w:color w:val="000000"/>
                <w:sz w:val="28"/>
                <w:szCs w:val="28"/>
              </w:rPr>
              <w:t>ад</w:t>
            </w:r>
            <w:proofErr w:type="spellStart"/>
            <w:r w:rsidR="00B85632">
              <w:rPr>
                <w:color w:val="000000"/>
                <w:sz w:val="28"/>
                <w:szCs w:val="28"/>
                <w:lang w:val="ru-RU"/>
              </w:rPr>
              <w:t>ання</w:t>
            </w:r>
            <w:proofErr w:type="spellEnd"/>
            <w:r w:rsidRPr="00964469">
              <w:rPr>
                <w:color w:val="000000"/>
                <w:sz w:val="28"/>
                <w:szCs w:val="28"/>
              </w:rPr>
              <w:t xml:space="preserve"> суб’єктам звернення вичерпну інформацію та консультації щодо вимог та порядку надання адміністративних послуг та роботи Центру</w:t>
            </w:r>
            <w:r w:rsidRPr="0096446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П</w:t>
            </w:r>
            <w:r w:rsidR="00B85632">
              <w:rPr>
                <w:color w:val="000000"/>
                <w:sz w:val="28"/>
                <w:szCs w:val="28"/>
              </w:rPr>
              <w:t>рийняття</w:t>
            </w:r>
            <w:r w:rsidRPr="00964469">
              <w:rPr>
                <w:color w:val="000000"/>
                <w:sz w:val="28"/>
                <w:szCs w:val="28"/>
              </w:rPr>
              <w:t xml:space="preserve"> від суб’єктів звернень документи, необхідні для надання адміністративних послуг, зді</w:t>
            </w:r>
            <w:r w:rsidR="00B85632">
              <w:rPr>
                <w:color w:val="000000"/>
                <w:sz w:val="28"/>
                <w:szCs w:val="28"/>
              </w:rPr>
              <w:t>йснення їх реєстрації</w:t>
            </w:r>
            <w:r w:rsidRPr="00964469">
              <w:rPr>
                <w:color w:val="000000"/>
                <w:sz w:val="28"/>
                <w:szCs w:val="28"/>
              </w:rPr>
              <w:t xml:space="preserve"> та подання документів (їх копій) відповідним суб’єктам надання адміністративних послуг не пізніше наступного робочого дня після їх отримання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Формує та видає з Державних реєстрів: витяги, довідки, виписки тощо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З</w:t>
            </w:r>
            <w:r w:rsidR="00B85632">
              <w:rPr>
                <w:color w:val="000000"/>
                <w:sz w:val="28"/>
                <w:szCs w:val="28"/>
              </w:rPr>
              <w:t>дійснення контролю</w:t>
            </w:r>
            <w:r w:rsidRPr="00964469">
              <w:rPr>
                <w:color w:val="000000"/>
                <w:sz w:val="28"/>
                <w:szCs w:val="28"/>
              </w:rPr>
              <w:t xml:space="preserve"> за додержанням суб’єктами надання адміністративних послуг термінів розгляду справ та прийняття рішень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Забезпеч</w:t>
            </w:r>
            <w:r w:rsidR="00B85632">
              <w:rPr>
                <w:color w:val="000000"/>
                <w:sz w:val="28"/>
                <w:szCs w:val="28"/>
              </w:rPr>
              <w:t>ення</w:t>
            </w:r>
            <w:r w:rsidRPr="00964469">
              <w:rPr>
                <w:color w:val="000000"/>
                <w:sz w:val="28"/>
                <w:szCs w:val="28"/>
              </w:rPr>
              <w:t xml:space="preserve"> захист</w:t>
            </w:r>
            <w:r w:rsidR="00B85632">
              <w:rPr>
                <w:color w:val="000000"/>
                <w:sz w:val="28"/>
                <w:szCs w:val="28"/>
                <w:lang w:val="ru-RU"/>
              </w:rPr>
              <w:t>у</w:t>
            </w:r>
            <w:r w:rsidRPr="00964469">
              <w:rPr>
                <w:color w:val="000000"/>
                <w:sz w:val="28"/>
                <w:szCs w:val="28"/>
              </w:rPr>
              <w:t xml:space="preserve"> персональних даних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З</w:t>
            </w:r>
            <w:r w:rsidR="00B85632">
              <w:rPr>
                <w:color w:val="000000"/>
                <w:sz w:val="28"/>
                <w:szCs w:val="28"/>
              </w:rPr>
              <w:t>дійснення</w:t>
            </w:r>
            <w:r w:rsidRPr="00964469">
              <w:rPr>
                <w:color w:val="000000"/>
                <w:sz w:val="28"/>
                <w:szCs w:val="28"/>
              </w:rPr>
              <w:t xml:space="preserve"> складання протоколів про адміністративне правопорушення у випадках передбачених законодавством та готує матеріали про накладання адміністративних стягнень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964469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64469">
              <w:rPr>
                <w:color w:val="000000"/>
                <w:sz w:val="28"/>
                <w:szCs w:val="28"/>
              </w:rPr>
              <w:t>Веде</w:t>
            </w:r>
            <w:proofErr w:type="spellStart"/>
            <w:r w:rsidR="00B85632">
              <w:rPr>
                <w:color w:val="000000"/>
                <w:sz w:val="28"/>
                <w:szCs w:val="28"/>
                <w:lang w:val="ru-RU"/>
              </w:rPr>
              <w:t>ння</w:t>
            </w:r>
            <w:proofErr w:type="spellEnd"/>
            <w:r w:rsidR="00B85632">
              <w:rPr>
                <w:color w:val="000000"/>
                <w:sz w:val="28"/>
                <w:szCs w:val="28"/>
              </w:rPr>
              <w:t xml:space="preserve"> реєстрації</w:t>
            </w:r>
            <w:r w:rsidRPr="00964469">
              <w:rPr>
                <w:color w:val="000000"/>
                <w:sz w:val="28"/>
                <w:szCs w:val="28"/>
              </w:rPr>
              <w:t xml:space="preserve"> адміністративних справ в інформаційній системі веб-портал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Default="00B85632" w:rsidP="00C2046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Формування та організація передачі</w:t>
            </w:r>
            <w:r w:rsidR="00964469" w:rsidRPr="00964469">
              <w:rPr>
                <w:color w:val="000000"/>
                <w:sz w:val="28"/>
                <w:szCs w:val="28"/>
              </w:rPr>
              <w:t xml:space="preserve"> засобами поштового зв’язку адміністративних справ для архівування суб’єктам надання адміністративної послуги</w:t>
            </w:r>
            <w:r w:rsidR="0096446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64469" w:rsidRPr="00964469" w:rsidRDefault="00B85632" w:rsidP="00341E0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Забезпечення якісного</w:t>
            </w:r>
            <w:r w:rsidR="00964469" w:rsidRPr="00964469">
              <w:rPr>
                <w:color w:val="000000"/>
                <w:sz w:val="28"/>
                <w:szCs w:val="28"/>
              </w:rPr>
              <w:t xml:space="preserve"> та своєч</w:t>
            </w:r>
            <w:r>
              <w:rPr>
                <w:color w:val="000000"/>
                <w:sz w:val="28"/>
                <w:szCs w:val="28"/>
              </w:rPr>
              <w:t>асного</w:t>
            </w:r>
            <w:r w:rsidR="00964469" w:rsidRPr="00964469">
              <w:rPr>
                <w:color w:val="000000"/>
                <w:sz w:val="28"/>
                <w:szCs w:val="28"/>
              </w:rPr>
              <w:t xml:space="preserve"> виконання доручень начальника відділу</w:t>
            </w:r>
            <w:r w:rsidR="00964469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6B719F">
        <w:trPr>
          <w:trHeight w:val="290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Умови оплати праці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2154EB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посадовий оклад – 550</w:t>
            </w:r>
            <w:r w:rsidR="00581BD2" w:rsidRPr="00547F7F">
              <w:rPr>
                <w:sz w:val="28"/>
                <w:szCs w:val="28"/>
              </w:rPr>
              <w:t>0 грн;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надбавка за вислугу років у розмірі, визначеному статтею 52 Закону України “Про державну службу”;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- надбавка за ранг державного службовця відповідно до вимог постанови Кабінету Міністрів України від 18.01.2017 № 15 “Деякі питання оплати праці працівників </w:t>
            </w:r>
            <w:r w:rsidR="00825E71">
              <w:rPr>
                <w:sz w:val="28"/>
                <w:szCs w:val="28"/>
              </w:rPr>
              <w:t xml:space="preserve">державних органів” (зі змінами), від 15.01.2020 №16 «Про внесення змін до постанови </w:t>
            </w:r>
            <w:r w:rsidR="00825E71" w:rsidRPr="00547F7F">
              <w:rPr>
                <w:sz w:val="28"/>
                <w:szCs w:val="28"/>
              </w:rPr>
              <w:t>Кабінету Міністрів України від 18.01.2017 № 15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547F7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Безстроково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Перелік документів, необхідних для участі в конкурсі та строк їх подання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666613" w:rsidRDefault="00100AF9" w:rsidP="00F77D1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val="ru-RU"/>
              </w:rPr>
              <w:t>статті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25 Закону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службу» та Порядку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конкурсу на </w:t>
            </w:r>
            <w:proofErr w:type="spellStart"/>
            <w:r>
              <w:rPr>
                <w:sz w:val="28"/>
                <w:szCs w:val="28"/>
                <w:lang w:val="ru-RU"/>
              </w:rPr>
              <w:t>зайняття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посад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служби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затвердженого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постановою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Кабінету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Міністрів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25.03.2016 №</w:t>
            </w:r>
            <w:r w:rsidR="0066661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246</w:t>
            </w:r>
            <w:r w:rsidR="009729D8">
              <w:rPr>
                <w:sz w:val="28"/>
                <w:szCs w:val="28"/>
                <w:lang w:val="ru-RU"/>
              </w:rPr>
              <w:t>,</w:t>
            </w:r>
            <w:r w:rsidR="00666613">
              <w:rPr>
                <w:sz w:val="28"/>
                <w:szCs w:val="28"/>
                <w:lang w:val="ru-RU"/>
              </w:rPr>
              <w:t xml:space="preserve"> </w:t>
            </w:r>
            <w:r w:rsidR="00666613">
              <w:rPr>
                <w:sz w:val="28"/>
                <w:szCs w:val="28"/>
              </w:rPr>
              <w:t>о</w:t>
            </w:r>
            <w:r w:rsidR="00581BD2" w:rsidRPr="00547F7F">
              <w:rPr>
                <w:sz w:val="28"/>
                <w:szCs w:val="28"/>
              </w:rPr>
              <w:t xml:space="preserve">соба, яка виявила бажання взяти участь у конкурсі, подає </w:t>
            </w:r>
            <w:r w:rsidR="00666613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установленому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порядку до </w:t>
            </w:r>
            <w:r w:rsidR="00581BD2" w:rsidRPr="00547F7F">
              <w:rPr>
                <w:sz w:val="28"/>
                <w:szCs w:val="28"/>
              </w:rPr>
              <w:t xml:space="preserve">конкурсній </w:t>
            </w:r>
            <w:proofErr w:type="gramStart"/>
            <w:r w:rsidR="00581BD2" w:rsidRPr="00547F7F">
              <w:rPr>
                <w:sz w:val="28"/>
                <w:szCs w:val="28"/>
              </w:rPr>
              <w:t xml:space="preserve">комісії </w:t>
            </w:r>
            <w:r w:rsidR="00666613">
              <w:rPr>
                <w:sz w:val="28"/>
                <w:szCs w:val="28"/>
                <w:lang w:val="ru-RU"/>
              </w:rPr>
              <w:t xml:space="preserve"> через</w:t>
            </w:r>
            <w:proofErr w:type="gram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Єдиний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портал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вакансій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служби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Національного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агенства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служби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таку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інформаці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>: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- заява про участь у конкурсі із зазначенням основних мотивів щодо зайняття посади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6613">
              <w:rPr>
                <w:sz w:val="28"/>
                <w:szCs w:val="28"/>
                <w:lang w:val="ru-RU"/>
              </w:rPr>
              <w:t>служби</w:t>
            </w:r>
            <w:proofErr w:type="spellEnd"/>
            <w:r w:rsidR="00666613">
              <w:rPr>
                <w:sz w:val="28"/>
                <w:szCs w:val="28"/>
                <w:lang w:val="ru-RU"/>
              </w:rPr>
              <w:t xml:space="preserve"> (</w:t>
            </w:r>
            <w:r w:rsidRPr="00547F7F">
              <w:rPr>
                <w:sz w:val="28"/>
                <w:szCs w:val="28"/>
              </w:rPr>
              <w:t>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від 25.09.2019 № 844);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резюме за формою згідно з додатком 21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 від 25.09.2019 № 844), в якому обов’язково зазначається така інформація: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ім’я, по батькові кандидата;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реквізити документа, що посвідчує особу                                      та підтверджує громадянство України;</w:t>
            </w:r>
          </w:p>
          <w:p w:rsidR="00581BD2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підтвердження наявності відповідного ступеня вищої освіти;</w:t>
            </w:r>
          </w:p>
          <w:p w:rsidR="00581BD2" w:rsidRPr="00C02303" w:rsidRDefault="00581BD2" w:rsidP="00F77D11">
            <w:pPr>
              <w:jc w:val="both"/>
              <w:rPr>
                <w:sz w:val="28"/>
                <w:szCs w:val="28"/>
              </w:rPr>
            </w:pPr>
            <w:r w:rsidRPr="00293D35">
              <w:rPr>
                <w:sz w:val="28"/>
                <w:szCs w:val="28"/>
              </w:rPr>
              <w:lastRenderedPageBreak/>
              <w:t>підтвердження рівня вільного володіння державною мовою;</w:t>
            </w:r>
            <w:r w:rsidR="00C02303" w:rsidRPr="00293D35">
              <w:rPr>
                <w:sz w:val="28"/>
                <w:szCs w:val="28"/>
              </w:rPr>
              <w:t xml:space="preserve"> (</w:t>
            </w:r>
            <w:r w:rsidR="00293D35">
              <w:rPr>
                <w:sz w:val="28"/>
                <w:szCs w:val="28"/>
              </w:rPr>
              <w:t>копі</w:t>
            </w:r>
            <w:r w:rsidR="00293D35" w:rsidRPr="00293D35">
              <w:rPr>
                <w:sz w:val="28"/>
                <w:szCs w:val="28"/>
              </w:rPr>
              <w:t>я</w:t>
            </w:r>
            <w:r w:rsidR="00293D35">
              <w:rPr>
                <w:sz w:val="28"/>
                <w:szCs w:val="28"/>
              </w:rPr>
              <w:t xml:space="preserve"> Державного сертифікату</w:t>
            </w:r>
            <w:r w:rsidR="00C02303" w:rsidRPr="00C02303">
              <w:rPr>
                <w:sz w:val="28"/>
                <w:szCs w:val="28"/>
              </w:rPr>
              <w:t xml:space="preserve"> про рі</w:t>
            </w:r>
            <w:r w:rsidR="00293D35">
              <w:rPr>
                <w:sz w:val="28"/>
                <w:szCs w:val="28"/>
              </w:rPr>
              <w:t xml:space="preserve">вень володіння державною мовою або </w:t>
            </w:r>
            <w:r w:rsidR="00C02303" w:rsidRPr="00C02303">
              <w:rPr>
                <w:sz w:val="28"/>
                <w:szCs w:val="28"/>
              </w:rPr>
              <w:t>витяг з реєстру Державних сертифікатів про р</w:t>
            </w:r>
            <w:r w:rsidR="00293D35">
              <w:rPr>
                <w:sz w:val="28"/>
                <w:szCs w:val="28"/>
              </w:rPr>
              <w:t>івень володіння державною мовою</w:t>
            </w:r>
            <w:r w:rsidR="00C02303" w:rsidRPr="00C02303">
              <w:rPr>
                <w:sz w:val="28"/>
                <w:szCs w:val="28"/>
              </w:rPr>
              <w:t xml:space="preserve">, визначений Національною комісією зі стандартів державної мови;”. </w:t>
            </w:r>
          </w:p>
          <w:p w:rsidR="00581BD2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відомості про стаж робо</w:t>
            </w:r>
            <w:r w:rsidR="009D6704">
              <w:rPr>
                <w:sz w:val="28"/>
                <w:szCs w:val="28"/>
              </w:rPr>
              <w:t>ти, стаж державної служби</w:t>
            </w:r>
            <w:r w:rsidRPr="00547F7F">
              <w:rPr>
                <w:sz w:val="28"/>
                <w:szCs w:val="28"/>
              </w:rPr>
              <w:t xml:space="preserve"> (за наявності), досвід роботи на відповідних посадах;</w:t>
            </w:r>
          </w:p>
          <w:p w:rsidR="006A5BF6" w:rsidRPr="00547F7F" w:rsidRDefault="006A5BF6" w:rsidP="00F77D11">
            <w:pPr>
              <w:jc w:val="both"/>
              <w:rPr>
                <w:sz w:val="28"/>
                <w:szCs w:val="28"/>
              </w:rPr>
            </w:pPr>
          </w:p>
          <w:p w:rsidR="00D9526E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- заява, в якій особа повідомляє, що до неї                                   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  <w:r w:rsidR="00D9526E">
              <w:rPr>
                <w:sz w:val="28"/>
                <w:szCs w:val="28"/>
              </w:rPr>
              <w:t xml:space="preserve"> </w:t>
            </w:r>
          </w:p>
          <w:p w:rsidR="00581BD2" w:rsidRPr="00341E08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t xml:space="preserve"> Особа, яка виявила бажання взяти участь у конкурсі може </w:t>
            </w:r>
            <w:r w:rsidR="00D9526E" w:rsidRPr="00D9526E">
              <w:rPr>
                <w:sz w:val="28"/>
                <w:szCs w:val="28"/>
              </w:rPr>
              <w:t>подати додаткову</w:t>
            </w:r>
            <w:r w:rsidR="00D9526E">
              <w:rPr>
                <w:sz w:val="28"/>
                <w:szCs w:val="28"/>
              </w:rPr>
              <w:t xml:space="preserve"> інформацію, я</w:t>
            </w:r>
            <w:r w:rsidR="00D9526E" w:rsidRPr="00D9526E">
              <w:rPr>
                <w:sz w:val="28"/>
                <w:szCs w:val="28"/>
              </w:rPr>
              <w:t>ка підтверджує відповідність встановленим вимогам, досвіду роботи професійних компетенцій, репутації (хар</w:t>
            </w:r>
            <w:r w:rsidR="00D9526E">
              <w:rPr>
                <w:sz w:val="28"/>
                <w:szCs w:val="28"/>
              </w:rPr>
              <w:t>актеристики  рекомендації тощо)</w:t>
            </w:r>
            <w:r w:rsidR="009729D8">
              <w:rPr>
                <w:sz w:val="28"/>
                <w:szCs w:val="28"/>
                <w:lang w:val="ru-RU"/>
              </w:rPr>
              <w:t>.</w:t>
            </w:r>
            <w:r w:rsidR="00D9526E">
              <w:rPr>
                <w:sz w:val="28"/>
                <w:szCs w:val="28"/>
                <w:lang w:val="ru-RU"/>
              </w:rPr>
              <w:t xml:space="preserve">На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електронні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що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подаються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участі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конкурсі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накладається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кваліфікований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електронний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підпис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кандидата.</w:t>
            </w:r>
          </w:p>
          <w:p w:rsidR="00581BD2" w:rsidRPr="00547F7F" w:rsidRDefault="00341E08" w:rsidP="00341E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Документи подаються до 18 год 00 хв               </w:t>
            </w:r>
            <w:r w:rsidR="00493C68">
              <w:rPr>
                <w:sz w:val="28"/>
                <w:szCs w:val="28"/>
              </w:rPr>
              <w:t xml:space="preserve">                              25 жовтня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2021 року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Заява щодо забезпечен</w:t>
            </w:r>
            <w:r w:rsidR="00A67EE8">
              <w:rPr>
                <w:sz w:val="28"/>
                <w:szCs w:val="28"/>
              </w:rPr>
              <w:t xml:space="preserve">ня розумним пристосуванням </w:t>
            </w:r>
            <w:r w:rsidRPr="00547F7F">
              <w:rPr>
                <w:sz w:val="28"/>
                <w:szCs w:val="28"/>
              </w:rPr>
              <w:t xml:space="preserve">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 246 (в редакції постанови Кабінету Міністрів України від 25.09.2019 № 844).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тощо.</w:t>
            </w:r>
          </w:p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D9526E" w:rsidRDefault="00581BD2" w:rsidP="00D9526E">
            <w:pPr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lastRenderedPageBreak/>
              <w:t>Місце</w:t>
            </w:r>
            <w:r w:rsidR="00BC33FC">
              <w:rPr>
                <w:sz w:val="28"/>
                <w:szCs w:val="28"/>
              </w:rPr>
              <w:t>, час і дата початку проведення</w:t>
            </w:r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оцінювання</w:t>
            </w:r>
            <w:proofErr w:type="spellEnd"/>
            <w:r w:rsidR="00D952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9526E">
              <w:rPr>
                <w:sz w:val="28"/>
                <w:szCs w:val="28"/>
                <w:lang w:val="ru-RU"/>
              </w:rPr>
              <w:t>кандидатів</w:t>
            </w:r>
            <w:proofErr w:type="spellEnd"/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73F" w:rsidRPr="00547F7F" w:rsidRDefault="0059773F" w:rsidP="0059773F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Конкурс проводиться :</w:t>
            </w:r>
          </w:p>
          <w:p w:rsidR="0059773F" w:rsidRPr="00BC33FC" w:rsidRDefault="00493C68" w:rsidP="00597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27 жовтня</w:t>
            </w:r>
            <w:r w:rsidR="005A7755" w:rsidRPr="00BC33FC">
              <w:rPr>
                <w:sz w:val="28"/>
                <w:szCs w:val="28"/>
              </w:rPr>
              <w:t xml:space="preserve"> 2021</w:t>
            </w:r>
            <w:r w:rsidR="0059773F" w:rsidRPr="00BC33FC">
              <w:rPr>
                <w:sz w:val="28"/>
                <w:szCs w:val="28"/>
              </w:rPr>
              <w:t xml:space="preserve"> року о 10:00 за </w:t>
            </w:r>
            <w:proofErr w:type="spellStart"/>
            <w:r w:rsidR="0059773F" w:rsidRPr="00BC33FC">
              <w:rPr>
                <w:sz w:val="28"/>
                <w:szCs w:val="28"/>
              </w:rPr>
              <w:t>адресою</w:t>
            </w:r>
            <w:proofErr w:type="spellEnd"/>
            <w:r w:rsidR="0059773F" w:rsidRPr="00BC33FC">
              <w:rPr>
                <w:sz w:val="28"/>
                <w:szCs w:val="28"/>
              </w:rPr>
              <w:t xml:space="preserve">: </w:t>
            </w:r>
          </w:p>
          <w:p w:rsidR="0059773F" w:rsidRPr="00BC33FC" w:rsidRDefault="0059773F" w:rsidP="0059773F">
            <w:pPr>
              <w:rPr>
                <w:sz w:val="28"/>
                <w:szCs w:val="28"/>
                <w:lang w:val="ru-RU"/>
              </w:rPr>
            </w:pPr>
            <w:r w:rsidRPr="00BC33FC">
              <w:rPr>
                <w:sz w:val="28"/>
                <w:szCs w:val="28"/>
              </w:rPr>
              <w:t xml:space="preserve">м. Київ, </w:t>
            </w:r>
            <w:r w:rsidRPr="00BC33FC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BC33FC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BC33FC">
              <w:rPr>
                <w:sz w:val="28"/>
                <w:szCs w:val="28"/>
                <w:lang w:val="ru-RU"/>
              </w:rPr>
              <w:t xml:space="preserve"> 21,  </w:t>
            </w:r>
          </w:p>
          <w:p w:rsidR="0059773F" w:rsidRPr="00547F7F" w:rsidRDefault="0059773F" w:rsidP="0059773F">
            <w:pPr>
              <w:rPr>
                <w:sz w:val="28"/>
                <w:szCs w:val="28"/>
              </w:rPr>
            </w:pPr>
            <w:proofErr w:type="spellStart"/>
            <w:r w:rsidRPr="00BC33FC">
              <w:rPr>
                <w:sz w:val="28"/>
                <w:szCs w:val="28"/>
                <w:lang w:val="ru-RU"/>
              </w:rPr>
              <w:t>кабінет</w:t>
            </w:r>
            <w:proofErr w:type="spellEnd"/>
            <w:r w:rsidRPr="00BC33FC">
              <w:rPr>
                <w:sz w:val="28"/>
                <w:szCs w:val="28"/>
                <w:lang w:val="ru-RU"/>
              </w:rPr>
              <w:t xml:space="preserve"> 210 </w:t>
            </w:r>
            <w:r w:rsidRPr="00BC33FC">
              <w:rPr>
                <w:sz w:val="28"/>
                <w:szCs w:val="28"/>
              </w:rPr>
              <w:t>– тестування, співбесіда.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</w:p>
          <w:p w:rsidR="00581BD2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Прізвище, ім’я та по батькові, номер телефону та адреса електронної пошти, яка надає додаткову інформацію з питань проведення конкурсу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Патока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  <w:lang w:val="ru-RU"/>
              </w:rPr>
              <w:t xml:space="preserve">Федорова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Інна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контактний телефон: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(044) 572 04 40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>адреса електронної пошти:</w:t>
            </w:r>
          </w:p>
          <w:p w:rsidR="0059773F" w:rsidRPr="00547F7F" w:rsidRDefault="00A1278D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5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2042@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A1278D" w:rsidP="0059773F">
            <w:pPr>
              <w:shd w:val="clear" w:color="auto" w:fill="FFFFFF"/>
              <w:rPr>
                <w:rFonts w:eastAsia="Calibri"/>
                <w:sz w:val="28"/>
                <w:szCs w:val="28"/>
              </w:rPr>
            </w:pPr>
            <w:hyperlink r:id="rId6" w:history="1"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operator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2043@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kmda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gov</w:t>
              </w:r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59773F" w:rsidRPr="00547F7F">
                <w:rPr>
                  <w:rFonts w:eastAsia="Calibri"/>
                  <w:color w:val="0000FF"/>
                  <w:sz w:val="28"/>
                  <w:szCs w:val="28"/>
                  <w:u w:val="single"/>
                  <w:lang w:val="ru-RU"/>
                </w:rPr>
                <w:t>ua</w:t>
              </w:r>
              <w:proofErr w:type="spellEnd"/>
            </w:hyperlink>
            <w:r w:rsidR="0059773F" w:rsidRPr="00547F7F">
              <w:rPr>
                <w:rFonts w:eastAsia="Calibri"/>
                <w:sz w:val="28"/>
                <w:szCs w:val="28"/>
              </w:rPr>
              <w:t>;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кабінет № 204, </w:t>
            </w:r>
          </w:p>
          <w:p w:rsidR="0059773F" w:rsidRPr="00547F7F" w:rsidRDefault="0059773F" w:rsidP="0059773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47F7F">
              <w:rPr>
                <w:color w:val="000000" w:themeColor="text1"/>
                <w:sz w:val="28"/>
                <w:szCs w:val="28"/>
              </w:rPr>
              <w:t xml:space="preserve">понеділок-четвер </w:t>
            </w:r>
            <w:r w:rsidRPr="00547F7F">
              <w:rPr>
                <w:sz w:val="28"/>
                <w:szCs w:val="28"/>
              </w:rPr>
              <w:t>з 9.00 до 18.00 години,</w:t>
            </w:r>
          </w:p>
          <w:p w:rsidR="0059773F" w:rsidRPr="00547F7F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п’ятниця               з 9.00 до 16.45 години,</w:t>
            </w:r>
          </w:p>
          <w:p w:rsidR="00581BD2" w:rsidRDefault="0059773F" w:rsidP="0059773F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обідня перерва –  з 13.00 до 13.45</w:t>
            </w:r>
          </w:p>
          <w:p w:rsidR="00547F7F" w:rsidRPr="00547F7F" w:rsidRDefault="00547F7F" w:rsidP="005977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крім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вихідних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днів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Кваліфікаційні вимоги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Освіта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t>В</w:t>
            </w:r>
            <w:r w:rsidRPr="00547F7F">
              <w:rPr>
                <w:sz w:val="28"/>
                <w:szCs w:val="28"/>
                <w:lang w:val="ru-RU"/>
              </w:rPr>
              <w:t xml:space="preserve">ища </w:t>
            </w:r>
            <w:r w:rsidRPr="00547F7F">
              <w:rPr>
                <w:sz w:val="28"/>
                <w:szCs w:val="28"/>
              </w:rPr>
              <w:t>освіта за освітнім ступенем не нижче молодшого бакалавра або бакалавра</w:t>
            </w:r>
            <w:r w:rsidR="004E282A">
              <w:rPr>
                <w:sz w:val="28"/>
                <w:szCs w:val="28"/>
                <w:lang w:val="ru-RU"/>
              </w:rPr>
              <w:t>.</w:t>
            </w:r>
          </w:p>
          <w:p w:rsidR="004E282A" w:rsidRPr="004E282A" w:rsidRDefault="004E282A" w:rsidP="00F77D1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BD2" w:rsidRPr="00547F7F" w:rsidRDefault="00581BD2" w:rsidP="00232A07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 потребує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Вільне володіння державно мовою</w:t>
            </w:r>
          </w:p>
          <w:p w:rsidR="00232A07" w:rsidRPr="00547F7F" w:rsidRDefault="00232A07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547F7F" w:rsidTr="006B719F">
        <w:trPr>
          <w:trHeight w:val="140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Володіння іноземною мовою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Не обов’язково 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Уміння працювати з комп’ютером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F87D61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Володіння комп’ютером на рівні досвідченого користувача. Досвід роботи з офісним пакетом </w:t>
            </w:r>
            <w:r w:rsidRPr="00547F7F">
              <w:rPr>
                <w:sz w:val="28"/>
                <w:szCs w:val="28"/>
                <w:lang w:val="en-US"/>
              </w:rPr>
              <w:t>Microsoft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Office</w:t>
            </w:r>
            <w:r w:rsidRPr="00547F7F">
              <w:rPr>
                <w:sz w:val="28"/>
                <w:szCs w:val="28"/>
              </w:rPr>
              <w:t xml:space="preserve"> (</w:t>
            </w:r>
            <w:r w:rsidRPr="00547F7F">
              <w:rPr>
                <w:sz w:val="28"/>
                <w:szCs w:val="28"/>
                <w:lang w:val="en-US"/>
              </w:rPr>
              <w:t>Word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Excel</w:t>
            </w:r>
            <w:r w:rsidRPr="00547F7F">
              <w:rPr>
                <w:sz w:val="28"/>
                <w:szCs w:val="28"/>
              </w:rPr>
              <w:t xml:space="preserve">, </w:t>
            </w:r>
            <w:r w:rsidRPr="00547F7F">
              <w:rPr>
                <w:sz w:val="28"/>
                <w:szCs w:val="28"/>
                <w:lang w:val="en-US"/>
              </w:rPr>
              <w:t>Outlook</w:t>
            </w:r>
            <w:r w:rsidRPr="00547F7F">
              <w:rPr>
                <w:sz w:val="28"/>
                <w:szCs w:val="28"/>
              </w:rPr>
              <w:t xml:space="preserve"> </w:t>
            </w:r>
            <w:r w:rsidRPr="00547F7F">
              <w:rPr>
                <w:sz w:val="28"/>
                <w:szCs w:val="28"/>
                <w:lang w:val="en-US"/>
              </w:rPr>
              <w:t>Express</w:t>
            </w:r>
            <w:r w:rsidRPr="00547F7F">
              <w:rPr>
                <w:sz w:val="28"/>
                <w:szCs w:val="28"/>
              </w:rPr>
              <w:t xml:space="preserve">).  Навички роботи </w:t>
            </w:r>
            <w:r w:rsidRPr="00547F7F">
              <w:rPr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інформаційно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пошуковими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системами в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мережі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7F7F">
              <w:rPr>
                <w:sz w:val="28"/>
                <w:szCs w:val="28"/>
                <w:lang w:val="ru-RU"/>
              </w:rPr>
              <w:t>Інтернет</w:t>
            </w:r>
            <w:proofErr w:type="spellEnd"/>
            <w:r w:rsidRPr="00547F7F">
              <w:rPr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Оперативність.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Аналітичні здібності.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Вміння працювати в команді.</w:t>
            </w:r>
          </w:p>
          <w:p w:rsidR="004E282A" w:rsidRPr="00547F7F" w:rsidRDefault="002C41E7" w:rsidP="00BC33F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9C7CC1" w:rsidRPr="00547F7F">
              <w:rPr>
                <w:color w:val="000000"/>
                <w:sz w:val="28"/>
                <w:szCs w:val="28"/>
                <w:shd w:val="clear" w:color="auto" w:fill="FFFFFF"/>
              </w:rPr>
              <w:t>тресостійкість</w:t>
            </w:r>
            <w:proofErr w:type="spellEnd"/>
            <w:r w:rsidR="009C7CC1" w:rsidRPr="00547F7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lastRenderedPageBreak/>
              <w:t>Необхідні особистісні якості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Відповідальність.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Дисциплінованість.</w:t>
            </w:r>
          </w:p>
          <w:p w:rsidR="009C7CC1" w:rsidRPr="00547F7F" w:rsidRDefault="002C41E7" w:rsidP="009C7CC1">
            <w:pPr>
              <w:pStyle w:val="rvps14"/>
              <w:spacing w:before="0" w:beforeAutospacing="0" w:after="0" w:afterAutospacing="0"/>
              <w:ind w:right="147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Орієнтація на результат.</w:t>
            </w:r>
          </w:p>
          <w:p w:rsidR="004E282A" w:rsidRPr="00547F7F" w:rsidRDefault="002C41E7" w:rsidP="00BC33F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9C7CC1" w:rsidRPr="00547F7F">
              <w:rPr>
                <w:color w:val="000000"/>
                <w:sz w:val="28"/>
                <w:szCs w:val="28"/>
                <w:shd w:val="clear" w:color="auto" w:fill="FFFFFF"/>
              </w:rPr>
              <w:t>онтроль емоцій.</w:t>
            </w:r>
          </w:p>
        </w:tc>
      </w:tr>
      <w:tr w:rsidR="00581BD2" w:rsidRPr="00547F7F" w:rsidTr="00232A07">
        <w:trPr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center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Професійні знання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Вимога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BC33FC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Конституції України.</w:t>
            </w:r>
          </w:p>
          <w:p w:rsidR="00581BD2" w:rsidRPr="004E282A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547F7F">
              <w:rPr>
                <w:sz w:val="28"/>
                <w:szCs w:val="28"/>
              </w:rPr>
              <w:t>Закону України «Про державну службу»</w:t>
            </w:r>
            <w:r w:rsidR="004E28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4E282A" w:rsidRPr="00547F7F" w:rsidRDefault="00581BD2" w:rsidP="00BC33FC">
            <w:pPr>
              <w:jc w:val="both"/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 xml:space="preserve">Закону України </w:t>
            </w:r>
            <w:r w:rsidRPr="00547F7F">
              <w:rPr>
                <w:color w:val="000000"/>
                <w:sz w:val="28"/>
                <w:szCs w:val="28"/>
              </w:rPr>
              <w:t>«Про запобігання корупції»</w:t>
            </w:r>
            <w:r w:rsidR="004E282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581BD2" w:rsidRPr="00547F7F" w:rsidTr="006B719F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547F7F" w:rsidRDefault="00581BD2" w:rsidP="00F77D11">
            <w:pPr>
              <w:rPr>
                <w:sz w:val="28"/>
                <w:szCs w:val="28"/>
              </w:rPr>
            </w:pPr>
            <w:r w:rsidRPr="00547F7F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E282A" w:rsidRDefault="00581BD2" w:rsidP="00F77D11">
            <w:pPr>
              <w:rPr>
                <w:color w:val="000000"/>
                <w:sz w:val="28"/>
                <w:szCs w:val="28"/>
                <w:lang w:val="ru-RU"/>
              </w:rPr>
            </w:pPr>
            <w:r w:rsidRPr="00547F7F">
              <w:rPr>
                <w:color w:val="000000"/>
                <w:sz w:val="28"/>
                <w:szCs w:val="28"/>
              </w:rPr>
              <w:t>Закон Україн</w:t>
            </w:r>
            <w:r w:rsidR="002C41E7">
              <w:rPr>
                <w:color w:val="000000"/>
                <w:sz w:val="28"/>
                <w:szCs w:val="28"/>
              </w:rPr>
              <w:t>и «Про адміністративні послуги»</w:t>
            </w:r>
            <w:r w:rsidR="004E28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4E282A" w:rsidRDefault="004E282A" w:rsidP="004E282A">
            <w:pPr>
              <w:ind w:left="35" w:right="-1"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Закон</w:t>
            </w:r>
            <w:r w:rsidRPr="004E282A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4E282A">
              <w:rPr>
                <w:sz w:val="28"/>
                <w:szCs w:val="28"/>
                <w:lang w:val="ru-RU" w:eastAsia="zh-CN"/>
              </w:rPr>
              <w:t>України</w:t>
            </w:r>
            <w:proofErr w:type="spellEnd"/>
            <w:r w:rsidRPr="004E282A">
              <w:rPr>
                <w:sz w:val="28"/>
                <w:szCs w:val="28"/>
                <w:lang w:val="ru-RU" w:eastAsia="zh-CN"/>
              </w:rPr>
              <w:t xml:space="preserve"> «Про </w:t>
            </w:r>
            <w:proofErr w:type="spellStart"/>
            <w:r w:rsidRPr="004E282A">
              <w:rPr>
                <w:sz w:val="28"/>
                <w:szCs w:val="28"/>
                <w:lang w:val="ru-RU" w:eastAsia="zh-CN"/>
              </w:rPr>
              <w:t>захист</w:t>
            </w:r>
            <w:proofErr w:type="spellEnd"/>
            <w:r w:rsidRPr="004E282A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4E282A">
              <w:rPr>
                <w:sz w:val="28"/>
                <w:szCs w:val="28"/>
                <w:lang w:val="ru-RU" w:eastAsia="zh-CN"/>
              </w:rPr>
              <w:t>персональних</w:t>
            </w:r>
            <w:proofErr w:type="spellEnd"/>
            <w:r w:rsidRPr="004E282A">
              <w:rPr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4E282A">
              <w:rPr>
                <w:sz w:val="28"/>
                <w:szCs w:val="28"/>
                <w:lang w:val="ru-RU" w:eastAsia="zh-CN"/>
              </w:rPr>
              <w:t>даних</w:t>
            </w:r>
            <w:proofErr w:type="spellEnd"/>
            <w:r w:rsidRPr="004E282A">
              <w:rPr>
                <w:sz w:val="28"/>
                <w:szCs w:val="28"/>
                <w:lang w:val="ru-RU" w:eastAsia="zh-CN"/>
              </w:rPr>
              <w:t>».</w:t>
            </w:r>
          </w:p>
          <w:p w:rsidR="004E282A" w:rsidRPr="004E282A" w:rsidRDefault="004E282A" w:rsidP="00F77D11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9729D8" w:rsidRPr="00547F7F" w:rsidRDefault="009729D8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color w:val="000000"/>
                <w:sz w:val="28"/>
                <w:szCs w:val="28"/>
              </w:rPr>
            </w:pPr>
          </w:p>
          <w:p w:rsidR="00581BD2" w:rsidRPr="00547F7F" w:rsidRDefault="00581BD2" w:rsidP="00F77D11">
            <w:pPr>
              <w:rPr>
                <w:sz w:val="28"/>
                <w:szCs w:val="28"/>
              </w:rPr>
            </w:pPr>
          </w:p>
        </w:tc>
      </w:tr>
    </w:tbl>
    <w:p w:rsidR="00232A07" w:rsidRDefault="00232A07" w:rsidP="00232A07">
      <w:pPr>
        <w:rPr>
          <w:sz w:val="28"/>
          <w:szCs w:val="28"/>
        </w:rPr>
      </w:pPr>
    </w:p>
    <w:p w:rsidR="00923B03" w:rsidRDefault="00923B03" w:rsidP="00232A07">
      <w:pPr>
        <w:rPr>
          <w:sz w:val="28"/>
          <w:szCs w:val="28"/>
        </w:rPr>
      </w:pPr>
    </w:p>
    <w:p w:rsidR="00BC33FC" w:rsidRDefault="00BC33FC" w:rsidP="00232A07">
      <w:pPr>
        <w:rPr>
          <w:sz w:val="28"/>
          <w:szCs w:val="28"/>
        </w:rPr>
      </w:pPr>
    </w:p>
    <w:p w:rsidR="00BC33FC" w:rsidRDefault="00BC33FC" w:rsidP="00232A07">
      <w:pPr>
        <w:rPr>
          <w:sz w:val="28"/>
          <w:szCs w:val="28"/>
        </w:rPr>
      </w:pPr>
    </w:p>
    <w:p w:rsidR="00581BD2" w:rsidRPr="00547F7F" w:rsidRDefault="00581BD2">
      <w:pPr>
        <w:rPr>
          <w:sz w:val="28"/>
          <w:szCs w:val="28"/>
        </w:rPr>
      </w:pPr>
    </w:p>
    <w:sectPr w:rsidR="00581BD2" w:rsidRPr="0054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37A52"/>
    <w:multiLevelType w:val="hybridMultilevel"/>
    <w:tmpl w:val="2D80D51C"/>
    <w:lvl w:ilvl="0" w:tplc="37A2A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5"/>
    <w:rsid w:val="000119D8"/>
    <w:rsid w:val="00071290"/>
    <w:rsid w:val="00100AF9"/>
    <w:rsid w:val="00124978"/>
    <w:rsid w:val="001845AF"/>
    <w:rsid w:val="001F4FB0"/>
    <w:rsid w:val="002154EB"/>
    <w:rsid w:val="00232A07"/>
    <w:rsid w:val="002760C4"/>
    <w:rsid w:val="00293D35"/>
    <w:rsid w:val="002B6461"/>
    <w:rsid w:val="002C41E7"/>
    <w:rsid w:val="0032205C"/>
    <w:rsid w:val="00341E08"/>
    <w:rsid w:val="003C6CC4"/>
    <w:rsid w:val="00493C68"/>
    <w:rsid w:val="004A6515"/>
    <w:rsid w:val="004B72DB"/>
    <w:rsid w:val="004E0934"/>
    <w:rsid w:val="004E282A"/>
    <w:rsid w:val="005406A3"/>
    <w:rsid w:val="00547F7F"/>
    <w:rsid w:val="00581BD2"/>
    <w:rsid w:val="0059773F"/>
    <w:rsid w:val="005A7755"/>
    <w:rsid w:val="006444F4"/>
    <w:rsid w:val="006474BE"/>
    <w:rsid w:val="00666613"/>
    <w:rsid w:val="006A5BF6"/>
    <w:rsid w:val="006B719F"/>
    <w:rsid w:val="006E3246"/>
    <w:rsid w:val="00825E71"/>
    <w:rsid w:val="008875AE"/>
    <w:rsid w:val="008D0122"/>
    <w:rsid w:val="00923B03"/>
    <w:rsid w:val="00964469"/>
    <w:rsid w:val="009729D8"/>
    <w:rsid w:val="009C0807"/>
    <w:rsid w:val="009C7CC1"/>
    <w:rsid w:val="009D6704"/>
    <w:rsid w:val="009F2867"/>
    <w:rsid w:val="00A1278D"/>
    <w:rsid w:val="00A2410C"/>
    <w:rsid w:val="00A67EE8"/>
    <w:rsid w:val="00B116B5"/>
    <w:rsid w:val="00B85632"/>
    <w:rsid w:val="00BC33FC"/>
    <w:rsid w:val="00BF382B"/>
    <w:rsid w:val="00C02303"/>
    <w:rsid w:val="00C20467"/>
    <w:rsid w:val="00D9526E"/>
    <w:rsid w:val="00E26541"/>
    <w:rsid w:val="00E816E6"/>
    <w:rsid w:val="00E870E2"/>
    <w:rsid w:val="00F87D61"/>
    <w:rsid w:val="00F97DE1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7666"/>
  <w15:chartTrackingRefBased/>
  <w15:docId w15:val="{CECE2009-9BF4-40D9-9277-A3AE2C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1BD2"/>
    <w:rPr>
      <w:color w:val="0000FF"/>
      <w:u w:val="single"/>
    </w:rPr>
  </w:style>
  <w:style w:type="table" w:styleId="a4">
    <w:name w:val="Table Grid"/>
    <w:basedOn w:val="a1"/>
    <w:uiPriority w:val="59"/>
    <w:rsid w:val="0058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basedOn w:val="a0"/>
    <w:rsid w:val="00581BD2"/>
    <w:rPr>
      <w:rFonts w:cs="Times New Roman"/>
    </w:rPr>
  </w:style>
  <w:style w:type="paragraph" w:styleId="a5">
    <w:name w:val="Normal (Web)"/>
    <w:basedOn w:val="a"/>
    <w:rsid w:val="00581BD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rvps2">
    <w:name w:val="rvps2"/>
    <w:basedOn w:val="a"/>
    <w:rsid w:val="00C2046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9C7CC1"/>
    <w:pPr>
      <w:spacing w:before="100" w:beforeAutospacing="1" w:after="100" w:afterAutospacing="1"/>
    </w:pPr>
    <w:rPr>
      <w:rFonts w:eastAsia="Calibr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F4F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4FB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or.cnap2043@kmda.gov.ua" TargetMode="Externa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204-2</cp:lastModifiedBy>
  <cp:revision>2</cp:revision>
  <cp:lastPrinted>2021-06-01T08:20:00Z</cp:lastPrinted>
  <dcterms:created xsi:type="dcterms:W3CDTF">2021-10-08T07:49:00Z</dcterms:created>
  <dcterms:modified xsi:type="dcterms:W3CDTF">2021-10-08T07:49:00Z</dcterms:modified>
</cp:coreProperties>
</file>