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DB5" w:rsidRDefault="00724DB5" w:rsidP="00724DB5">
      <w:pPr>
        <w:pStyle w:val="a3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Про конкурс на зайняття вакантн</w:t>
      </w:r>
      <w:r w:rsidR="00C25B42">
        <w:rPr>
          <w:rFonts w:ascii="Times New Roman" w:hAnsi="Times New Roman" w:cs="Times New Roman"/>
          <w:sz w:val="32"/>
          <w:szCs w:val="32"/>
          <w:lang w:val="uk-UA"/>
        </w:rPr>
        <w:t>ої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посад</w:t>
      </w:r>
      <w:r w:rsidR="00C25B42">
        <w:rPr>
          <w:rFonts w:ascii="Times New Roman" w:hAnsi="Times New Roman" w:cs="Times New Roman"/>
          <w:sz w:val="32"/>
          <w:szCs w:val="32"/>
          <w:lang w:val="uk-UA"/>
        </w:rPr>
        <w:t>и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державної служби категорії «</w:t>
      </w:r>
      <w:r w:rsidR="0058674B">
        <w:rPr>
          <w:rFonts w:ascii="Times New Roman" w:hAnsi="Times New Roman" w:cs="Times New Roman"/>
          <w:sz w:val="32"/>
          <w:szCs w:val="32"/>
          <w:lang w:val="uk-UA"/>
        </w:rPr>
        <w:t>В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» - </w:t>
      </w:r>
      <w:r w:rsidR="0058674B">
        <w:rPr>
          <w:rFonts w:ascii="Times New Roman" w:hAnsi="Times New Roman" w:cs="Times New Roman"/>
          <w:sz w:val="32"/>
          <w:szCs w:val="32"/>
          <w:lang w:val="uk-UA"/>
        </w:rPr>
        <w:t xml:space="preserve">головного спеціаліста відділу </w:t>
      </w:r>
      <w:r w:rsidR="006A23DC">
        <w:rPr>
          <w:rFonts w:ascii="Times New Roman" w:hAnsi="Times New Roman" w:cs="Times New Roman"/>
          <w:sz w:val="32"/>
          <w:szCs w:val="32"/>
          <w:lang w:val="uk-UA"/>
        </w:rPr>
        <w:t xml:space="preserve">з питань реєстрації місця проживання/перебування фізичних осіб </w:t>
      </w:r>
      <w:r>
        <w:rPr>
          <w:rFonts w:ascii="Times New Roman" w:hAnsi="Times New Roman" w:cs="Times New Roman"/>
          <w:sz w:val="32"/>
          <w:szCs w:val="32"/>
          <w:lang w:val="uk-UA"/>
        </w:rPr>
        <w:t>апарату Дарницької районної в місті Києві державної адміністрації.</w:t>
      </w:r>
    </w:p>
    <w:p w:rsidR="00724DB5" w:rsidRDefault="00724DB5" w:rsidP="00724DB5">
      <w:pPr>
        <w:pStyle w:val="a3"/>
        <w:ind w:firstLine="709"/>
        <w:rPr>
          <w:rFonts w:ascii="Times New Roman" w:hAnsi="Times New Roman" w:cs="Times New Roman"/>
          <w:sz w:val="32"/>
          <w:szCs w:val="32"/>
          <w:lang w:val="uk-UA"/>
        </w:rPr>
      </w:pPr>
    </w:p>
    <w:p w:rsidR="00724DB5" w:rsidRPr="00CF73E7" w:rsidRDefault="00724DB5" w:rsidP="00724DB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(Умови проведення конкурсу затверджено </w:t>
      </w:r>
      <w:r w:rsidRPr="001A116C">
        <w:rPr>
          <w:rFonts w:ascii="Times New Roman" w:hAnsi="Times New Roman" w:cs="Times New Roman"/>
          <w:sz w:val="28"/>
          <w:szCs w:val="28"/>
          <w:u w:val="single"/>
          <w:lang w:val="uk-UA"/>
        </w:rPr>
        <w:t>наказом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апарату Дарницької районної в місті Києві державної адміністрації від </w:t>
      </w:r>
      <w:r w:rsidR="006A23DC">
        <w:rPr>
          <w:rFonts w:ascii="Times New Roman" w:hAnsi="Times New Roman" w:cs="Times New Roman"/>
          <w:sz w:val="28"/>
          <w:szCs w:val="28"/>
          <w:lang w:val="uk-UA"/>
        </w:rPr>
        <w:t>09</w:t>
      </w:r>
      <w:r w:rsidRPr="00CF73E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A116C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6A23DC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CF73E7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1A116C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CF73E7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221467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6A23DC">
        <w:rPr>
          <w:rFonts w:ascii="Times New Roman" w:hAnsi="Times New Roman" w:cs="Times New Roman"/>
          <w:sz w:val="28"/>
          <w:szCs w:val="28"/>
          <w:lang w:val="uk-UA"/>
        </w:rPr>
        <w:t>32</w:t>
      </w:r>
      <w:r w:rsidRPr="00CF73E7">
        <w:rPr>
          <w:rFonts w:ascii="Times New Roman" w:hAnsi="Times New Roman" w:cs="Times New Roman"/>
          <w:sz w:val="28"/>
          <w:szCs w:val="28"/>
          <w:lang w:val="uk-UA"/>
        </w:rPr>
        <w:t xml:space="preserve"> – к)</w:t>
      </w:r>
    </w:p>
    <w:p w:rsidR="00724DB5" w:rsidRPr="00552DD6" w:rsidRDefault="00724DB5" w:rsidP="00724DB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4DB5" w:rsidRDefault="00724DB5" w:rsidP="00724DB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4DB5" w:rsidRDefault="00724DB5" w:rsidP="00724DB5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Перелік документів, необхідних для участі у конкурсі:</w:t>
      </w:r>
    </w:p>
    <w:p w:rsidR="00724DB5" w:rsidRDefault="00724DB5" w:rsidP="00724DB5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24DB5" w:rsidRDefault="00724DB5" w:rsidP="00724DB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Копія паспорта громадянина України.</w:t>
      </w:r>
    </w:p>
    <w:p w:rsidR="00724DB5" w:rsidRDefault="00724DB5" w:rsidP="00724DB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Письмова заява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участь у конкурсі із зазначенням основних мотивів до зайняття посади державної служби (за формою, пишеться власноручно), до якої додається резюме у довільній формі.</w:t>
      </w:r>
    </w:p>
    <w:p w:rsidR="00724DB5" w:rsidRDefault="00724DB5" w:rsidP="00724DB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Письмова заява</w:t>
      </w:r>
      <w:r>
        <w:rPr>
          <w:rFonts w:ascii="Times New Roman" w:hAnsi="Times New Roman" w:cs="Times New Roman"/>
          <w:sz w:val="28"/>
          <w:szCs w:val="28"/>
          <w:lang w:val="uk-UA"/>
        </w:rPr>
        <w:t>, в якій кандидат повідомляє, що до нього не застосовуються заборони, визначені частиною третьою або четвертою статті 1 Закону України «Про очищення влади», та надає згоду на проходження перевірки та оприлюднення відомостей стосовно нього відповідно до зазначеного Закону або копію довідки встановленої форми про результати такої перевірки.</w:t>
      </w:r>
    </w:p>
    <w:p w:rsidR="00724DB5" w:rsidRDefault="00724DB5" w:rsidP="00724DB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Копія (копії) документа (документів) про освіту.</w:t>
      </w:r>
    </w:p>
    <w:p w:rsidR="00724DB5" w:rsidRDefault="00724DB5" w:rsidP="00724DB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Заповнена 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особова картка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встановленого зразка.</w:t>
      </w:r>
    </w:p>
    <w:p w:rsidR="00724DB5" w:rsidRDefault="00724DB5" w:rsidP="00724DB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Декларація особи, уповноваженої на виконання функцій держави або місцевого самоврядування (за минулий рік).</w:t>
      </w:r>
    </w:p>
    <w:p w:rsidR="00724DB5" w:rsidRDefault="00DD5222" w:rsidP="00724DB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Оригінал п</w:t>
      </w:r>
      <w:r w:rsidR="00724DB5">
        <w:rPr>
          <w:rFonts w:ascii="Times New Roman" w:hAnsi="Times New Roman" w:cs="Times New Roman"/>
          <w:sz w:val="28"/>
          <w:szCs w:val="28"/>
          <w:lang w:val="uk-UA"/>
        </w:rPr>
        <w:t>освідчення атестації щодо вільного володіння державною мовою.</w:t>
      </w:r>
    </w:p>
    <w:p w:rsidR="00724DB5" w:rsidRDefault="00724DB5" w:rsidP="00724DB5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4DB5" w:rsidRDefault="00724DB5" w:rsidP="00724DB5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4DB5" w:rsidRDefault="00724DB5" w:rsidP="001A116C">
      <w:pPr>
        <w:pStyle w:val="a3"/>
        <w:ind w:left="709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Кінцевий термін прийняття документів – </w:t>
      </w:r>
      <w:r w:rsidR="006A23DC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58674B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A23DC">
        <w:rPr>
          <w:rFonts w:ascii="Times New Roman" w:hAnsi="Times New Roman" w:cs="Times New Roman"/>
          <w:b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201</w:t>
      </w:r>
      <w:r w:rsidR="001A116C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 </w:t>
      </w:r>
      <w:r w:rsidR="00CC6E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до 1</w:t>
      </w:r>
      <w:r w:rsidR="00221467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год</w:t>
      </w:r>
      <w:r w:rsidR="001A116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21467">
        <w:rPr>
          <w:rFonts w:ascii="Times New Roman" w:hAnsi="Times New Roman" w:cs="Times New Roman"/>
          <w:b/>
          <w:sz w:val="28"/>
          <w:szCs w:val="28"/>
          <w:lang w:val="uk-UA"/>
        </w:rPr>
        <w:t>00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хв. </w:t>
      </w:r>
      <w:r>
        <w:rPr>
          <w:rFonts w:ascii="Times New Roman" w:hAnsi="Times New Roman" w:cs="Times New Roman"/>
          <w:sz w:val="28"/>
          <w:szCs w:val="28"/>
          <w:lang w:val="uk-UA"/>
        </w:rPr>
        <w:t>за адресою: вул. О.Кошиця, 11, відділ управління персоналом, кім. 302, тел. (044) 564 98 65, кім. 401, тел. (044) 565 36 28.</w:t>
      </w:r>
    </w:p>
    <w:p w:rsidR="00724DB5" w:rsidRDefault="00724DB5" w:rsidP="00724DB5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4DB5" w:rsidRDefault="00724DB5" w:rsidP="00724DB5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4DB5" w:rsidRDefault="00724DB5" w:rsidP="00724DB5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Перелік тестових питань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Коротка інструкція з проходження тестування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сайті Національного агентства України з питань державної служби.</w:t>
      </w:r>
    </w:p>
    <w:p w:rsidR="00724DB5" w:rsidRDefault="00724DB5" w:rsidP="00724DB5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4DB5" w:rsidRDefault="00724DB5" w:rsidP="00724DB5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4DB5" w:rsidRDefault="00724DB5" w:rsidP="00724DB5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4DB5" w:rsidRDefault="00724DB5" w:rsidP="00724DB5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8674B" w:rsidRDefault="0058674B" w:rsidP="00724DB5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8674B" w:rsidRDefault="0058674B" w:rsidP="00724DB5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8674B" w:rsidRDefault="0058674B" w:rsidP="00724DB5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8674B" w:rsidRDefault="0058674B" w:rsidP="00724DB5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4DB5" w:rsidRDefault="00724DB5" w:rsidP="00724DB5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4DB5" w:rsidRDefault="00724DB5" w:rsidP="00724DB5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42AB" w:rsidRPr="000B2A4D" w:rsidRDefault="00F442AB" w:rsidP="00F442AB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 w:eastAsia="zh-CN"/>
        </w:rPr>
      </w:pPr>
      <w:bookmarkStart w:id="0" w:name="_GoBack"/>
      <w:bookmarkEnd w:id="0"/>
      <w:r w:rsidRPr="000B2A4D">
        <w:rPr>
          <w:rFonts w:ascii="Times New Roman" w:hAnsi="Times New Roman" w:cs="Times New Roman"/>
          <w:sz w:val="28"/>
          <w:szCs w:val="28"/>
          <w:lang w:eastAsia="zh-CN"/>
        </w:rPr>
        <w:lastRenderedPageBreak/>
        <w:t>УМОВИ</w:t>
      </w:r>
    </w:p>
    <w:p w:rsidR="00F442AB" w:rsidRPr="000B2A4D" w:rsidRDefault="00F442AB" w:rsidP="00F442AB">
      <w:pPr>
        <w:pStyle w:val="a3"/>
        <w:jc w:val="center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0B2A4D">
        <w:rPr>
          <w:rFonts w:ascii="Times New Roman" w:hAnsi="Times New Roman" w:cs="Times New Roman"/>
          <w:spacing w:val="-6"/>
          <w:sz w:val="28"/>
          <w:szCs w:val="28"/>
          <w:lang w:val="uk-UA"/>
        </w:rPr>
        <w:t>проведення конкурсу на зайняття вакантної посади державної служби</w:t>
      </w:r>
    </w:p>
    <w:p w:rsidR="00F442AB" w:rsidRPr="000B2A4D" w:rsidRDefault="00F442AB" w:rsidP="00F442AB">
      <w:pPr>
        <w:pStyle w:val="a3"/>
        <w:jc w:val="center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0B2A4D">
        <w:rPr>
          <w:rFonts w:ascii="Times New Roman" w:hAnsi="Times New Roman" w:cs="Times New Roman"/>
          <w:spacing w:val="-6"/>
          <w:sz w:val="28"/>
          <w:szCs w:val="28"/>
          <w:lang w:val="uk-UA"/>
        </w:rPr>
        <w:t>категорії «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В</w:t>
      </w:r>
      <w:r w:rsidRPr="000B2A4D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» – 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головного спеціаліста відділу з питань реєстрації місця проживання/перебування фізичних осіб </w:t>
      </w:r>
      <w:r w:rsidRPr="000B2A4D">
        <w:rPr>
          <w:rFonts w:ascii="Times New Roman" w:hAnsi="Times New Roman" w:cs="Times New Roman"/>
          <w:spacing w:val="-6"/>
          <w:sz w:val="28"/>
          <w:szCs w:val="28"/>
          <w:lang w:val="uk-UA"/>
        </w:rPr>
        <w:t>апарату</w:t>
      </w:r>
    </w:p>
    <w:p w:rsidR="00F442AB" w:rsidRPr="000B2A4D" w:rsidRDefault="00F442AB" w:rsidP="00F442AB">
      <w:pPr>
        <w:pStyle w:val="a3"/>
        <w:jc w:val="center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0B2A4D">
        <w:rPr>
          <w:rFonts w:ascii="Times New Roman" w:hAnsi="Times New Roman" w:cs="Times New Roman"/>
          <w:spacing w:val="-6"/>
          <w:sz w:val="28"/>
          <w:szCs w:val="28"/>
          <w:lang w:val="uk-UA"/>
        </w:rPr>
        <w:t>Дарницької районної в місті Києві державної адміністрації</w:t>
      </w:r>
    </w:p>
    <w:p w:rsidR="00F442AB" w:rsidRPr="000B2A4D" w:rsidRDefault="00F442AB" w:rsidP="00F442AB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 w:eastAsia="zh-CN"/>
        </w:rPr>
      </w:pPr>
    </w:p>
    <w:p w:rsidR="00F442AB" w:rsidRPr="000B2A4D" w:rsidRDefault="00F442AB" w:rsidP="00F442AB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proofErr w:type="spellStart"/>
      <w:r w:rsidRPr="000B2A4D">
        <w:rPr>
          <w:rFonts w:ascii="Times New Roman" w:hAnsi="Times New Roman" w:cs="Times New Roman"/>
          <w:sz w:val="28"/>
          <w:szCs w:val="28"/>
          <w:lang w:eastAsia="zh-CN"/>
        </w:rPr>
        <w:t>Загальні</w:t>
      </w:r>
      <w:proofErr w:type="spellEnd"/>
      <w:r w:rsidRPr="000B2A4D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0B2A4D">
        <w:rPr>
          <w:rFonts w:ascii="Times New Roman" w:hAnsi="Times New Roman" w:cs="Times New Roman"/>
          <w:sz w:val="28"/>
          <w:szCs w:val="28"/>
          <w:lang w:eastAsia="zh-CN"/>
        </w:rPr>
        <w:t>умови</w:t>
      </w:r>
      <w:proofErr w:type="spellEnd"/>
    </w:p>
    <w:p w:rsidR="00F442AB" w:rsidRPr="000B2A4D" w:rsidRDefault="00F442AB" w:rsidP="00F442AB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499"/>
        <w:gridCol w:w="11"/>
        <w:gridCol w:w="6835"/>
      </w:tblGrid>
      <w:tr w:rsidR="00F442AB" w:rsidRPr="00657108" w:rsidTr="00765A63"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AB" w:rsidRPr="000B2A4D" w:rsidRDefault="00F442AB" w:rsidP="00765A63">
            <w:pPr>
              <w:tabs>
                <w:tab w:val="left" w:pos="3900"/>
              </w:tabs>
              <w:suppressAutoHyphens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Посадові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обов’язки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AB" w:rsidRPr="004B40C2" w:rsidRDefault="00F442AB" w:rsidP="00F442AB">
            <w:pPr>
              <w:pStyle w:val="a7"/>
              <w:numPr>
                <w:ilvl w:val="0"/>
                <w:numId w:val="34"/>
              </w:numPr>
              <w:ind w:left="71" w:firstLine="289"/>
              <w:jc w:val="both"/>
              <w:rPr>
                <w:rFonts w:eastAsia="Calibri"/>
                <w:color w:val="303030"/>
                <w:sz w:val="28"/>
                <w:szCs w:val="28"/>
                <w:lang w:val="uk-UA"/>
              </w:rPr>
            </w:pPr>
            <w:r w:rsidRPr="00657108">
              <w:rPr>
                <w:rFonts w:eastAsia="Calibri"/>
                <w:sz w:val="28"/>
                <w:szCs w:val="28"/>
                <w:lang w:val="uk-UA"/>
              </w:rPr>
              <w:t>Здійснює реєстрацію та зняття з реєстрації місця проживання/перебування фізичних осіб та упорядковує отриману інформацію.</w:t>
            </w:r>
          </w:p>
          <w:p w:rsidR="00F442AB" w:rsidRPr="004B40C2" w:rsidRDefault="00F442AB" w:rsidP="00F442AB">
            <w:pPr>
              <w:pStyle w:val="a7"/>
              <w:numPr>
                <w:ilvl w:val="0"/>
                <w:numId w:val="34"/>
              </w:numPr>
              <w:ind w:left="71" w:firstLine="289"/>
              <w:jc w:val="both"/>
              <w:rPr>
                <w:rFonts w:eastAsia="Calibri"/>
                <w:color w:val="303030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 xml:space="preserve">Видає </w:t>
            </w:r>
            <w:proofErr w:type="spellStart"/>
            <w:r w:rsidRPr="00DF117D">
              <w:rPr>
                <w:sz w:val="28"/>
                <w:szCs w:val="28"/>
              </w:rPr>
              <w:t>довідки</w:t>
            </w:r>
            <w:proofErr w:type="spellEnd"/>
            <w:r w:rsidRPr="00DF117D">
              <w:rPr>
                <w:sz w:val="28"/>
                <w:szCs w:val="28"/>
              </w:rPr>
              <w:t xml:space="preserve"> про </w:t>
            </w:r>
            <w:proofErr w:type="spellStart"/>
            <w:r w:rsidRPr="00DF117D">
              <w:rPr>
                <w:sz w:val="28"/>
                <w:szCs w:val="28"/>
              </w:rPr>
              <w:t>реєстрацію</w:t>
            </w:r>
            <w:proofErr w:type="spellEnd"/>
            <w:r w:rsidRPr="00DF117D">
              <w:rPr>
                <w:sz w:val="28"/>
                <w:szCs w:val="28"/>
              </w:rPr>
              <w:t>/</w:t>
            </w:r>
            <w:proofErr w:type="spellStart"/>
            <w:r w:rsidRPr="00DF117D">
              <w:rPr>
                <w:sz w:val="28"/>
                <w:szCs w:val="28"/>
              </w:rPr>
              <w:t>зняття</w:t>
            </w:r>
            <w:proofErr w:type="spellEnd"/>
            <w:r w:rsidRPr="00DF117D">
              <w:rPr>
                <w:sz w:val="28"/>
                <w:szCs w:val="28"/>
              </w:rPr>
              <w:t xml:space="preserve"> з </w:t>
            </w:r>
            <w:proofErr w:type="spellStart"/>
            <w:r w:rsidRPr="00DF117D">
              <w:rPr>
                <w:sz w:val="28"/>
                <w:szCs w:val="28"/>
              </w:rPr>
              <w:t>реєстрації</w:t>
            </w:r>
            <w:proofErr w:type="spellEnd"/>
            <w:r w:rsidRPr="00DF117D">
              <w:rPr>
                <w:sz w:val="28"/>
                <w:szCs w:val="28"/>
              </w:rPr>
              <w:t xml:space="preserve"> </w:t>
            </w:r>
            <w:proofErr w:type="spellStart"/>
            <w:r w:rsidRPr="00DF117D">
              <w:rPr>
                <w:sz w:val="28"/>
                <w:szCs w:val="28"/>
              </w:rPr>
              <w:t>місця</w:t>
            </w:r>
            <w:proofErr w:type="spellEnd"/>
            <w:r w:rsidRPr="00DF117D">
              <w:rPr>
                <w:sz w:val="28"/>
                <w:szCs w:val="28"/>
              </w:rPr>
              <w:t xml:space="preserve"> </w:t>
            </w:r>
            <w:proofErr w:type="spellStart"/>
            <w:r w:rsidRPr="00DF117D">
              <w:rPr>
                <w:sz w:val="28"/>
                <w:szCs w:val="28"/>
              </w:rPr>
              <w:t>проживання</w:t>
            </w:r>
            <w:proofErr w:type="spellEnd"/>
            <w:r w:rsidRPr="00DF117D">
              <w:rPr>
                <w:sz w:val="28"/>
                <w:szCs w:val="28"/>
              </w:rPr>
              <w:t xml:space="preserve"> особи.</w:t>
            </w:r>
          </w:p>
          <w:p w:rsidR="00F442AB" w:rsidRPr="004B40C2" w:rsidRDefault="00F442AB" w:rsidP="00F442AB">
            <w:pPr>
              <w:pStyle w:val="a7"/>
              <w:numPr>
                <w:ilvl w:val="0"/>
                <w:numId w:val="34"/>
              </w:numPr>
              <w:ind w:left="71" w:firstLine="289"/>
              <w:jc w:val="both"/>
              <w:rPr>
                <w:rFonts w:eastAsia="Calibri"/>
                <w:color w:val="303030"/>
                <w:sz w:val="28"/>
                <w:szCs w:val="28"/>
                <w:lang w:val="uk-UA"/>
              </w:rPr>
            </w:pPr>
            <w:r w:rsidRPr="00BB1A72">
              <w:rPr>
                <w:rFonts w:eastAsia="Calibri"/>
                <w:sz w:val="28"/>
                <w:szCs w:val="28"/>
                <w:lang w:val="uk-UA"/>
              </w:rPr>
              <w:t xml:space="preserve">Надсилає </w:t>
            </w:r>
            <w:r w:rsidRPr="004B40C2">
              <w:rPr>
                <w:sz w:val="28"/>
                <w:szCs w:val="28"/>
                <w:lang w:val="uk-UA"/>
              </w:rPr>
              <w:t>повідомлення про зняття з реєстрації місця проживання особи до органу реєстрації іншої адміністративно-територіальної одиниці.</w:t>
            </w:r>
          </w:p>
          <w:p w:rsidR="00F442AB" w:rsidRPr="00D163C1" w:rsidRDefault="00F442AB" w:rsidP="00F442AB">
            <w:pPr>
              <w:pStyle w:val="a7"/>
              <w:numPr>
                <w:ilvl w:val="0"/>
                <w:numId w:val="34"/>
              </w:numPr>
              <w:ind w:left="71" w:firstLine="289"/>
              <w:jc w:val="both"/>
              <w:rPr>
                <w:rFonts w:eastAsia="Calibri"/>
                <w:color w:val="303030"/>
                <w:sz w:val="28"/>
                <w:szCs w:val="28"/>
                <w:lang w:val="uk-UA"/>
              </w:rPr>
            </w:pPr>
            <w:r w:rsidRPr="00BB1A72">
              <w:rPr>
                <w:rFonts w:eastAsia="Calibri"/>
                <w:sz w:val="28"/>
                <w:szCs w:val="28"/>
                <w:lang w:val="uk-UA"/>
              </w:rPr>
              <w:t xml:space="preserve">Приймає </w:t>
            </w: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установленому</w:t>
            </w:r>
            <w:proofErr w:type="spellEnd"/>
            <w:r w:rsidRPr="00DF117D">
              <w:rPr>
                <w:sz w:val="28"/>
                <w:szCs w:val="28"/>
              </w:rPr>
              <w:t xml:space="preserve"> порядку </w:t>
            </w:r>
            <w:proofErr w:type="spellStart"/>
            <w:r w:rsidRPr="00DF117D">
              <w:rPr>
                <w:sz w:val="28"/>
                <w:szCs w:val="28"/>
              </w:rPr>
              <w:t>документи</w:t>
            </w:r>
            <w:proofErr w:type="spellEnd"/>
            <w:r>
              <w:rPr>
                <w:sz w:val="28"/>
                <w:szCs w:val="28"/>
              </w:rPr>
              <w:t>,</w:t>
            </w:r>
            <w:r w:rsidRPr="00DF117D">
              <w:rPr>
                <w:sz w:val="28"/>
                <w:szCs w:val="28"/>
              </w:rPr>
              <w:t xml:space="preserve"> </w:t>
            </w:r>
            <w:proofErr w:type="spellStart"/>
            <w:r w:rsidRPr="00DF117D">
              <w:rPr>
                <w:sz w:val="28"/>
                <w:szCs w:val="28"/>
              </w:rPr>
              <w:t>необхідні</w:t>
            </w:r>
            <w:proofErr w:type="spellEnd"/>
            <w:r w:rsidRPr="00DF117D">
              <w:rPr>
                <w:sz w:val="28"/>
                <w:szCs w:val="28"/>
              </w:rPr>
              <w:t xml:space="preserve"> для </w:t>
            </w:r>
            <w:proofErr w:type="spellStart"/>
            <w:r w:rsidRPr="00DF117D">
              <w:rPr>
                <w:sz w:val="28"/>
                <w:szCs w:val="28"/>
              </w:rPr>
              <w:t>реєстрації</w:t>
            </w:r>
            <w:proofErr w:type="spellEnd"/>
            <w:r w:rsidRPr="00DF117D">
              <w:rPr>
                <w:sz w:val="28"/>
                <w:szCs w:val="28"/>
              </w:rPr>
              <w:t xml:space="preserve"> та </w:t>
            </w:r>
            <w:proofErr w:type="spellStart"/>
            <w:r w:rsidRPr="00DF117D">
              <w:rPr>
                <w:sz w:val="28"/>
                <w:szCs w:val="28"/>
              </w:rPr>
              <w:t>зняття</w:t>
            </w:r>
            <w:proofErr w:type="spellEnd"/>
            <w:r w:rsidRPr="00DF117D">
              <w:rPr>
                <w:sz w:val="28"/>
                <w:szCs w:val="28"/>
              </w:rPr>
              <w:t xml:space="preserve"> з </w:t>
            </w:r>
            <w:proofErr w:type="spellStart"/>
            <w:r w:rsidRPr="00DF117D">
              <w:rPr>
                <w:sz w:val="28"/>
                <w:szCs w:val="28"/>
              </w:rPr>
              <w:t>реєстрації</w:t>
            </w:r>
            <w:proofErr w:type="spellEnd"/>
            <w:r w:rsidRPr="00DF117D">
              <w:rPr>
                <w:sz w:val="28"/>
                <w:szCs w:val="28"/>
              </w:rPr>
              <w:t xml:space="preserve"> </w:t>
            </w:r>
            <w:proofErr w:type="spellStart"/>
            <w:r w:rsidRPr="00DF117D">
              <w:rPr>
                <w:sz w:val="28"/>
                <w:szCs w:val="28"/>
              </w:rPr>
              <w:t>місця</w:t>
            </w:r>
            <w:proofErr w:type="spellEnd"/>
            <w:r w:rsidRPr="00DF117D">
              <w:rPr>
                <w:sz w:val="28"/>
                <w:szCs w:val="28"/>
              </w:rPr>
              <w:t xml:space="preserve"> </w:t>
            </w:r>
            <w:proofErr w:type="spellStart"/>
            <w:r w:rsidRPr="00DF117D">
              <w:rPr>
                <w:sz w:val="28"/>
                <w:szCs w:val="28"/>
              </w:rPr>
              <w:t>проживання</w:t>
            </w:r>
            <w:proofErr w:type="spellEnd"/>
            <w:r w:rsidRPr="00DF117D">
              <w:rPr>
                <w:sz w:val="28"/>
                <w:szCs w:val="28"/>
              </w:rPr>
              <w:t>/</w:t>
            </w:r>
            <w:proofErr w:type="spellStart"/>
            <w:r w:rsidRPr="00DF117D">
              <w:rPr>
                <w:sz w:val="28"/>
                <w:szCs w:val="28"/>
              </w:rPr>
              <w:t>перебування</w:t>
            </w:r>
            <w:proofErr w:type="spellEnd"/>
            <w:r w:rsidRPr="00DF117D">
              <w:rPr>
                <w:sz w:val="28"/>
                <w:szCs w:val="28"/>
              </w:rPr>
              <w:t xml:space="preserve"> </w:t>
            </w:r>
            <w:proofErr w:type="spellStart"/>
            <w:r w:rsidRPr="00DF117D">
              <w:rPr>
                <w:sz w:val="28"/>
                <w:szCs w:val="28"/>
              </w:rPr>
              <w:t>фізичних</w:t>
            </w:r>
            <w:proofErr w:type="spellEnd"/>
            <w:r w:rsidRPr="00DF117D">
              <w:rPr>
                <w:sz w:val="28"/>
                <w:szCs w:val="28"/>
              </w:rPr>
              <w:t xml:space="preserve"> </w:t>
            </w:r>
            <w:proofErr w:type="spellStart"/>
            <w:r w:rsidRPr="00DF117D">
              <w:rPr>
                <w:sz w:val="28"/>
                <w:szCs w:val="28"/>
              </w:rPr>
              <w:t>осіб</w:t>
            </w:r>
            <w:proofErr w:type="spellEnd"/>
            <w:r>
              <w:rPr>
                <w:sz w:val="28"/>
                <w:szCs w:val="28"/>
              </w:rPr>
              <w:t>,</w:t>
            </w:r>
            <w:r w:rsidRPr="00DF117D">
              <w:rPr>
                <w:sz w:val="28"/>
                <w:szCs w:val="28"/>
              </w:rPr>
              <w:t xml:space="preserve"> та </w:t>
            </w:r>
            <w:proofErr w:type="spellStart"/>
            <w:r w:rsidRPr="00DF117D">
              <w:rPr>
                <w:sz w:val="28"/>
                <w:szCs w:val="28"/>
              </w:rPr>
              <w:t>передає</w:t>
            </w:r>
            <w:proofErr w:type="spellEnd"/>
            <w:r w:rsidRPr="00DF117D">
              <w:rPr>
                <w:sz w:val="28"/>
                <w:szCs w:val="28"/>
              </w:rPr>
              <w:t xml:space="preserve"> </w:t>
            </w:r>
            <w:proofErr w:type="spellStart"/>
            <w:r w:rsidRPr="00DF117D">
              <w:rPr>
                <w:sz w:val="28"/>
                <w:szCs w:val="28"/>
              </w:rPr>
              <w:t>результати</w:t>
            </w:r>
            <w:proofErr w:type="spellEnd"/>
            <w:r w:rsidRPr="00DF117D">
              <w:rPr>
                <w:sz w:val="28"/>
                <w:szCs w:val="28"/>
              </w:rPr>
              <w:t xml:space="preserve"> </w:t>
            </w:r>
            <w:proofErr w:type="spellStart"/>
            <w:r w:rsidRPr="00DF117D">
              <w:rPr>
                <w:sz w:val="28"/>
                <w:szCs w:val="28"/>
              </w:rPr>
              <w:t>надання</w:t>
            </w:r>
            <w:proofErr w:type="spellEnd"/>
            <w:r w:rsidRPr="00DF117D">
              <w:rPr>
                <w:sz w:val="28"/>
                <w:szCs w:val="28"/>
              </w:rPr>
              <w:t xml:space="preserve"> </w:t>
            </w:r>
            <w:proofErr w:type="spellStart"/>
            <w:r w:rsidRPr="00DF117D">
              <w:rPr>
                <w:sz w:val="28"/>
                <w:szCs w:val="28"/>
              </w:rPr>
              <w:t>адміністративних</w:t>
            </w:r>
            <w:proofErr w:type="spellEnd"/>
            <w:r w:rsidRPr="00DF117D">
              <w:rPr>
                <w:sz w:val="28"/>
                <w:szCs w:val="28"/>
              </w:rPr>
              <w:t xml:space="preserve"> </w:t>
            </w:r>
            <w:proofErr w:type="spellStart"/>
            <w:r w:rsidRPr="00DF117D">
              <w:rPr>
                <w:sz w:val="28"/>
                <w:szCs w:val="28"/>
              </w:rPr>
              <w:t>послуг</w:t>
            </w:r>
            <w:proofErr w:type="spellEnd"/>
            <w:r w:rsidRPr="00DF117D">
              <w:rPr>
                <w:sz w:val="28"/>
                <w:szCs w:val="28"/>
              </w:rPr>
              <w:t>.</w:t>
            </w:r>
          </w:p>
          <w:p w:rsidR="00F442AB" w:rsidRPr="00D163C1" w:rsidRDefault="00F442AB" w:rsidP="00F442AB">
            <w:pPr>
              <w:pStyle w:val="a7"/>
              <w:numPr>
                <w:ilvl w:val="0"/>
                <w:numId w:val="34"/>
              </w:numPr>
              <w:ind w:left="71" w:firstLine="289"/>
              <w:jc w:val="both"/>
              <w:rPr>
                <w:rFonts w:eastAsia="Calibri"/>
                <w:color w:val="303030"/>
                <w:sz w:val="28"/>
                <w:szCs w:val="28"/>
                <w:lang w:val="uk-UA"/>
              </w:rPr>
            </w:pPr>
            <w:r w:rsidRPr="00BB1A72">
              <w:rPr>
                <w:rFonts w:eastAsia="Calibri"/>
                <w:sz w:val="28"/>
                <w:szCs w:val="28"/>
                <w:lang w:val="uk-UA"/>
              </w:rPr>
              <w:t xml:space="preserve">Засобами </w:t>
            </w:r>
            <w:r w:rsidRPr="00D163C1">
              <w:rPr>
                <w:sz w:val="28"/>
                <w:szCs w:val="28"/>
                <w:lang w:val="uk-UA"/>
              </w:rPr>
              <w:t>відомчої інформаційної системи реєстру територіальної громади міста Києва (далі – ВІС територіальної громади) вносить інформацію до Єдиного державного демографічного реєстру (далі – ЄДДР) за погодженням начальника відділу.</w:t>
            </w:r>
          </w:p>
          <w:p w:rsidR="00F442AB" w:rsidRPr="007B6A69" w:rsidRDefault="00F442AB" w:rsidP="00F442AB">
            <w:pPr>
              <w:pStyle w:val="a7"/>
              <w:numPr>
                <w:ilvl w:val="0"/>
                <w:numId w:val="34"/>
              </w:numPr>
              <w:ind w:left="71" w:firstLine="289"/>
              <w:jc w:val="both"/>
              <w:rPr>
                <w:sz w:val="28"/>
                <w:szCs w:val="28"/>
                <w:lang w:val="uk-UA"/>
              </w:rPr>
            </w:pPr>
            <w:r w:rsidRPr="007B6A69">
              <w:rPr>
                <w:rFonts w:eastAsia="Calibri"/>
                <w:sz w:val="28"/>
                <w:szCs w:val="28"/>
                <w:lang w:val="uk-UA"/>
              </w:rPr>
              <w:t xml:space="preserve">Забезпечує </w:t>
            </w:r>
            <w:proofErr w:type="spellStart"/>
            <w:r w:rsidRPr="007B6A69">
              <w:rPr>
                <w:color w:val="000000"/>
                <w:sz w:val="28"/>
                <w:szCs w:val="28"/>
              </w:rPr>
              <w:t>захист</w:t>
            </w:r>
            <w:proofErr w:type="spellEnd"/>
            <w:r w:rsidRPr="007B6A6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6A69">
              <w:rPr>
                <w:color w:val="000000"/>
                <w:sz w:val="28"/>
                <w:szCs w:val="28"/>
              </w:rPr>
              <w:t>персональних</w:t>
            </w:r>
            <w:proofErr w:type="spellEnd"/>
            <w:r w:rsidRPr="007B6A6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6A69">
              <w:rPr>
                <w:color w:val="000000"/>
                <w:sz w:val="28"/>
                <w:szCs w:val="28"/>
              </w:rPr>
              <w:t>даних</w:t>
            </w:r>
            <w:proofErr w:type="spellEnd"/>
            <w:r w:rsidRPr="007B6A69">
              <w:rPr>
                <w:color w:val="000000"/>
                <w:sz w:val="28"/>
                <w:szCs w:val="28"/>
              </w:rPr>
              <w:t>.</w:t>
            </w:r>
          </w:p>
          <w:p w:rsidR="00F442AB" w:rsidRPr="00B943D6" w:rsidRDefault="00F442AB" w:rsidP="00F442AB">
            <w:pPr>
              <w:pStyle w:val="a7"/>
              <w:numPr>
                <w:ilvl w:val="0"/>
                <w:numId w:val="34"/>
              </w:numPr>
              <w:ind w:left="71" w:firstLine="28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Забезпечує </w:t>
            </w:r>
            <w:r w:rsidRPr="00B943D6">
              <w:rPr>
                <w:color w:val="000000"/>
                <w:sz w:val="28"/>
                <w:szCs w:val="28"/>
                <w:lang w:val="uk-UA"/>
              </w:rPr>
              <w:t>ведення Реєстру територіальної громади міста Києва, що передбачає проведення організаційно-правової підготовки та виконання в режимі записування таких дій: внесення запису про реєстрацію, зняття з реєстрації місця проживання/перебування фізичної особи до бази даних Реєстру; внесення змін до персональних даних Реєстру.</w:t>
            </w:r>
          </w:p>
          <w:p w:rsidR="00F442AB" w:rsidRPr="00515FD2" w:rsidRDefault="00F442AB" w:rsidP="00F442AB">
            <w:pPr>
              <w:pStyle w:val="a7"/>
              <w:numPr>
                <w:ilvl w:val="0"/>
                <w:numId w:val="34"/>
              </w:numPr>
              <w:ind w:left="71" w:firstLine="28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Надає </w:t>
            </w:r>
            <w:proofErr w:type="spellStart"/>
            <w:r w:rsidRPr="00DF117D">
              <w:rPr>
                <w:sz w:val="28"/>
                <w:szCs w:val="28"/>
              </w:rPr>
              <w:t>передбачені</w:t>
            </w:r>
            <w:proofErr w:type="spellEnd"/>
            <w:r w:rsidRPr="00DF117D">
              <w:rPr>
                <w:sz w:val="28"/>
                <w:szCs w:val="28"/>
              </w:rPr>
              <w:t xml:space="preserve"> </w:t>
            </w:r>
            <w:proofErr w:type="spellStart"/>
            <w:r w:rsidRPr="00DF117D">
              <w:rPr>
                <w:sz w:val="28"/>
                <w:szCs w:val="28"/>
              </w:rPr>
              <w:t>законодавством</w:t>
            </w:r>
            <w:proofErr w:type="spellEnd"/>
            <w:r w:rsidRPr="00DF117D">
              <w:rPr>
                <w:sz w:val="28"/>
                <w:szCs w:val="28"/>
              </w:rPr>
              <w:t xml:space="preserve"> </w:t>
            </w:r>
            <w:proofErr w:type="spellStart"/>
            <w:r w:rsidRPr="00DF117D">
              <w:rPr>
                <w:sz w:val="28"/>
                <w:szCs w:val="28"/>
              </w:rPr>
              <w:t>відомості</w:t>
            </w:r>
            <w:proofErr w:type="spellEnd"/>
            <w:r w:rsidRPr="00DF117D">
              <w:rPr>
                <w:sz w:val="28"/>
                <w:szCs w:val="28"/>
              </w:rPr>
              <w:t xml:space="preserve"> до Державного </w:t>
            </w:r>
            <w:proofErr w:type="spellStart"/>
            <w:r w:rsidRPr="00DF117D">
              <w:rPr>
                <w:sz w:val="28"/>
                <w:szCs w:val="28"/>
              </w:rPr>
              <w:t>реєстру</w:t>
            </w:r>
            <w:proofErr w:type="spellEnd"/>
            <w:r w:rsidRPr="00DF117D">
              <w:rPr>
                <w:sz w:val="28"/>
                <w:szCs w:val="28"/>
              </w:rPr>
              <w:t xml:space="preserve"> </w:t>
            </w:r>
            <w:proofErr w:type="spellStart"/>
            <w:r w:rsidRPr="00DF117D">
              <w:rPr>
                <w:sz w:val="28"/>
                <w:szCs w:val="28"/>
              </w:rPr>
              <w:t>виборців</w:t>
            </w:r>
            <w:proofErr w:type="spellEnd"/>
            <w:r w:rsidRPr="00DF117D">
              <w:rPr>
                <w:sz w:val="28"/>
                <w:szCs w:val="28"/>
              </w:rPr>
              <w:t>.</w:t>
            </w:r>
          </w:p>
          <w:p w:rsidR="00F442AB" w:rsidRPr="00515FD2" w:rsidRDefault="00F442AB" w:rsidP="00F442AB">
            <w:pPr>
              <w:pStyle w:val="a7"/>
              <w:numPr>
                <w:ilvl w:val="0"/>
                <w:numId w:val="34"/>
              </w:numPr>
              <w:ind w:left="71" w:firstLine="28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 дорученням </w:t>
            </w:r>
            <w:r w:rsidRPr="00DF117D">
              <w:rPr>
                <w:sz w:val="28"/>
                <w:szCs w:val="28"/>
              </w:rPr>
              <w:t xml:space="preserve">начальника </w:t>
            </w:r>
            <w:proofErr w:type="spellStart"/>
            <w:r w:rsidRPr="00DF117D">
              <w:rPr>
                <w:sz w:val="28"/>
                <w:szCs w:val="28"/>
              </w:rPr>
              <w:t>відділу</w:t>
            </w:r>
            <w:proofErr w:type="spellEnd"/>
            <w:r w:rsidRPr="00DF117D">
              <w:rPr>
                <w:sz w:val="28"/>
                <w:szCs w:val="28"/>
              </w:rPr>
              <w:t xml:space="preserve">, заступника начальника </w:t>
            </w:r>
            <w:proofErr w:type="spellStart"/>
            <w:r w:rsidRPr="00DF117D">
              <w:rPr>
                <w:sz w:val="28"/>
                <w:szCs w:val="28"/>
              </w:rPr>
              <w:t>відділу</w:t>
            </w:r>
            <w:proofErr w:type="spellEnd"/>
            <w:r w:rsidRPr="00DF117D">
              <w:rPr>
                <w:sz w:val="28"/>
                <w:szCs w:val="28"/>
              </w:rPr>
              <w:t xml:space="preserve"> </w:t>
            </w:r>
            <w:proofErr w:type="spellStart"/>
            <w:r w:rsidRPr="00DF117D">
              <w:rPr>
                <w:sz w:val="28"/>
                <w:szCs w:val="28"/>
              </w:rPr>
              <w:t>розглядає</w:t>
            </w:r>
            <w:proofErr w:type="spellEnd"/>
            <w:r w:rsidRPr="00DF117D">
              <w:rPr>
                <w:sz w:val="28"/>
                <w:szCs w:val="28"/>
              </w:rPr>
              <w:t xml:space="preserve"> в межах </w:t>
            </w:r>
            <w:proofErr w:type="spellStart"/>
            <w:r w:rsidRPr="00DF117D">
              <w:rPr>
                <w:sz w:val="28"/>
                <w:szCs w:val="28"/>
              </w:rPr>
              <w:t>повноважень</w:t>
            </w:r>
            <w:proofErr w:type="spellEnd"/>
            <w:r w:rsidRPr="00DF117D">
              <w:rPr>
                <w:sz w:val="28"/>
                <w:szCs w:val="28"/>
              </w:rPr>
              <w:t xml:space="preserve"> </w:t>
            </w:r>
            <w:proofErr w:type="spellStart"/>
            <w:r w:rsidRPr="00DF117D">
              <w:rPr>
                <w:sz w:val="28"/>
                <w:szCs w:val="28"/>
              </w:rPr>
              <w:t>звернення</w:t>
            </w:r>
            <w:proofErr w:type="spellEnd"/>
            <w:r w:rsidRPr="00DF117D">
              <w:rPr>
                <w:sz w:val="28"/>
                <w:szCs w:val="28"/>
              </w:rPr>
              <w:t xml:space="preserve">, </w:t>
            </w:r>
            <w:proofErr w:type="spellStart"/>
            <w:r w:rsidRPr="00DF117D">
              <w:rPr>
                <w:sz w:val="28"/>
                <w:szCs w:val="28"/>
              </w:rPr>
              <w:t>запити</w:t>
            </w:r>
            <w:proofErr w:type="spellEnd"/>
            <w:r w:rsidRPr="00DF117D">
              <w:rPr>
                <w:sz w:val="28"/>
                <w:szCs w:val="28"/>
              </w:rPr>
              <w:t xml:space="preserve"> </w:t>
            </w:r>
            <w:proofErr w:type="spellStart"/>
            <w:r w:rsidRPr="00DF117D">
              <w:rPr>
                <w:sz w:val="28"/>
                <w:szCs w:val="28"/>
              </w:rPr>
              <w:t>підприємств</w:t>
            </w:r>
            <w:proofErr w:type="spellEnd"/>
            <w:r w:rsidRPr="00DF117D">
              <w:rPr>
                <w:sz w:val="28"/>
                <w:szCs w:val="28"/>
              </w:rPr>
              <w:t xml:space="preserve">, </w:t>
            </w:r>
            <w:proofErr w:type="spellStart"/>
            <w:r w:rsidRPr="00DF117D">
              <w:rPr>
                <w:sz w:val="28"/>
                <w:szCs w:val="28"/>
              </w:rPr>
              <w:t>установ</w:t>
            </w:r>
            <w:proofErr w:type="spellEnd"/>
            <w:r w:rsidRPr="00DF117D">
              <w:rPr>
                <w:sz w:val="28"/>
                <w:szCs w:val="28"/>
              </w:rPr>
              <w:t xml:space="preserve">, </w:t>
            </w:r>
            <w:proofErr w:type="spellStart"/>
            <w:r w:rsidRPr="00DF117D">
              <w:rPr>
                <w:sz w:val="28"/>
                <w:szCs w:val="28"/>
              </w:rPr>
              <w:t>організацій</w:t>
            </w:r>
            <w:proofErr w:type="spellEnd"/>
            <w:r w:rsidRPr="00DF117D">
              <w:rPr>
                <w:sz w:val="28"/>
                <w:szCs w:val="28"/>
              </w:rPr>
              <w:t xml:space="preserve">, </w:t>
            </w:r>
            <w:proofErr w:type="spellStart"/>
            <w:r w:rsidRPr="00DF117D">
              <w:rPr>
                <w:sz w:val="28"/>
                <w:szCs w:val="28"/>
              </w:rPr>
              <w:t>громадян</w:t>
            </w:r>
            <w:proofErr w:type="spellEnd"/>
            <w:r w:rsidRPr="00DF117D">
              <w:rPr>
                <w:sz w:val="28"/>
                <w:szCs w:val="28"/>
              </w:rPr>
              <w:t xml:space="preserve">, </w:t>
            </w:r>
            <w:proofErr w:type="spellStart"/>
            <w:r w:rsidRPr="00DF117D">
              <w:rPr>
                <w:sz w:val="28"/>
                <w:szCs w:val="28"/>
              </w:rPr>
              <w:t>готує</w:t>
            </w:r>
            <w:proofErr w:type="spellEnd"/>
            <w:r w:rsidRPr="00DF117D">
              <w:rPr>
                <w:sz w:val="28"/>
                <w:szCs w:val="28"/>
              </w:rPr>
              <w:t xml:space="preserve"> </w:t>
            </w:r>
            <w:proofErr w:type="spellStart"/>
            <w:r w:rsidRPr="00DF117D">
              <w:rPr>
                <w:sz w:val="28"/>
                <w:szCs w:val="28"/>
              </w:rPr>
              <w:t>проекти</w:t>
            </w:r>
            <w:proofErr w:type="spellEnd"/>
            <w:r w:rsidRPr="00DF117D">
              <w:rPr>
                <w:sz w:val="28"/>
                <w:szCs w:val="28"/>
              </w:rPr>
              <w:t xml:space="preserve"> </w:t>
            </w:r>
            <w:proofErr w:type="spellStart"/>
            <w:r w:rsidRPr="00DF117D">
              <w:rPr>
                <w:sz w:val="28"/>
                <w:szCs w:val="28"/>
              </w:rPr>
              <w:t>письмових</w:t>
            </w:r>
            <w:proofErr w:type="spellEnd"/>
            <w:r w:rsidRPr="00DF117D">
              <w:rPr>
                <w:sz w:val="28"/>
                <w:szCs w:val="28"/>
              </w:rPr>
              <w:t xml:space="preserve"> </w:t>
            </w:r>
            <w:proofErr w:type="spellStart"/>
            <w:r w:rsidRPr="00DF117D">
              <w:rPr>
                <w:sz w:val="28"/>
                <w:szCs w:val="28"/>
              </w:rPr>
              <w:t>відповідей</w:t>
            </w:r>
            <w:proofErr w:type="spellEnd"/>
            <w:r w:rsidRPr="00DF117D">
              <w:rPr>
                <w:sz w:val="28"/>
                <w:szCs w:val="28"/>
              </w:rPr>
              <w:t xml:space="preserve"> на них.</w:t>
            </w:r>
          </w:p>
          <w:p w:rsidR="00F442AB" w:rsidRDefault="00F442AB" w:rsidP="00F442AB">
            <w:pPr>
              <w:pStyle w:val="a7"/>
              <w:numPr>
                <w:ilvl w:val="0"/>
                <w:numId w:val="34"/>
              </w:numPr>
              <w:ind w:left="0" w:firstLine="136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Виконує </w:t>
            </w:r>
            <w:r w:rsidRPr="00DF117D">
              <w:rPr>
                <w:sz w:val="28"/>
                <w:szCs w:val="28"/>
                <w:lang w:val="uk-UA"/>
              </w:rPr>
              <w:t>роботу з укомплектування, зберігання, обліку та використання архівних документів.</w:t>
            </w:r>
          </w:p>
          <w:p w:rsidR="00F442AB" w:rsidRPr="00164724" w:rsidRDefault="00F442AB" w:rsidP="00F442AB">
            <w:pPr>
              <w:pStyle w:val="a7"/>
              <w:numPr>
                <w:ilvl w:val="0"/>
                <w:numId w:val="34"/>
              </w:numPr>
              <w:shd w:val="clear" w:color="auto" w:fill="FFFFFF"/>
              <w:ind w:left="71" w:firstLine="136"/>
              <w:jc w:val="both"/>
              <w:rPr>
                <w:rFonts w:eastAsia="Calibri"/>
                <w:color w:val="303030"/>
                <w:szCs w:val="28"/>
              </w:rPr>
            </w:pPr>
            <w:r w:rsidRPr="002D643F">
              <w:rPr>
                <w:sz w:val="28"/>
                <w:szCs w:val="28"/>
                <w:lang w:val="uk-UA"/>
              </w:rPr>
              <w:t xml:space="preserve">Здійснює </w:t>
            </w:r>
            <w:proofErr w:type="spellStart"/>
            <w:r w:rsidRPr="002D643F">
              <w:rPr>
                <w:sz w:val="28"/>
                <w:szCs w:val="28"/>
              </w:rPr>
              <w:t>інші</w:t>
            </w:r>
            <w:proofErr w:type="spellEnd"/>
            <w:r w:rsidRPr="002D643F">
              <w:rPr>
                <w:sz w:val="28"/>
                <w:szCs w:val="28"/>
              </w:rPr>
              <w:t xml:space="preserve"> </w:t>
            </w:r>
            <w:proofErr w:type="spellStart"/>
            <w:r w:rsidRPr="002D643F">
              <w:rPr>
                <w:sz w:val="28"/>
                <w:szCs w:val="28"/>
              </w:rPr>
              <w:t>повноваження</w:t>
            </w:r>
            <w:proofErr w:type="spellEnd"/>
            <w:r w:rsidRPr="002D643F">
              <w:rPr>
                <w:sz w:val="28"/>
                <w:szCs w:val="28"/>
              </w:rPr>
              <w:t xml:space="preserve">, </w:t>
            </w:r>
            <w:proofErr w:type="spellStart"/>
            <w:r w:rsidRPr="002D643F">
              <w:rPr>
                <w:sz w:val="28"/>
                <w:szCs w:val="28"/>
              </w:rPr>
              <w:t>відповідно</w:t>
            </w:r>
            <w:proofErr w:type="spellEnd"/>
            <w:r w:rsidRPr="002D643F">
              <w:rPr>
                <w:sz w:val="28"/>
                <w:szCs w:val="28"/>
              </w:rPr>
              <w:t xml:space="preserve"> до </w:t>
            </w:r>
            <w:proofErr w:type="spellStart"/>
            <w:r w:rsidRPr="002D643F">
              <w:rPr>
                <w:sz w:val="28"/>
                <w:szCs w:val="28"/>
              </w:rPr>
              <w:t>покладених</w:t>
            </w:r>
            <w:proofErr w:type="spellEnd"/>
            <w:r w:rsidRPr="002D643F">
              <w:rPr>
                <w:sz w:val="28"/>
                <w:szCs w:val="28"/>
              </w:rPr>
              <w:t xml:space="preserve"> на </w:t>
            </w:r>
            <w:proofErr w:type="spellStart"/>
            <w:r w:rsidRPr="002D643F">
              <w:rPr>
                <w:sz w:val="28"/>
                <w:szCs w:val="28"/>
              </w:rPr>
              <w:t>відділ</w:t>
            </w:r>
            <w:proofErr w:type="spellEnd"/>
            <w:r w:rsidRPr="002D643F">
              <w:rPr>
                <w:sz w:val="28"/>
                <w:szCs w:val="28"/>
              </w:rPr>
              <w:t xml:space="preserve"> </w:t>
            </w:r>
            <w:proofErr w:type="spellStart"/>
            <w:r w:rsidRPr="002D643F">
              <w:rPr>
                <w:sz w:val="28"/>
                <w:szCs w:val="28"/>
              </w:rPr>
              <w:t>завдань</w:t>
            </w:r>
            <w:proofErr w:type="spellEnd"/>
            <w:r w:rsidRPr="002D643F">
              <w:rPr>
                <w:sz w:val="28"/>
                <w:szCs w:val="28"/>
              </w:rPr>
              <w:t xml:space="preserve">, </w:t>
            </w:r>
            <w:proofErr w:type="spellStart"/>
            <w:r w:rsidRPr="002D643F">
              <w:rPr>
                <w:sz w:val="28"/>
                <w:szCs w:val="28"/>
              </w:rPr>
              <w:t>виконує</w:t>
            </w:r>
            <w:proofErr w:type="spellEnd"/>
            <w:r w:rsidRPr="002D643F">
              <w:rPr>
                <w:sz w:val="28"/>
                <w:szCs w:val="28"/>
              </w:rPr>
              <w:t xml:space="preserve"> в межах </w:t>
            </w:r>
            <w:proofErr w:type="spellStart"/>
            <w:r w:rsidRPr="002D643F">
              <w:rPr>
                <w:sz w:val="28"/>
                <w:szCs w:val="28"/>
              </w:rPr>
              <w:t>своїх</w:t>
            </w:r>
            <w:proofErr w:type="spellEnd"/>
            <w:r w:rsidRPr="002D643F">
              <w:rPr>
                <w:sz w:val="28"/>
                <w:szCs w:val="28"/>
              </w:rPr>
              <w:t xml:space="preserve"> </w:t>
            </w:r>
            <w:proofErr w:type="spellStart"/>
            <w:r w:rsidRPr="002D643F">
              <w:rPr>
                <w:sz w:val="28"/>
                <w:szCs w:val="28"/>
              </w:rPr>
              <w:t>повноважень</w:t>
            </w:r>
            <w:proofErr w:type="spellEnd"/>
            <w:r w:rsidRPr="002D643F">
              <w:rPr>
                <w:sz w:val="28"/>
                <w:szCs w:val="28"/>
              </w:rPr>
              <w:t xml:space="preserve"> </w:t>
            </w:r>
            <w:proofErr w:type="spellStart"/>
            <w:r w:rsidRPr="002D643F">
              <w:rPr>
                <w:sz w:val="28"/>
                <w:szCs w:val="28"/>
              </w:rPr>
              <w:t>доручення</w:t>
            </w:r>
            <w:proofErr w:type="spellEnd"/>
            <w:r w:rsidRPr="002D643F">
              <w:rPr>
                <w:sz w:val="28"/>
                <w:szCs w:val="28"/>
              </w:rPr>
              <w:t xml:space="preserve"> начальника </w:t>
            </w:r>
            <w:proofErr w:type="spellStart"/>
            <w:r w:rsidRPr="002D643F">
              <w:rPr>
                <w:sz w:val="28"/>
                <w:szCs w:val="28"/>
              </w:rPr>
              <w:t>відділу</w:t>
            </w:r>
            <w:proofErr w:type="spellEnd"/>
            <w:r w:rsidRPr="002D643F">
              <w:rPr>
                <w:sz w:val="28"/>
                <w:szCs w:val="28"/>
              </w:rPr>
              <w:t xml:space="preserve">, заступника начальника </w:t>
            </w:r>
            <w:proofErr w:type="spellStart"/>
            <w:r w:rsidRPr="002D643F">
              <w:rPr>
                <w:sz w:val="28"/>
                <w:szCs w:val="28"/>
              </w:rPr>
              <w:t>відділу</w:t>
            </w:r>
            <w:proofErr w:type="spellEnd"/>
            <w:r w:rsidRPr="002D643F">
              <w:rPr>
                <w:sz w:val="28"/>
                <w:szCs w:val="28"/>
              </w:rPr>
              <w:t>.</w:t>
            </w:r>
          </w:p>
        </w:tc>
      </w:tr>
      <w:tr w:rsidR="00F442AB" w:rsidRPr="000B2A4D" w:rsidTr="00765A63"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AB" w:rsidRPr="000B2A4D" w:rsidRDefault="00F442AB" w:rsidP="00765A63">
            <w:pPr>
              <w:tabs>
                <w:tab w:val="left" w:pos="3900"/>
              </w:tabs>
              <w:suppressAutoHyphens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lastRenderedPageBreak/>
              <w:t>Умови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оплати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праці</w:t>
            </w:r>
            <w:proofErr w:type="spellEnd"/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AB" w:rsidRPr="000B2A4D" w:rsidRDefault="00F442AB" w:rsidP="00765A63">
            <w:pPr>
              <w:tabs>
                <w:tab w:val="left" w:pos="3900"/>
              </w:tabs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 w:rsidRPr="000B2A4D"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  <w:t>Посадовий оклад згідно із штатним розписом, надбавка за вислугу років (за наявності стажу державної служби), надбав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  <w:t>ка за ранг державного службовця, премія (у разі встановлення)</w:t>
            </w:r>
          </w:p>
        </w:tc>
      </w:tr>
      <w:tr w:rsidR="00F442AB" w:rsidRPr="000B2A4D" w:rsidTr="00765A63"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AB" w:rsidRPr="000B2A4D" w:rsidRDefault="00F442AB" w:rsidP="00765A63">
            <w:pPr>
              <w:tabs>
                <w:tab w:val="left" w:pos="3900"/>
              </w:tabs>
              <w:suppressAutoHyphens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Інформація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про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строковість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чи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безстроковість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призначення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gram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на посаду</w:t>
            </w:r>
            <w:proofErr w:type="gramEnd"/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AB" w:rsidRPr="009F7FE4" w:rsidRDefault="00F442AB" w:rsidP="00765A63">
            <w:pPr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</w:pPr>
            <w:r w:rsidRPr="009F7FE4"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  <w:t>Відповідно до частини першої статті 34 Закону України «Про державну службу» призначення на посаду здійснюється безстроково.</w:t>
            </w:r>
          </w:p>
          <w:p w:rsidR="00F442AB" w:rsidRPr="000B2A4D" w:rsidRDefault="00F442AB" w:rsidP="00765A63">
            <w:pPr>
              <w:tabs>
                <w:tab w:val="left" w:pos="3900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 w:rsidRPr="000B2A4D"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  <w:t>Відповідно до частин другої та третьої статті 35 Закону України «Про державну службу» при призначенні особи на посаду державної служби вперше встановлення випробування є обов'язковим. Випробування при призначенні на посаду державної служби встановлюється строком до шести місяців.</w:t>
            </w:r>
          </w:p>
        </w:tc>
      </w:tr>
      <w:tr w:rsidR="00F442AB" w:rsidRPr="000B2A4D" w:rsidTr="00765A63">
        <w:trPr>
          <w:trHeight w:val="2290"/>
        </w:trPr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42AB" w:rsidRPr="000B2A4D" w:rsidRDefault="00F442AB" w:rsidP="00765A63">
            <w:pPr>
              <w:tabs>
                <w:tab w:val="left" w:pos="3900"/>
              </w:tabs>
              <w:suppressAutoHyphens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Перелік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документів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необхідних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для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участі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в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конкурсі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та строк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їх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подання</w:t>
            </w:r>
            <w:proofErr w:type="spellEnd"/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AB" w:rsidRPr="000B2A4D" w:rsidRDefault="00F442AB" w:rsidP="00765A63">
            <w:pPr>
              <w:tabs>
                <w:tab w:val="left" w:pos="3900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Відповідно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до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статті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25 Закону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України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«Про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державну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службу» та Порядку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проведення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конкурсу на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зайняття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посад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державної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служби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затвердженого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постановою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Кабінету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Міністрів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України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від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25.03.2016 № 246,</w:t>
            </w:r>
            <w:r w:rsidRPr="000B2A4D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особа, яка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бажає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взяти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участь у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конкурсі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подає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до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конкурсної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комісії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такі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документи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:</w:t>
            </w:r>
          </w:p>
          <w:p w:rsidR="00F442AB" w:rsidRPr="000B2A4D" w:rsidRDefault="00F442AB" w:rsidP="00F442AB">
            <w:pPr>
              <w:numPr>
                <w:ilvl w:val="0"/>
                <w:numId w:val="19"/>
              </w:numPr>
              <w:tabs>
                <w:tab w:val="left" w:pos="39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копію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паспорта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громадянина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України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;</w:t>
            </w:r>
          </w:p>
          <w:p w:rsidR="00F442AB" w:rsidRPr="009269D1" w:rsidRDefault="00F442AB" w:rsidP="00F442AB">
            <w:pPr>
              <w:pStyle w:val="a7"/>
              <w:numPr>
                <w:ilvl w:val="0"/>
                <w:numId w:val="19"/>
              </w:numPr>
              <w:tabs>
                <w:tab w:val="left" w:pos="779"/>
              </w:tabs>
              <w:ind w:left="0" w:firstLine="36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9269D1">
              <w:rPr>
                <w:rFonts w:eastAsia="Calibri"/>
                <w:sz w:val="28"/>
                <w:szCs w:val="28"/>
              </w:rPr>
              <w:t>письмову</w:t>
            </w:r>
            <w:proofErr w:type="spellEnd"/>
            <w:r w:rsidRPr="009269D1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9269D1">
              <w:rPr>
                <w:rFonts w:eastAsia="Calibri"/>
                <w:sz w:val="28"/>
                <w:szCs w:val="28"/>
              </w:rPr>
              <w:t>заяву</w:t>
            </w:r>
            <w:proofErr w:type="spellEnd"/>
            <w:r w:rsidRPr="009269D1">
              <w:rPr>
                <w:rFonts w:eastAsia="Calibri"/>
                <w:sz w:val="28"/>
                <w:szCs w:val="28"/>
              </w:rPr>
              <w:t xml:space="preserve"> про участь у </w:t>
            </w:r>
            <w:proofErr w:type="spellStart"/>
            <w:r w:rsidRPr="009269D1">
              <w:rPr>
                <w:rFonts w:eastAsia="Calibri"/>
                <w:sz w:val="28"/>
                <w:szCs w:val="28"/>
              </w:rPr>
              <w:t>конкурсі</w:t>
            </w:r>
            <w:proofErr w:type="spellEnd"/>
            <w:r w:rsidRPr="009269D1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9269D1">
              <w:rPr>
                <w:rFonts w:eastAsia="Calibri"/>
                <w:sz w:val="28"/>
                <w:szCs w:val="28"/>
              </w:rPr>
              <w:t>із</w:t>
            </w:r>
            <w:proofErr w:type="spellEnd"/>
            <w:r w:rsidRPr="009269D1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9269D1">
              <w:rPr>
                <w:rFonts w:eastAsia="Calibri"/>
                <w:sz w:val="28"/>
                <w:szCs w:val="28"/>
              </w:rPr>
              <w:t>зазначенням</w:t>
            </w:r>
            <w:proofErr w:type="spellEnd"/>
            <w:r w:rsidRPr="009269D1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9269D1">
              <w:rPr>
                <w:rFonts w:eastAsia="Calibri"/>
                <w:sz w:val="28"/>
                <w:szCs w:val="28"/>
              </w:rPr>
              <w:t>основних</w:t>
            </w:r>
            <w:proofErr w:type="spellEnd"/>
            <w:r w:rsidRPr="009269D1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9269D1">
              <w:rPr>
                <w:rFonts w:eastAsia="Calibri"/>
                <w:sz w:val="28"/>
                <w:szCs w:val="28"/>
              </w:rPr>
              <w:t>мотивів</w:t>
            </w:r>
            <w:proofErr w:type="spellEnd"/>
            <w:r w:rsidRPr="009269D1">
              <w:rPr>
                <w:rFonts w:eastAsia="Calibri"/>
                <w:sz w:val="28"/>
                <w:szCs w:val="28"/>
              </w:rPr>
              <w:t xml:space="preserve"> для </w:t>
            </w:r>
            <w:proofErr w:type="spellStart"/>
            <w:r w:rsidRPr="009269D1">
              <w:rPr>
                <w:rFonts w:eastAsia="Calibri"/>
                <w:sz w:val="28"/>
                <w:szCs w:val="28"/>
              </w:rPr>
              <w:t>зайняття</w:t>
            </w:r>
            <w:proofErr w:type="spellEnd"/>
            <w:r w:rsidRPr="009269D1">
              <w:rPr>
                <w:rFonts w:eastAsia="Calibri"/>
                <w:sz w:val="28"/>
                <w:szCs w:val="28"/>
              </w:rPr>
              <w:t xml:space="preserve"> посади </w:t>
            </w:r>
            <w:proofErr w:type="spellStart"/>
            <w:r w:rsidRPr="009269D1">
              <w:rPr>
                <w:rFonts w:eastAsia="Calibri"/>
                <w:sz w:val="28"/>
                <w:szCs w:val="28"/>
              </w:rPr>
              <w:t>державної</w:t>
            </w:r>
            <w:proofErr w:type="spellEnd"/>
            <w:r w:rsidRPr="009269D1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9269D1">
              <w:rPr>
                <w:rFonts w:eastAsia="Calibri"/>
                <w:sz w:val="28"/>
                <w:szCs w:val="28"/>
              </w:rPr>
              <w:t>служби</w:t>
            </w:r>
            <w:proofErr w:type="spellEnd"/>
            <w:r w:rsidRPr="009269D1">
              <w:rPr>
                <w:rFonts w:eastAsia="Calibri"/>
                <w:sz w:val="28"/>
                <w:szCs w:val="28"/>
              </w:rPr>
              <w:t xml:space="preserve"> (за формою </w:t>
            </w:r>
            <w:proofErr w:type="spellStart"/>
            <w:r w:rsidRPr="009269D1">
              <w:rPr>
                <w:rFonts w:eastAsia="Calibri"/>
                <w:sz w:val="28"/>
                <w:szCs w:val="28"/>
              </w:rPr>
              <w:t>згідно</w:t>
            </w:r>
            <w:proofErr w:type="spellEnd"/>
            <w:r w:rsidRPr="009269D1">
              <w:rPr>
                <w:rFonts w:eastAsia="Calibri"/>
                <w:sz w:val="28"/>
                <w:szCs w:val="28"/>
              </w:rPr>
              <w:t xml:space="preserve"> з </w:t>
            </w:r>
            <w:proofErr w:type="spellStart"/>
            <w:r w:rsidRPr="009269D1">
              <w:rPr>
                <w:rFonts w:eastAsia="Calibri"/>
                <w:sz w:val="28"/>
                <w:szCs w:val="28"/>
              </w:rPr>
              <w:t>додатком</w:t>
            </w:r>
            <w:proofErr w:type="spellEnd"/>
            <w:r w:rsidRPr="009269D1">
              <w:rPr>
                <w:rFonts w:eastAsia="Calibri"/>
                <w:sz w:val="28"/>
                <w:szCs w:val="28"/>
              </w:rPr>
              <w:t xml:space="preserve"> 2 до Порядку </w:t>
            </w:r>
            <w:proofErr w:type="spellStart"/>
            <w:r w:rsidRPr="009269D1">
              <w:rPr>
                <w:rFonts w:eastAsia="Calibri"/>
                <w:sz w:val="28"/>
                <w:szCs w:val="28"/>
              </w:rPr>
              <w:t>проведення</w:t>
            </w:r>
            <w:proofErr w:type="spellEnd"/>
            <w:r w:rsidRPr="009269D1">
              <w:rPr>
                <w:rFonts w:eastAsia="Calibri"/>
                <w:sz w:val="28"/>
                <w:szCs w:val="28"/>
              </w:rPr>
              <w:t xml:space="preserve"> конкурсу на </w:t>
            </w:r>
            <w:proofErr w:type="spellStart"/>
            <w:r w:rsidRPr="009269D1">
              <w:rPr>
                <w:rFonts w:eastAsia="Calibri"/>
                <w:sz w:val="28"/>
                <w:szCs w:val="28"/>
              </w:rPr>
              <w:t>зайняття</w:t>
            </w:r>
            <w:proofErr w:type="spellEnd"/>
            <w:r w:rsidRPr="009269D1">
              <w:rPr>
                <w:rFonts w:eastAsia="Calibri"/>
                <w:sz w:val="28"/>
                <w:szCs w:val="28"/>
              </w:rPr>
              <w:t xml:space="preserve"> посад </w:t>
            </w:r>
            <w:proofErr w:type="spellStart"/>
            <w:r w:rsidRPr="009269D1">
              <w:rPr>
                <w:rFonts w:eastAsia="Calibri"/>
                <w:sz w:val="28"/>
                <w:szCs w:val="28"/>
              </w:rPr>
              <w:t>державної</w:t>
            </w:r>
            <w:proofErr w:type="spellEnd"/>
            <w:r w:rsidRPr="009269D1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9269D1">
              <w:rPr>
                <w:rFonts w:eastAsia="Calibri"/>
                <w:sz w:val="28"/>
                <w:szCs w:val="28"/>
              </w:rPr>
              <w:t>служби</w:t>
            </w:r>
            <w:proofErr w:type="spellEnd"/>
            <w:r w:rsidRPr="009269D1">
              <w:rPr>
                <w:rFonts w:eastAsia="Calibri"/>
                <w:sz w:val="28"/>
                <w:szCs w:val="28"/>
              </w:rPr>
              <w:t xml:space="preserve">, </w:t>
            </w:r>
            <w:proofErr w:type="spellStart"/>
            <w:r w:rsidRPr="009269D1">
              <w:rPr>
                <w:rFonts w:eastAsia="Calibri"/>
                <w:sz w:val="28"/>
                <w:szCs w:val="28"/>
              </w:rPr>
              <w:t>затвердженого</w:t>
            </w:r>
            <w:proofErr w:type="spellEnd"/>
            <w:r w:rsidRPr="009269D1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9269D1">
              <w:rPr>
                <w:rFonts w:eastAsia="Calibri"/>
                <w:sz w:val="28"/>
                <w:szCs w:val="28"/>
              </w:rPr>
              <w:t>постановою</w:t>
            </w:r>
            <w:proofErr w:type="spellEnd"/>
            <w:r w:rsidRPr="009269D1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9269D1">
              <w:rPr>
                <w:rFonts w:eastAsia="Calibri"/>
                <w:sz w:val="28"/>
                <w:szCs w:val="28"/>
              </w:rPr>
              <w:t>Кабінету</w:t>
            </w:r>
            <w:proofErr w:type="spellEnd"/>
            <w:r w:rsidRPr="009269D1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9269D1">
              <w:rPr>
                <w:rFonts w:eastAsia="Calibri"/>
                <w:sz w:val="28"/>
                <w:szCs w:val="28"/>
              </w:rPr>
              <w:t>Міністрів</w:t>
            </w:r>
            <w:proofErr w:type="spellEnd"/>
            <w:r w:rsidRPr="009269D1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9269D1">
              <w:rPr>
                <w:rFonts w:eastAsia="Calibri"/>
                <w:sz w:val="28"/>
                <w:szCs w:val="28"/>
              </w:rPr>
              <w:t>України</w:t>
            </w:r>
            <w:proofErr w:type="spellEnd"/>
            <w:r w:rsidRPr="009269D1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9269D1">
              <w:rPr>
                <w:rFonts w:eastAsia="Calibri"/>
                <w:sz w:val="28"/>
                <w:szCs w:val="28"/>
              </w:rPr>
              <w:t>від</w:t>
            </w:r>
            <w:proofErr w:type="spellEnd"/>
            <w:r w:rsidRPr="009269D1">
              <w:rPr>
                <w:rFonts w:eastAsia="Calibri"/>
                <w:sz w:val="28"/>
                <w:szCs w:val="28"/>
              </w:rPr>
              <w:t xml:space="preserve"> 25.03.2016 № 246</w:t>
            </w:r>
            <w:r w:rsidRPr="009269D1">
              <w:rPr>
                <w:rFonts w:eastAsia="Calibri"/>
                <w:sz w:val="28"/>
                <w:szCs w:val="28"/>
                <w:lang w:val="uk-UA"/>
              </w:rPr>
              <w:t>)</w:t>
            </w:r>
            <w:r w:rsidRPr="009269D1">
              <w:rPr>
                <w:rFonts w:eastAsia="Calibri"/>
                <w:sz w:val="28"/>
                <w:szCs w:val="28"/>
              </w:rPr>
              <w:t xml:space="preserve">, до </w:t>
            </w:r>
            <w:proofErr w:type="spellStart"/>
            <w:r w:rsidRPr="009269D1">
              <w:rPr>
                <w:rFonts w:eastAsia="Calibri"/>
                <w:sz w:val="28"/>
                <w:szCs w:val="28"/>
              </w:rPr>
              <w:t>якої</w:t>
            </w:r>
            <w:proofErr w:type="spellEnd"/>
            <w:r w:rsidRPr="009269D1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9269D1">
              <w:rPr>
                <w:rFonts w:eastAsia="Calibri"/>
                <w:sz w:val="28"/>
                <w:szCs w:val="28"/>
              </w:rPr>
              <w:t>додається</w:t>
            </w:r>
            <w:proofErr w:type="spellEnd"/>
            <w:r w:rsidRPr="009269D1">
              <w:rPr>
                <w:rFonts w:eastAsia="Calibri"/>
                <w:sz w:val="28"/>
                <w:szCs w:val="28"/>
              </w:rPr>
              <w:t xml:space="preserve"> резюме у </w:t>
            </w:r>
            <w:proofErr w:type="spellStart"/>
            <w:r w:rsidRPr="009269D1">
              <w:rPr>
                <w:rFonts w:eastAsia="Calibri"/>
                <w:sz w:val="28"/>
                <w:szCs w:val="28"/>
              </w:rPr>
              <w:t>довільній</w:t>
            </w:r>
            <w:proofErr w:type="spellEnd"/>
            <w:r w:rsidRPr="009269D1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9269D1">
              <w:rPr>
                <w:rFonts w:eastAsia="Calibri"/>
                <w:sz w:val="28"/>
                <w:szCs w:val="28"/>
              </w:rPr>
              <w:t>формі</w:t>
            </w:r>
            <w:proofErr w:type="spellEnd"/>
            <w:r w:rsidRPr="009269D1">
              <w:rPr>
                <w:rFonts w:eastAsia="Calibri"/>
                <w:sz w:val="28"/>
                <w:szCs w:val="28"/>
              </w:rPr>
              <w:t>;</w:t>
            </w:r>
          </w:p>
          <w:p w:rsidR="00F442AB" w:rsidRPr="000B2A4D" w:rsidRDefault="00F442AB" w:rsidP="00F442AB">
            <w:pPr>
              <w:numPr>
                <w:ilvl w:val="0"/>
                <w:numId w:val="19"/>
              </w:numPr>
              <w:tabs>
                <w:tab w:val="left" w:pos="779"/>
              </w:tabs>
              <w:suppressAutoHyphens/>
              <w:ind w:left="71" w:firstLine="28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письмову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заяву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, в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якій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0B2A4D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особа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повідомляє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про те,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що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до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неї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не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застосовуються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заборони,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визначені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частиною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третьою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або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четвертою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статті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1 Закону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України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«Про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очищення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влади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», та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надає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згоду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на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проходження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перевірки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та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оприлюднення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відомостей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стосовно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неї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відповідно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до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зазначеного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Закону</w:t>
            </w:r>
            <w:r w:rsidRPr="000B2A4D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;</w:t>
            </w:r>
          </w:p>
          <w:p w:rsidR="00F442AB" w:rsidRPr="000B2A4D" w:rsidRDefault="00F442AB" w:rsidP="00F442AB">
            <w:pPr>
              <w:numPr>
                <w:ilvl w:val="0"/>
                <w:numId w:val="19"/>
              </w:numPr>
              <w:tabs>
                <w:tab w:val="left" w:pos="39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копію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(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копії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) документа (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документів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) про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освіту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;</w:t>
            </w:r>
          </w:p>
          <w:p w:rsidR="00F442AB" w:rsidRPr="000B2A4D" w:rsidRDefault="00F442AB" w:rsidP="00F442AB">
            <w:pPr>
              <w:numPr>
                <w:ilvl w:val="0"/>
                <w:numId w:val="19"/>
              </w:numPr>
              <w:tabs>
                <w:tab w:val="left" w:pos="779"/>
              </w:tabs>
              <w:suppressAutoHyphens/>
              <w:ind w:left="71" w:firstLine="28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заповнену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особову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картку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форми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П-2ДС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встановленого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зразка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;</w:t>
            </w:r>
          </w:p>
          <w:p w:rsidR="00F442AB" w:rsidRPr="000B2A4D" w:rsidRDefault="00F442AB" w:rsidP="00F442AB">
            <w:pPr>
              <w:numPr>
                <w:ilvl w:val="0"/>
                <w:numId w:val="19"/>
              </w:numPr>
              <w:tabs>
                <w:tab w:val="left" w:pos="779"/>
              </w:tabs>
              <w:suppressAutoHyphens/>
              <w:ind w:left="71" w:firstLine="28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декларацію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особи,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уповноваженої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на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виконання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функцій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держави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або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місцевого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самоврядування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, за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минулий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рік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;</w:t>
            </w:r>
          </w:p>
          <w:p w:rsidR="00F442AB" w:rsidRPr="000B2A4D" w:rsidRDefault="00F442AB" w:rsidP="00F442AB">
            <w:pPr>
              <w:numPr>
                <w:ilvl w:val="0"/>
                <w:numId w:val="19"/>
              </w:numPr>
              <w:tabs>
                <w:tab w:val="left" w:pos="779"/>
              </w:tabs>
              <w:suppressAutoHyphens/>
              <w:ind w:left="71" w:firstLine="28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оригінал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посвідчення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атестації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щодо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вільного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володіння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державною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мовою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.</w:t>
            </w:r>
          </w:p>
          <w:p w:rsidR="00F442AB" w:rsidRPr="000B2A4D" w:rsidRDefault="00F442AB" w:rsidP="00765A63">
            <w:pPr>
              <w:tabs>
                <w:tab w:val="left" w:pos="3900"/>
              </w:tabs>
              <w:suppressAutoHyphens/>
              <w:ind w:left="36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B2A4D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Строк подання документів – </w:t>
            </w:r>
            <w:r w:rsidRPr="00F64218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05 серпня</w:t>
            </w:r>
            <w:r w:rsidRPr="009008AD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2019 року включно до 18 год. 00 хв.</w:t>
            </w:r>
          </w:p>
        </w:tc>
      </w:tr>
      <w:tr w:rsidR="00F442AB" w:rsidRPr="000B2A4D" w:rsidTr="00765A63">
        <w:trPr>
          <w:trHeight w:val="1004"/>
        </w:trPr>
        <w:tc>
          <w:tcPr>
            <w:tcW w:w="248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AB" w:rsidRPr="00DB16BB" w:rsidRDefault="00F442AB" w:rsidP="00765A63">
            <w:pPr>
              <w:tabs>
                <w:tab w:val="left" w:pos="3900"/>
              </w:tabs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Додаткові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необов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язкові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) документи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AB" w:rsidRPr="00DB16BB" w:rsidRDefault="00F442AB" w:rsidP="00765A63">
            <w:pPr>
              <w:tabs>
                <w:tab w:val="left" w:pos="3900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Заява щодо забезпечення розумним пристосуванням за формою згідно з додатком 3 до Порядку проведення конкурсу на зайняття посад державної служби</w:t>
            </w:r>
          </w:p>
        </w:tc>
      </w:tr>
      <w:tr w:rsidR="00F442AB" w:rsidRPr="00F442AB" w:rsidTr="00765A63"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AB" w:rsidRPr="003A3939" w:rsidRDefault="00F442AB" w:rsidP="00765A63">
            <w:pPr>
              <w:tabs>
                <w:tab w:val="left" w:pos="3900"/>
              </w:tabs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lastRenderedPageBreak/>
              <w:t>Місце, час і дата початку проведення перевірки володіння іноземною мовою, яка є однією з офіційних мов Ради Європи/тестування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AB" w:rsidRPr="004B4561" w:rsidRDefault="00F442AB" w:rsidP="00765A63">
            <w:pPr>
              <w:tabs>
                <w:tab w:val="left" w:pos="3900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08</w:t>
            </w:r>
            <w:r w:rsidRPr="004B4561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серпня</w:t>
            </w:r>
            <w:r w:rsidRPr="004B4561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2019 року 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4</w:t>
            </w:r>
            <w:r w:rsidRPr="004B4561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год. 00 хв.;</w:t>
            </w:r>
          </w:p>
          <w:p w:rsidR="00F442AB" w:rsidRPr="000B2A4D" w:rsidRDefault="00F442AB" w:rsidP="00765A63">
            <w:pPr>
              <w:tabs>
                <w:tab w:val="left" w:pos="3900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 w:rsidRPr="000B2A4D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м. Київ, вул.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О.Кошиця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, 11, кабінет 209</w:t>
            </w:r>
          </w:p>
          <w:p w:rsidR="00F442AB" w:rsidRPr="000B2A4D" w:rsidRDefault="00F442AB" w:rsidP="00765A63">
            <w:pPr>
              <w:tabs>
                <w:tab w:val="left" w:pos="3900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</w:tr>
      <w:tr w:rsidR="00F442AB" w:rsidRPr="000B2A4D" w:rsidTr="00765A63"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AB" w:rsidRPr="000B2A4D" w:rsidRDefault="00F442AB" w:rsidP="00765A63">
            <w:pPr>
              <w:tabs>
                <w:tab w:val="left" w:pos="3900"/>
              </w:tabs>
              <w:suppressAutoHyphens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Прізвище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ім’я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та по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батькові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, номер телефону та адреса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електронної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пошти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особи, яка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надає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додаткову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інформацію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з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питань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проведення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конкурсу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AB" w:rsidRPr="000B2A4D" w:rsidRDefault="00F442AB" w:rsidP="00765A63">
            <w:pPr>
              <w:tabs>
                <w:tab w:val="left" w:pos="3900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Кравченко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Ірина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Михайлівна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, начальник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відділу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управління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персоналом</w:t>
            </w:r>
            <w:r w:rsidRPr="000B2A4D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апарату</w:t>
            </w:r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, (044) 564 98 65, </w:t>
            </w:r>
          </w:p>
          <w:p w:rsidR="00F442AB" w:rsidRPr="000B2A4D" w:rsidRDefault="00F442AB" w:rsidP="00765A63">
            <w:pPr>
              <w:tabs>
                <w:tab w:val="left" w:pos="3900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hyperlink r:id="rId5" w:history="1">
              <w:r w:rsidRPr="000B2A4D">
                <w:rPr>
                  <w:rStyle w:val="a5"/>
                  <w:rFonts w:ascii="Times New Roman" w:hAnsi="Times New Roman" w:cs="Times New Roman"/>
                  <w:sz w:val="28"/>
                  <w:szCs w:val="28"/>
                  <w:lang w:eastAsia="zh-CN"/>
                </w:rPr>
                <w:t>kadr@drda.gov.ua</w:t>
              </w:r>
            </w:hyperlink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;</w:t>
            </w:r>
          </w:p>
          <w:p w:rsidR="00F442AB" w:rsidRPr="000B2A4D" w:rsidRDefault="00F442AB" w:rsidP="00765A63">
            <w:pPr>
              <w:tabs>
                <w:tab w:val="left" w:pos="3900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  <w:p w:rsidR="00F442AB" w:rsidRPr="000B2A4D" w:rsidRDefault="00F442AB" w:rsidP="00765A63">
            <w:pPr>
              <w:tabs>
                <w:tab w:val="left" w:pos="3900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Осіпова Надія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Олександрівна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головний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спеціаліст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відділу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управління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персоналом</w:t>
            </w:r>
            <w:r w:rsidRPr="000B2A4D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апарату</w:t>
            </w:r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адміністратор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конкурсної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комісії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на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зайняття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вакантних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посад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державної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служби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категорії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«Б» та «В» </w:t>
            </w:r>
            <w:r w:rsidRPr="000B2A4D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апарату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Дарницької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районної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в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місті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Києві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державної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адміністрації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,</w:t>
            </w:r>
            <w:r w:rsidRPr="000B2A4D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(044) 565 36 28, </w:t>
            </w:r>
          </w:p>
          <w:p w:rsidR="00F442AB" w:rsidRPr="000B2A4D" w:rsidRDefault="00F442AB" w:rsidP="00765A63">
            <w:pPr>
              <w:tabs>
                <w:tab w:val="left" w:pos="3900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hyperlink r:id="rId6" w:history="1">
              <w:r w:rsidRPr="000B2A4D">
                <w:rPr>
                  <w:rStyle w:val="a5"/>
                  <w:rFonts w:ascii="Times New Roman" w:hAnsi="Times New Roman" w:cs="Times New Roman"/>
                  <w:sz w:val="28"/>
                  <w:szCs w:val="28"/>
                  <w:lang w:eastAsia="zh-CN"/>
                </w:rPr>
                <w:t>kadr@drda.gov.ua</w:t>
              </w:r>
            </w:hyperlink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.</w:t>
            </w:r>
          </w:p>
        </w:tc>
      </w:tr>
      <w:tr w:rsidR="00F442AB" w:rsidRPr="000B2A4D" w:rsidTr="00765A63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AB" w:rsidRPr="000B2A4D" w:rsidRDefault="00F442AB" w:rsidP="00765A63">
            <w:pPr>
              <w:tabs>
                <w:tab w:val="left" w:pos="3900"/>
              </w:tabs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Кваліфікаційні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вимоги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</w:tc>
      </w:tr>
      <w:tr w:rsidR="00F442AB" w:rsidRPr="000B2A4D" w:rsidTr="00765A63"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AB" w:rsidRPr="000B2A4D" w:rsidRDefault="00F442AB" w:rsidP="00765A63">
            <w:pPr>
              <w:tabs>
                <w:tab w:val="left" w:pos="3900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Освіта</w:t>
            </w:r>
            <w:proofErr w:type="spellEnd"/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AB" w:rsidRPr="00A60ABC" w:rsidRDefault="00F442AB" w:rsidP="00765A63">
            <w:pPr>
              <w:tabs>
                <w:tab w:val="left" w:pos="3900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Присвоєно ступінь вищої освіти не нижче бакалавра, молодшого бакалавра </w:t>
            </w:r>
          </w:p>
        </w:tc>
      </w:tr>
      <w:tr w:rsidR="00F442AB" w:rsidRPr="000B2A4D" w:rsidTr="00765A63"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AB" w:rsidRPr="000B2A4D" w:rsidRDefault="00F442AB" w:rsidP="00765A63">
            <w:pPr>
              <w:tabs>
                <w:tab w:val="left" w:pos="3900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Досвід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роботи</w:t>
            </w:r>
            <w:proofErr w:type="spellEnd"/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AB" w:rsidRPr="000B2A4D" w:rsidRDefault="00F442AB" w:rsidP="00765A6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Не потребує </w:t>
            </w:r>
          </w:p>
        </w:tc>
      </w:tr>
      <w:tr w:rsidR="00F442AB" w:rsidRPr="000B2A4D" w:rsidTr="00765A63"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AB" w:rsidRPr="000B2A4D" w:rsidRDefault="00F442AB" w:rsidP="00765A63">
            <w:pPr>
              <w:tabs>
                <w:tab w:val="left" w:pos="3900"/>
              </w:tabs>
              <w:suppressAutoHyphens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Володіння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державною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мовою</w:t>
            </w:r>
            <w:proofErr w:type="spellEnd"/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AB" w:rsidRPr="000B2A4D" w:rsidRDefault="00F442AB" w:rsidP="00765A63">
            <w:pPr>
              <w:tabs>
                <w:tab w:val="left" w:pos="3900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Вільне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володіння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державною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мовою</w:t>
            </w:r>
            <w:proofErr w:type="spellEnd"/>
          </w:p>
        </w:tc>
      </w:tr>
      <w:tr w:rsidR="00F442AB" w:rsidRPr="000B2A4D" w:rsidTr="00765A63"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AB" w:rsidRPr="000109E9" w:rsidRDefault="00F442AB" w:rsidP="00765A63">
            <w:pPr>
              <w:tabs>
                <w:tab w:val="left" w:pos="3900"/>
              </w:tabs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Володіння іноземною мовою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AB" w:rsidRPr="000109E9" w:rsidRDefault="00F442AB" w:rsidP="00765A63">
            <w:pPr>
              <w:tabs>
                <w:tab w:val="left" w:pos="3900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обов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язково</w:t>
            </w:r>
            <w:proofErr w:type="spellEnd"/>
          </w:p>
        </w:tc>
      </w:tr>
      <w:tr w:rsidR="00F442AB" w:rsidRPr="000B2A4D" w:rsidTr="00765A63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AB" w:rsidRPr="000B2A4D" w:rsidRDefault="00F442AB" w:rsidP="00765A63">
            <w:pPr>
              <w:tabs>
                <w:tab w:val="left" w:pos="3900"/>
              </w:tabs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 w:rsidRPr="000B2A4D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Вимоги до компетентності</w:t>
            </w:r>
          </w:p>
        </w:tc>
      </w:tr>
      <w:tr w:rsidR="00F442AB" w:rsidRPr="000B2A4D" w:rsidTr="00765A63"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AB" w:rsidRPr="000B2A4D" w:rsidRDefault="00F442AB" w:rsidP="00765A63">
            <w:pPr>
              <w:tabs>
                <w:tab w:val="left" w:pos="3900"/>
              </w:tabs>
              <w:suppressAutoHyphens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Вимога</w:t>
            </w:r>
            <w:proofErr w:type="spellEnd"/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AB" w:rsidRPr="000B2A4D" w:rsidRDefault="00F442AB" w:rsidP="00765A63">
            <w:pPr>
              <w:tabs>
                <w:tab w:val="left" w:pos="3900"/>
              </w:tabs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Компоненти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вимоги</w:t>
            </w:r>
            <w:proofErr w:type="spellEnd"/>
          </w:p>
        </w:tc>
      </w:tr>
      <w:tr w:rsidR="00F442AB" w:rsidRPr="00F442AB" w:rsidTr="00765A63"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AB" w:rsidRPr="008C7DF1" w:rsidRDefault="00F442AB" w:rsidP="00765A63">
            <w:pPr>
              <w:tabs>
                <w:tab w:val="left" w:pos="3900"/>
              </w:tabs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Уміння працювати з комп’ютером 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AB" w:rsidRPr="003B4137" w:rsidRDefault="00F442AB" w:rsidP="00765A63">
            <w:pPr>
              <w:pStyle w:val="a7"/>
              <w:tabs>
                <w:tab w:val="left" w:pos="1568"/>
              </w:tabs>
              <w:ind w:left="76"/>
              <w:jc w:val="both"/>
              <w:rPr>
                <w:sz w:val="28"/>
                <w:szCs w:val="28"/>
                <w:lang w:val="uk-UA"/>
              </w:rPr>
            </w:pPr>
            <w:r w:rsidRPr="003B4137">
              <w:rPr>
                <w:sz w:val="28"/>
                <w:szCs w:val="28"/>
                <w:lang w:val="uk-UA"/>
              </w:rPr>
              <w:t>Володіння комп’ютером – рівень досвідченого користувача;</w:t>
            </w:r>
          </w:p>
          <w:p w:rsidR="00F442AB" w:rsidRPr="003B4137" w:rsidRDefault="00F442AB" w:rsidP="00765A63">
            <w:pPr>
              <w:pStyle w:val="a7"/>
              <w:tabs>
                <w:tab w:val="left" w:pos="1568"/>
              </w:tabs>
              <w:ind w:left="76"/>
              <w:jc w:val="both"/>
              <w:rPr>
                <w:sz w:val="28"/>
                <w:szCs w:val="28"/>
                <w:lang w:val="uk-UA"/>
              </w:rPr>
            </w:pPr>
            <w:r w:rsidRPr="003B4137">
              <w:rPr>
                <w:sz w:val="28"/>
                <w:szCs w:val="28"/>
                <w:lang w:val="uk-UA"/>
              </w:rPr>
              <w:t>Робота з офісним пакетом</w:t>
            </w:r>
            <w:r w:rsidRPr="003B4137">
              <w:rPr>
                <w:sz w:val="28"/>
                <w:szCs w:val="28"/>
                <w:lang w:val="en-US"/>
              </w:rPr>
              <w:t xml:space="preserve"> Microsoft office</w:t>
            </w:r>
            <w:r w:rsidRPr="003B4137">
              <w:rPr>
                <w:sz w:val="28"/>
                <w:szCs w:val="28"/>
                <w:lang w:val="uk-UA"/>
              </w:rPr>
              <w:t xml:space="preserve"> </w:t>
            </w:r>
            <w:r w:rsidRPr="003B4137">
              <w:rPr>
                <w:sz w:val="28"/>
                <w:szCs w:val="28"/>
                <w:lang w:val="en-US"/>
              </w:rPr>
              <w:t>(Word, Excel, Outlook)</w:t>
            </w:r>
          </w:p>
        </w:tc>
      </w:tr>
      <w:tr w:rsidR="00F442AB" w:rsidRPr="00F442AB" w:rsidTr="00765A63"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AB" w:rsidRPr="00F47E7F" w:rsidRDefault="00F442AB" w:rsidP="00765A63">
            <w:pPr>
              <w:tabs>
                <w:tab w:val="left" w:pos="3900"/>
              </w:tabs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Ділові якості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AB" w:rsidRPr="003B4137" w:rsidRDefault="00F442AB" w:rsidP="00765A63">
            <w:pPr>
              <w:tabs>
                <w:tab w:val="left" w:pos="39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 w:rsidRPr="003B41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Аналітичні здібності,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діалогове спілкування (письмове і усне),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стресостійкість</w:t>
            </w:r>
            <w:proofErr w:type="spellEnd"/>
          </w:p>
        </w:tc>
      </w:tr>
      <w:tr w:rsidR="00F442AB" w:rsidRPr="008B5E56" w:rsidTr="00765A63"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AB" w:rsidRPr="009800EE" w:rsidRDefault="00F442AB" w:rsidP="00765A63">
            <w:pPr>
              <w:tabs>
                <w:tab w:val="left" w:pos="3900"/>
              </w:tabs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Особистісні якості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AB" w:rsidRPr="00B30A02" w:rsidRDefault="00F442AB" w:rsidP="00765A63">
            <w:pPr>
              <w:tabs>
                <w:tab w:val="left" w:pos="39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147E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ідповідальність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комунікабельність, тактовність</w:t>
            </w:r>
          </w:p>
        </w:tc>
      </w:tr>
      <w:tr w:rsidR="00F442AB" w:rsidRPr="000B2A4D" w:rsidTr="00765A63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AB" w:rsidRPr="000B2A4D" w:rsidRDefault="00F442AB" w:rsidP="00765A63">
            <w:pPr>
              <w:tabs>
                <w:tab w:val="left" w:pos="3900"/>
              </w:tabs>
              <w:suppressAutoHyphens/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Професійні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знання</w:t>
            </w:r>
            <w:proofErr w:type="spellEnd"/>
          </w:p>
        </w:tc>
      </w:tr>
      <w:tr w:rsidR="00F442AB" w:rsidRPr="000B2A4D" w:rsidTr="00765A63"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AB" w:rsidRPr="000B2A4D" w:rsidRDefault="00F442AB" w:rsidP="00765A63">
            <w:pPr>
              <w:tabs>
                <w:tab w:val="left" w:pos="3900"/>
              </w:tabs>
              <w:suppressAutoHyphens/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 w:rsidRPr="000B2A4D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Вимога</w:t>
            </w:r>
          </w:p>
        </w:tc>
        <w:tc>
          <w:tcPr>
            <w:tcW w:w="6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AB" w:rsidRPr="000B2A4D" w:rsidRDefault="00F442AB" w:rsidP="00765A63">
            <w:pPr>
              <w:tabs>
                <w:tab w:val="left" w:pos="3900"/>
              </w:tabs>
              <w:suppressAutoHyphens/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 w:rsidRPr="000B2A4D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Компоненти вимоги</w:t>
            </w:r>
          </w:p>
        </w:tc>
      </w:tr>
      <w:tr w:rsidR="00F442AB" w:rsidRPr="000B2A4D" w:rsidTr="00765A63"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AB" w:rsidRPr="000B2A4D" w:rsidRDefault="00F442AB" w:rsidP="00765A63">
            <w:pPr>
              <w:tabs>
                <w:tab w:val="left" w:pos="3900"/>
              </w:tabs>
              <w:suppressAutoHyphens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Знання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законодавства</w:t>
            </w:r>
            <w:proofErr w:type="spellEnd"/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AB" w:rsidRPr="000B2A4D" w:rsidRDefault="00F442AB" w:rsidP="00765A63">
            <w:pPr>
              <w:tabs>
                <w:tab w:val="left" w:pos="3900"/>
              </w:tabs>
              <w:suppressAutoHyphens/>
              <w:ind w:left="7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Знання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:</w:t>
            </w:r>
          </w:p>
          <w:p w:rsidR="00F442AB" w:rsidRPr="000B2A4D" w:rsidRDefault="00F442AB" w:rsidP="00F442AB">
            <w:pPr>
              <w:numPr>
                <w:ilvl w:val="0"/>
                <w:numId w:val="20"/>
              </w:numPr>
              <w:tabs>
                <w:tab w:val="left" w:pos="3900"/>
              </w:tabs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Конституції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України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;</w:t>
            </w:r>
          </w:p>
          <w:p w:rsidR="00F442AB" w:rsidRPr="000B2A4D" w:rsidRDefault="00F442AB" w:rsidP="00F442AB">
            <w:pPr>
              <w:numPr>
                <w:ilvl w:val="0"/>
                <w:numId w:val="20"/>
              </w:numPr>
              <w:tabs>
                <w:tab w:val="left" w:pos="3900"/>
              </w:tabs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Закону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України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«Про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державну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службу»;</w:t>
            </w:r>
          </w:p>
          <w:p w:rsidR="00F442AB" w:rsidRPr="000B2A4D" w:rsidRDefault="00F442AB" w:rsidP="00F442AB">
            <w:pPr>
              <w:numPr>
                <w:ilvl w:val="0"/>
                <w:numId w:val="20"/>
              </w:numPr>
              <w:tabs>
                <w:tab w:val="left" w:pos="3900"/>
              </w:tabs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Закону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України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«Про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запобігання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корупції</w:t>
            </w:r>
            <w:proofErr w:type="spellEnd"/>
            <w:r w:rsidRPr="000B2A4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»</w:t>
            </w:r>
          </w:p>
        </w:tc>
      </w:tr>
      <w:tr w:rsidR="00F442AB" w:rsidRPr="00F442AB" w:rsidTr="00765A63"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AB" w:rsidRPr="004F1707" w:rsidRDefault="00F442AB" w:rsidP="00765A63">
            <w:pPr>
              <w:tabs>
                <w:tab w:val="left" w:pos="3900"/>
              </w:tabs>
              <w:suppressAutoHyphens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4F170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Знання</w:t>
            </w:r>
            <w:proofErr w:type="spellEnd"/>
            <w:r w:rsidRPr="004F170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4F170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спеціального</w:t>
            </w:r>
            <w:proofErr w:type="spellEnd"/>
            <w:r w:rsidRPr="004F170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4F170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законодавства</w:t>
            </w:r>
            <w:proofErr w:type="spellEnd"/>
            <w:r w:rsidRPr="004F170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4F170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що</w:t>
            </w:r>
            <w:proofErr w:type="spellEnd"/>
            <w:r w:rsidRPr="004F170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4F170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lastRenderedPageBreak/>
              <w:t>пов’язане</w:t>
            </w:r>
            <w:proofErr w:type="spellEnd"/>
            <w:r w:rsidRPr="004F170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4F170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із</w:t>
            </w:r>
            <w:proofErr w:type="spellEnd"/>
            <w:r w:rsidRPr="004F170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4F170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завданнями</w:t>
            </w:r>
            <w:proofErr w:type="spellEnd"/>
            <w:r w:rsidRPr="004F170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та </w:t>
            </w:r>
            <w:proofErr w:type="spellStart"/>
            <w:r w:rsidRPr="004F170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змістом</w:t>
            </w:r>
            <w:proofErr w:type="spellEnd"/>
            <w:r w:rsidRPr="004F170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4F170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роботи</w:t>
            </w:r>
            <w:proofErr w:type="spellEnd"/>
            <w:r w:rsidRPr="004F170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державного </w:t>
            </w:r>
            <w:proofErr w:type="spellStart"/>
            <w:r w:rsidRPr="004F170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службовця</w:t>
            </w:r>
            <w:proofErr w:type="spellEnd"/>
            <w:r w:rsidRPr="004F170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4F170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відповідно</w:t>
            </w:r>
            <w:proofErr w:type="spellEnd"/>
            <w:r w:rsidRPr="004F170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до </w:t>
            </w:r>
            <w:proofErr w:type="spellStart"/>
            <w:r w:rsidRPr="004F170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посадової</w:t>
            </w:r>
            <w:proofErr w:type="spellEnd"/>
            <w:r w:rsidRPr="004F170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4F170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інструкції</w:t>
            </w:r>
            <w:proofErr w:type="spellEnd"/>
            <w:r w:rsidRPr="004F170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(</w:t>
            </w:r>
            <w:proofErr w:type="spellStart"/>
            <w:r w:rsidRPr="004F170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положення</w:t>
            </w:r>
            <w:proofErr w:type="spellEnd"/>
            <w:r w:rsidRPr="004F170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про </w:t>
            </w:r>
            <w:proofErr w:type="spellStart"/>
            <w:r w:rsidRPr="004F170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структурний</w:t>
            </w:r>
            <w:proofErr w:type="spellEnd"/>
            <w:r w:rsidRPr="004F170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4F170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підрозділ</w:t>
            </w:r>
            <w:proofErr w:type="spellEnd"/>
            <w:r w:rsidRPr="004F170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)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AB" w:rsidRPr="00BB1A72" w:rsidRDefault="00F442AB" w:rsidP="00765A63">
            <w:pPr>
              <w:tabs>
                <w:tab w:val="left" w:pos="3900"/>
              </w:tabs>
              <w:suppressAutoHyphens/>
              <w:ind w:left="7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 w:rsidRPr="00BB1A72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lastRenderedPageBreak/>
              <w:t>Знання</w:t>
            </w:r>
            <w:proofErr w:type="spellEnd"/>
            <w:r w:rsidRPr="00BB1A72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:</w:t>
            </w:r>
          </w:p>
          <w:p w:rsidR="00F442AB" w:rsidRPr="006D4B8F" w:rsidRDefault="00F442AB" w:rsidP="00F442AB">
            <w:pPr>
              <w:pStyle w:val="a7"/>
              <w:numPr>
                <w:ilvl w:val="0"/>
                <w:numId w:val="22"/>
              </w:numPr>
              <w:ind w:left="71" w:firstLine="283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 xml:space="preserve"> </w:t>
            </w:r>
            <w:r w:rsidRPr="006D4B8F">
              <w:rPr>
                <w:rFonts w:eastAsia="Calibri"/>
                <w:sz w:val="28"/>
                <w:szCs w:val="28"/>
              </w:rPr>
              <w:t>Закон</w:t>
            </w:r>
            <w:r w:rsidRPr="006D4B8F">
              <w:rPr>
                <w:rFonts w:eastAsia="Calibri"/>
                <w:sz w:val="28"/>
                <w:szCs w:val="28"/>
                <w:lang w:val="uk-UA"/>
              </w:rPr>
              <w:t>у</w:t>
            </w:r>
            <w:r w:rsidRPr="006D4B8F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6D4B8F">
              <w:rPr>
                <w:rFonts w:eastAsia="Calibri"/>
                <w:sz w:val="28"/>
                <w:szCs w:val="28"/>
              </w:rPr>
              <w:t>України</w:t>
            </w:r>
            <w:proofErr w:type="spellEnd"/>
            <w:r w:rsidRPr="006D4B8F">
              <w:rPr>
                <w:rFonts w:eastAsia="Calibri"/>
                <w:sz w:val="28"/>
                <w:szCs w:val="28"/>
              </w:rPr>
              <w:t xml:space="preserve"> «Про </w:t>
            </w:r>
            <w:proofErr w:type="spellStart"/>
            <w:r w:rsidRPr="006D4B8F">
              <w:rPr>
                <w:rFonts w:eastAsia="Calibri"/>
                <w:sz w:val="28"/>
                <w:szCs w:val="28"/>
              </w:rPr>
              <w:t>місцеві</w:t>
            </w:r>
            <w:proofErr w:type="spellEnd"/>
            <w:r w:rsidRPr="006D4B8F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6D4B8F">
              <w:rPr>
                <w:rFonts w:eastAsia="Calibri"/>
                <w:sz w:val="28"/>
                <w:szCs w:val="28"/>
              </w:rPr>
              <w:t>державні</w:t>
            </w:r>
            <w:proofErr w:type="spellEnd"/>
            <w:r w:rsidRPr="006D4B8F">
              <w:rPr>
                <w:rFonts w:eastAsia="Calibri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D4B8F">
              <w:rPr>
                <w:rFonts w:eastAsia="Calibri"/>
                <w:sz w:val="28"/>
                <w:szCs w:val="28"/>
              </w:rPr>
              <w:t>адміністрації</w:t>
            </w:r>
            <w:proofErr w:type="spellEnd"/>
            <w:r w:rsidRPr="006D4B8F">
              <w:rPr>
                <w:rFonts w:eastAsia="Calibri"/>
                <w:sz w:val="28"/>
                <w:szCs w:val="28"/>
              </w:rPr>
              <w:t>»;</w:t>
            </w:r>
          </w:p>
          <w:p w:rsidR="00F442AB" w:rsidRPr="00BC0BDA" w:rsidRDefault="00F442AB" w:rsidP="00F442AB">
            <w:pPr>
              <w:numPr>
                <w:ilvl w:val="0"/>
                <w:numId w:val="22"/>
              </w:numPr>
              <w:suppressAutoHyphens/>
              <w:ind w:left="212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 w:rsidRPr="00BC0BDA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lastRenderedPageBreak/>
              <w:t xml:space="preserve">Закону України «Про столицю України – місто –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   </w:t>
            </w:r>
            <w:r w:rsidRPr="00BC0BDA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герой Київ»;</w:t>
            </w:r>
          </w:p>
          <w:p w:rsidR="00F442AB" w:rsidRPr="00BC0BDA" w:rsidRDefault="00F442AB" w:rsidP="00F442AB">
            <w:pPr>
              <w:numPr>
                <w:ilvl w:val="0"/>
                <w:numId w:val="22"/>
              </w:numPr>
              <w:suppressAutoHyphens/>
              <w:ind w:left="314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 w:rsidRPr="00BC0BDA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Закону України «Про звернення громадян»;</w:t>
            </w:r>
          </w:p>
          <w:p w:rsidR="00F442AB" w:rsidRDefault="00F442AB" w:rsidP="00F442AB">
            <w:pPr>
              <w:numPr>
                <w:ilvl w:val="0"/>
                <w:numId w:val="22"/>
              </w:numPr>
              <w:suppressAutoHyphens/>
              <w:ind w:left="71" w:firstLine="28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 w:rsidRPr="00BC0BDA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Закону України «Про доступ до публічної інформації»;</w:t>
            </w:r>
          </w:p>
          <w:p w:rsidR="00F442AB" w:rsidRPr="007640CA" w:rsidRDefault="00F442AB" w:rsidP="00F442AB">
            <w:pPr>
              <w:numPr>
                <w:ilvl w:val="0"/>
                <w:numId w:val="22"/>
              </w:numPr>
              <w:suppressAutoHyphens/>
              <w:ind w:left="71" w:right="-1" w:firstLine="24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 w:rsidRPr="007640CA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Закону України «Про свободу пересування та вільний вибір місця проживання в Україні»;</w:t>
            </w:r>
          </w:p>
          <w:p w:rsidR="00F442AB" w:rsidRDefault="00F442AB" w:rsidP="00F442AB">
            <w:pPr>
              <w:numPr>
                <w:ilvl w:val="0"/>
                <w:numId w:val="22"/>
              </w:numPr>
              <w:suppressAutoHyphens/>
              <w:ind w:left="314" w:right="-1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 w:rsidRPr="00563F4E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Закону України «Про інформацію»;</w:t>
            </w:r>
          </w:p>
          <w:p w:rsidR="00F442AB" w:rsidRDefault="00F442AB" w:rsidP="00F442AB">
            <w:pPr>
              <w:numPr>
                <w:ilvl w:val="0"/>
                <w:numId w:val="22"/>
              </w:numPr>
              <w:suppressAutoHyphens/>
              <w:ind w:left="71" w:right="-1" w:firstLine="28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 w:rsidRPr="00E13416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Закону України «Про захист персональних даних»;</w:t>
            </w:r>
          </w:p>
          <w:p w:rsidR="00F442AB" w:rsidRPr="00700B6D" w:rsidRDefault="00F442AB" w:rsidP="00F442AB">
            <w:pPr>
              <w:numPr>
                <w:ilvl w:val="0"/>
                <w:numId w:val="22"/>
              </w:numPr>
              <w:suppressAutoHyphens/>
              <w:ind w:left="71" w:right="-1" w:firstLine="24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 w:rsidRPr="00700B6D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постанови </w:t>
            </w:r>
            <w:r w:rsidRPr="00700B6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Кабінету Міністрів України від 02.03.2016 № 207 «Про затвердження Правил реєстрації місця проживання та Порядку передачі органами реєстрації інформації до Єдиного державного демографічного реєстру»;</w:t>
            </w:r>
          </w:p>
          <w:p w:rsidR="00F442AB" w:rsidRPr="00DB2C48" w:rsidRDefault="00F442AB" w:rsidP="00F442AB">
            <w:pPr>
              <w:numPr>
                <w:ilvl w:val="0"/>
                <w:numId w:val="22"/>
              </w:numPr>
              <w:suppressAutoHyphens/>
              <w:ind w:left="71" w:right="-1" w:firstLine="24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розпорядження </w:t>
            </w:r>
            <w:r w:rsidRPr="00DF11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виконавчого органу Київської міської ради (Київської міської державної адміністрації)</w:t>
            </w:r>
            <w:r w:rsidRPr="009707EC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DB2C48">
              <w:rPr>
                <w:rFonts w:ascii="Times New Roman" w:hAnsi="Times New Roman"/>
                <w:sz w:val="28"/>
                <w:szCs w:val="28"/>
                <w:lang w:val="uk-UA"/>
              </w:rPr>
              <w:t>від 25.09.2018 № 1747 «</w:t>
            </w:r>
            <w:r w:rsidRPr="00DB2C4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Про затвердження Інструкції з діловодства у виконавчому органі Київської міської ради (Київській міській державній адміністрації), районних в місті Києві державних адміністраціях</w:t>
            </w:r>
            <w:r w:rsidRPr="00DB2C48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  <w:r w:rsidRPr="00DB2C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;</w:t>
            </w:r>
          </w:p>
          <w:p w:rsidR="00F442AB" w:rsidRPr="004F1707" w:rsidRDefault="00F442AB" w:rsidP="00F442AB">
            <w:pPr>
              <w:numPr>
                <w:ilvl w:val="0"/>
                <w:numId w:val="22"/>
              </w:numPr>
              <w:suppressAutoHyphens/>
              <w:ind w:left="71" w:firstLine="24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Pr="006D4B8F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законодавства </w:t>
            </w:r>
            <w:r w:rsidRPr="006D4B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з урахуванням специфіки посадових обов’язків та повноважень відділу з питань реєстрації місця проживання/перебування фізичних осіб апарату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Дарницької районної в місті Києві державної адміністрації.</w:t>
            </w:r>
          </w:p>
        </w:tc>
      </w:tr>
    </w:tbl>
    <w:p w:rsidR="006A23DC" w:rsidRDefault="006A23DC" w:rsidP="00724DB5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A23DC" w:rsidSect="002843E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50F40"/>
    <w:multiLevelType w:val="multilevel"/>
    <w:tmpl w:val="61F8D9D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3AC073A"/>
    <w:multiLevelType w:val="hybridMultilevel"/>
    <w:tmpl w:val="ECD08BF8"/>
    <w:lvl w:ilvl="0" w:tplc="1E9CC2C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C5147B"/>
    <w:multiLevelType w:val="hybridMultilevel"/>
    <w:tmpl w:val="41663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E7995"/>
    <w:multiLevelType w:val="hybridMultilevel"/>
    <w:tmpl w:val="951863E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57F10"/>
    <w:multiLevelType w:val="hybridMultilevel"/>
    <w:tmpl w:val="6ABE85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341B95"/>
    <w:multiLevelType w:val="hybridMultilevel"/>
    <w:tmpl w:val="C3C26AC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73548E"/>
    <w:multiLevelType w:val="hybridMultilevel"/>
    <w:tmpl w:val="B366D8EA"/>
    <w:lvl w:ilvl="0" w:tplc="3AF411F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767D1"/>
    <w:multiLevelType w:val="hybridMultilevel"/>
    <w:tmpl w:val="A2004D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9F3EB8"/>
    <w:multiLevelType w:val="hybridMultilevel"/>
    <w:tmpl w:val="00286504"/>
    <w:lvl w:ilvl="0" w:tplc="E38ADC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190C00"/>
    <w:multiLevelType w:val="hybridMultilevel"/>
    <w:tmpl w:val="4CC8F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C321B"/>
    <w:multiLevelType w:val="hybridMultilevel"/>
    <w:tmpl w:val="9BA0F2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4E0752"/>
    <w:multiLevelType w:val="hybridMultilevel"/>
    <w:tmpl w:val="A7865F9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805E85"/>
    <w:multiLevelType w:val="hybridMultilevel"/>
    <w:tmpl w:val="1A824FD6"/>
    <w:lvl w:ilvl="0" w:tplc="32F43ED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EA6826"/>
    <w:multiLevelType w:val="hybridMultilevel"/>
    <w:tmpl w:val="461635A6"/>
    <w:lvl w:ilvl="0" w:tplc="1F601B9E">
      <w:start w:val="1"/>
      <w:numFmt w:val="decimal"/>
      <w:lvlText w:val="%1."/>
      <w:lvlJc w:val="left"/>
      <w:pPr>
        <w:ind w:left="1898" w:hanging="480"/>
      </w:pPr>
      <w:rPr>
        <w:rFonts w:eastAsiaTheme="minorHAnsi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D7F88"/>
    <w:multiLevelType w:val="hybridMultilevel"/>
    <w:tmpl w:val="30F8E530"/>
    <w:lvl w:ilvl="0" w:tplc="586CAE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1D92DCF"/>
    <w:multiLevelType w:val="multilevel"/>
    <w:tmpl w:val="4C163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8C221A"/>
    <w:multiLevelType w:val="hybridMultilevel"/>
    <w:tmpl w:val="A26E0532"/>
    <w:lvl w:ilvl="0" w:tplc="8C30AD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693183D"/>
    <w:multiLevelType w:val="hybridMultilevel"/>
    <w:tmpl w:val="8294D9EC"/>
    <w:lvl w:ilvl="0" w:tplc="0BB68D12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4677E1"/>
    <w:multiLevelType w:val="hybridMultilevel"/>
    <w:tmpl w:val="AEAEC2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161DAC"/>
    <w:multiLevelType w:val="hybridMultilevel"/>
    <w:tmpl w:val="FC62EAE0"/>
    <w:lvl w:ilvl="0" w:tplc="2A0A4E4A">
      <w:start w:val="1"/>
      <w:numFmt w:val="decimal"/>
      <w:lvlText w:val="%1."/>
      <w:lvlJc w:val="left"/>
      <w:pPr>
        <w:ind w:left="39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0" w15:restartNumberingAfterBreak="0">
    <w:nsid w:val="67882736"/>
    <w:multiLevelType w:val="hybridMultilevel"/>
    <w:tmpl w:val="1B40EF2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187C3C"/>
    <w:multiLevelType w:val="hybridMultilevel"/>
    <w:tmpl w:val="ABF8CD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46C1F00"/>
    <w:multiLevelType w:val="hybridMultilevel"/>
    <w:tmpl w:val="80E6723A"/>
    <w:lvl w:ilvl="0" w:tplc="964C51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4BD37DD"/>
    <w:multiLevelType w:val="multilevel"/>
    <w:tmpl w:val="482E81E2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74"/>
        </w:tabs>
        <w:ind w:left="574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680" w:hanging="1440"/>
      </w:pPr>
      <w:rPr>
        <w:rFonts w:hint="default"/>
      </w:rPr>
    </w:lvl>
  </w:abstractNum>
  <w:abstractNum w:abstractNumId="24" w15:restartNumberingAfterBreak="0">
    <w:nsid w:val="75EE6A2F"/>
    <w:multiLevelType w:val="hybridMultilevel"/>
    <w:tmpl w:val="505E87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945F88"/>
    <w:multiLevelType w:val="hybridMultilevel"/>
    <w:tmpl w:val="2DB24D3E"/>
    <w:lvl w:ilvl="0" w:tplc="DB4C8E1C">
      <w:start w:val="13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  <w:lang w:val="ru-RU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2"/>
  </w:num>
  <w:num w:numId="3">
    <w:abstractNumId w:val="1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11"/>
  </w:num>
  <w:num w:numId="12">
    <w:abstractNumId w:val="6"/>
  </w:num>
  <w:num w:numId="13">
    <w:abstractNumId w:val="3"/>
  </w:num>
  <w:num w:numId="14">
    <w:abstractNumId w:val="20"/>
  </w:num>
  <w:num w:numId="15">
    <w:abstractNumId w:val="7"/>
  </w:num>
  <w:num w:numId="16">
    <w:abstractNumId w:val="17"/>
  </w:num>
  <w:num w:numId="17">
    <w:abstractNumId w:val="18"/>
  </w:num>
  <w:num w:numId="1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0"/>
  </w:num>
  <w:num w:numId="27">
    <w:abstractNumId w:val="25"/>
  </w:num>
  <w:num w:numId="28">
    <w:abstractNumId w:val="13"/>
  </w:num>
  <w:num w:numId="29">
    <w:abstractNumId w:val="12"/>
  </w:num>
  <w:num w:numId="30">
    <w:abstractNumId w:val="19"/>
  </w:num>
  <w:num w:numId="31">
    <w:abstractNumId w:val="23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B6F"/>
    <w:rsid w:val="00047C13"/>
    <w:rsid w:val="000A19D8"/>
    <w:rsid w:val="000B6924"/>
    <w:rsid w:val="000C0C76"/>
    <w:rsid w:val="000C60CA"/>
    <w:rsid w:val="00132A5B"/>
    <w:rsid w:val="00155725"/>
    <w:rsid w:val="00155B9C"/>
    <w:rsid w:val="00156739"/>
    <w:rsid w:val="00165425"/>
    <w:rsid w:val="00174E14"/>
    <w:rsid w:val="00181802"/>
    <w:rsid w:val="00196747"/>
    <w:rsid w:val="001A116C"/>
    <w:rsid w:val="001A65AD"/>
    <w:rsid w:val="001C0DE9"/>
    <w:rsid w:val="001C140C"/>
    <w:rsid w:val="001D6068"/>
    <w:rsid w:val="00204782"/>
    <w:rsid w:val="002057AA"/>
    <w:rsid w:val="00211E37"/>
    <w:rsid w:val="00221467"/>
    <w:rsid w:val="00240C35"/>
    <w:rsid w:val="002443F2"/>
    <w:rsid w:val="00247281"/>
    <w:rsid w:val="002678B3"/>
    <w:rsid w:val="00280DA6"/>
    <w:rsid w:val="002843E7"/>
    <w:rsid w:val="0029207F"/>
    <w:rsid w:val="002A181F"/>
    <w:rsid w:val="002D0D9B"/>
    <w:rsid w:val="002D3776"/>
    <w:rsid w:val="002E74A2"/>
    <w:rsid w:val="002F15F9"/>
    <w:rsid w:val="002F2406"/>
    <w:rsid w:val="00305A6C"/>
    <w:rsid w:val="00305C91"/>
    <w:rsid w:val="00337E1D"/>
    <w:rsid w:val="00373A83"/>
    <w:rsid w:val="00397191"/>
    <w:rsid w:val="003A7008"/>
    <w:rsid w:val="003A7181"/>
    <w:rsid w:val="003B76B5"/>
    <w:rsid w:val="003C25C2"/>
    <w:rsid w:val="003F0CEF"/>
    <w:rsid w:val="00407845"/>
    <w:rsid w:val="004119B2"/>
    <w:rsid w:val="00420366"/>
    <w:rsid w:val="00427014"/>
    <w:rsid w:val="00451CCE"/>
    <w:rsid w:val="004837BC"/>
    <w:rsid w:val="00495BA3"/>
    <w:rsid w:val="004B13A2"/>
    <w:rsid w:val="004B5390"/>
    <w:rsid w:val="004C4722"/>
    <w:rsid w:val="00505202"/>
    <w:rsid w:val="00505B6F"/>
    <w:rsid w:val="005167EE"/>
    <w:rsid w:val="0052749E"/>
    <w:rsid w:val="00552DD6"/>
    <w:rsid w:val="00561730"/>
    <w:rsid w:val="0058674B"/>
    <w:rsid w:val="00596AE2"/>
    <w:rsid w:val="005A4A46"/>
    <w:rsid w:val="005B61D3"/>
    <w:rsid w:val="005C3B43"/>
    <w:rsid w:val="005C3FBC"/>
    <w:rsid w:val="005C4462"/>
    <w:rsid w:val="005E2BE2"/>
    <w:rsid w:val="006051A6"/>
    <w:rsid w:val="0062036A"/>
    <w:rsid w:val="0065064A"/>
    <w:rsid w:val="00654CE7"/>
    <w:rsid w:val="00661F8B"/>
    <w:rsid w:val="0067616C"/>
    <w:rsid w:val="00684D32"/>
    <w:rsid w:val="006A23DC"/>
    <w:rsid w:val="006F1486"/>
    <w:rsid w:val="006F6674"/>
    <w:rsid w:val="00700C3A"/>
    <w:rsid w:val="007059CA"/>
    <w:rsid w:val="00715766"/>
    <w:rsid w:val="00724DB5"/>
    <w:rsid w:val="00733CE7"/>
    <w:rsid w:val="00741523"/>
    <w:rsid w:val="00757EF5"/>
    <w:rsid w:val="0077200E"/>
    <w:rsid w:val="007A111F"/>
    <w:rsid w:val="007B4544"/>
    <w:rsid w:val="007C3BE4"/>
    <w:rsid w:val="007D36D4"/>
    <w:rsid w:val="00823797"/>
    <w:rsid w:val="00826426"/>
    <w:rsid w:val="00830DDE"/>
    <w:rsid w:val="008436BD"/>
    <w:rsid w:val="0085086F"/>
    <w:rsid w:val="00857C3F"/>
    <w:rsid w:val="00890EEC"/>
    <w:rsid w:val="00897F77"/>
    <w:rsid w:val="008D2268"/>
    <w:rsid w:val="008E7463"/>
    <w:rsid w:val="00921C4B"/>
    <w:rsid w:val="009321B6"/>
    <w:rsid w:val="0093642B"/>
    <w:rsid w:val="0095136A"/>
    <w:rsid w:val="009645BE"/>
    <w:rsid w:val="009844F3"/>
    <w:rsid w:val="009B4CB1"/>
    <w:rsid w:val="009C16B3"/>
    <w:rsid w:val="009C4DC2"/>
    <w:rsid w:val="009D00ED"/>
    <w:rsid w:val="009D55D4"/>
    <w:rsid w:val="009E7E45"/>
    <w:rsid w:val="00A17D92"/>
    <w:rsid w:val="00A24D46"/>
    <w:rsid w:val="00A312AE"/>
    <w:rsid w:val="00A60D15"/>
    <w:rsid w:val="00A91636"/>
    <w:rsid w:val="00A97409"/>
    <w:rsid w:val="00AA5842"/>
    <w:rsid w:val="00AC28A2"/>
    <w:rsid w:val="00AD0C44"/>
    <w:rsid w:val="00AF7024"/>
    <w:rsid w:val="00B0374E"/>
    <w:rsid w:val="00B35FB5"/>
    <w:rsid w:val="00B55478"/>
    <w:rsid w:val="00B94424"/>
    <w:rsid w:val="00BC5534"/>
    <w:rsid w:val="00BC641F"/>
    <w:rsid w:val="00BF03E5"/>
    <w:rsid w:val="00C05B15"/>
    <w:rsid w:val="00C246E8"/>
    <w:rsid w:val="00C25B42"/>
    <w:rsid w:val="00C2672A"/>
    <w:rsid w:val="00C26E37"/>
    <w:rsid w:val="00C34648"/>
    <w:rsid w:val="00C375E9"/>
    <w:rsid w:val="00C43A16"/>
    <w:rsid w:val="00C5547A"/>
    <w:rsid w:val="00C617B3"/>
    <w:rsid w:val="00C65F4C"/>
    <w:rsid w:val="00C7427F"/>
    <w:rsid w:val="00C93786"/>
    <w:rsid w:val="00CA1110"/>
    <w:rsid w:val="00CC201D"/>
    <w:rsid w:val="00CC6E93"/>
    <w:rsid w:val="00CF73E7"/>
    <w:rsid w:val="00CF7F90"/>
    <w:rsid w:val="00D04E7C"/>
    <w:rsid w:val="00D2345A"/>
    <w:rsid w:val="00D46948"/>
    <w:rsid w:val="00D552E1"/>
    <w:rsid w:val="00D631BD"/>
    <w:rsid w:val="00D67AF3"/>
    <w:rsid w:val="00DB5F2E"/>
    <w:rsid w:val="00DC093E"/>
    <w:rsid w:val="00DD1032"/>
    <w:rsid w:val="00DD5222"/>
    <w:rsid w:val="00DE5EDE"/>
    <w:rsid w:val="00E46B3B"/>
    <w:rsid w:val="00E71CC1"/>
    <w:rsid w:val="00E81FAF"/>
    <w:rsid w:val="00E938CA"/>
    <w:rsid w:val="00E96F8A"/>
    <w:rsid w:val="00EA63E6"/>
    <w:rsid w:val="00EB7090"/>
    <w:rsid w:val="00ED0DA3"/>
    <w:rsid w:val="00EE30C3"/>
    <w:rsid w:val="00EE3235"/>
    <w:rsid w:val="00F140C1"/>
    <w:rsid w:val="00F30B0B"/>
    <w:rsid w:val="00F3748D"/>
    <w:rsid w:val="00F442AB"/>
    <w:rsid w:val="00F50ED0"/>
    <w:rsid w:val="00F545EA"/>
    <w:rsid w:val="00F5512B"/>
    <w:rsid w:val="00F5729D"/>
    <w:rsid w:val="00F77CB8"/>
    <w:rsid w:val="00F82268"/>
    <w:rsid w:val="00F86D0D"/>
    <w:rsid w:val="00FA7B10"/>
    <w:rsid w:val="00FB2CC2"/>
    <w:rsid w:val="00FB4C2B"/>
    <w:rsid w:val="00FB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37AFA9-AA81-45DC-A1A8-C54F42870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B6F"/>
    <w:pPr>
      <w:spacing w:after="0" w:line="240" w:lineRule="auto"/>
    </w:pPr>
  </w:style>
  <w:style w:type="table" w:styleId="a4">
    <w:name w:val="Table Grid"/>
    <w:basedOn w:val="a1"/>
    <w:uiPriority w:val="59"/>
    <w:rsid w:val="00DB5F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B55478"/>
    <w:rPr>
      <w:color w:val="0000FF" w:themeColor="hyperlink"/>
      <w:u w:val="single"/>
    </w:rPr>
  </w:style>
  <w:style w:type="character" w:styleId="a6">
    <w:name w:val="Strong"/>
    <w:basedOn w:val="a0"/>
    <w:uiPriority w:val="99"/>
    <w:qFormat/>
    <w:rsid w:val="00B55478"/>
    <w:rPr>
      <w:b/>
      <w:bCs/>
    </w:rPr>
  </w:style>
  <w:style w:type="paragraph" w:styleId="a7">
    <w:name w:val="List Paragraph"/>
    <w:basedOn w:val="a"/>
    <w:uiPriority w:val="34"/>
    <w:qFormat/>
    <w:rsid w:val="00A9163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customStyle="1" w:styleId="1">
    <w:name w:val="Сітка таблиці1"/>
    <w:basedOn w:val="a1"/>
    <w:uiPriority w:val="59"/>
    <w:rsid w:val="00E46B3B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_"/>
    <w:basedOn w:val="a0"/>
    <w:link w:val="10"/>
    <w:locked/>
    <w:rsid w:val="002843E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8"/>
    <w:rsid w:val="002843E7"/>
    <w:pPr>
      <w:widowControl w:val="0"/>
      <w:shd w:val="clear" w:color="auto" w:fill="FFFFFF"/>
      <w:spacing w:before="300" w:after="0" w:line="298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2">
    <w:name w:val="Основной текст (2)"/>
    <w:basedOn w:val="a0"/>
    <w:rsid w:val="0093642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uk-UA" w:eastAsia="uk-UA" w:bidi="uk-UA"/>
    </w:rPr>
  </w:style>
  <w:style w:type="paragraph" w:styleId="a9">
    <w:name w:val="Body Text"/>
    <w:basedOn w:val="a"/>
    <w:link w:val="aa"/>
    <w:unhideWhenUsed/>
    <w:rsid w:val="0095136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a">
    <w:name w:val="Основний текст Знак"/>
    <w:basedOn w:val="a0"/>
    <w:link w:val="a9"/>
    <w:rsid w:val="0095136A"/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20">
    <w:name w:val="Body Text Indent 2"/>
    <w:basedOn w:val="a"/>
    <w:link w:val="21"/>
    <w:uiPriority w:val="99"/>
    <w:semiHidden/>
    <w:unhideWhenUsed/>
    <w:rsid w:val="00F50ED0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basedOn w:val="a0"/>
    <w:link w:val="20"/>
    <w:uiPriority w:val="99"/>
    <w:semiHidden/>
    <w:rsid w:val="00F50E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3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dr@drda.gov.ua" TargetMode="External"/><Relationship Id="rId5" Type="http://schemas.openxmlformats.org/officeDocument/2006/relationships/hyperlink" Target="mailto:kadr@drda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5546</Words>
  <Characters>3162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Надія Осіпова</cp:lastModifiedBy>
  <cp:revision>4</cp:revision>
  <cp:lastPrinted>2018-05-03T11:20:00Z</cp:lastPrinted>
  <dcterms:created xsi:type="dcterms:W3CDTF">2019-07-10T10:50:00Z</dcterms:created>
  <dcterms:modified xsi:type="dcterms:W3CDTF">2019-07-10T10:57:00Z</dcterms:modified>
</cp:coreProperties>
</file>