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0F49" w:rsidRPr="00721A81" w:rsidRDefault="00260C92" w:rsidP="00260C92">
      <w:pPr>
        <w:spacing w:after="0"/>
        <w:jc w:val="center"/>
        <w:rPr>
          <w:rFonts w:ascii="Times New Roman" w:eastAsia="Courier New" w:hAnsi="Times New Roman" w:cs="Times New Roman"/>
          <w:sz w:val="28"/>
          <w:szCs w:val="28"/>
          <w:lang w:val="uk-UA" w:eastAsia="uk-UA" w:bidi="uk-UA"/>
        </w:rPr>
      </w:pPr>
      <w:r w:rsidRPr="00721A81">
        <w:rPr>
          <w:rFonts w:ascii="Times New Roman" w:eastAsia="Courier New" w:hAnsi="Times New Roman" w:cs="Times New Roman"/>
          <w:sz w:val="28"/>
          <w:szCs w:val="28"/>
          <w:lang w:val="uk-UA" w:eastAsia="uk-UA" w:bidi="uk-UA"/>
        </w:rPr>
        <w:t xml:space="preserve">Довідник </w:t>
      </w:r>
      <w:r w:rsidRPr="00721A81">
        <w:rPr>
          <w:rFonts w:ascii="Times New Roman" w:eastAsia="Courier New" w:hAnsi="Times New Roman" w:cs="Times New Roman"/>
          <w:sz w:val="28"/>
          <w:szCs w:val="28"/>
          <w:lang w:eastAsia="uk-UA" w:bidi="uk-UA"/>
        </w:rPr>
        <w:t xml:space="preserve">по </w:t>
      </w:r>
      <w:proofErr w:type="spellStart"/>
      <w:r w:rsidRPr="00721A81">
        <w:rPr>
          <w:rFonts w:ascii="Times New Roman" w:eastAsia="Courier New" w:hAnsi="Times New Roman" w:cs="Times New Roman"/>
          <w:sz w:val="28"/>
          <w:szCs w:val="28"/>
          <w:lang w:eastAsia="uk-UA" w:bidi="uk-UA"/>
        </w:rPr>
        <w:t>прибиранню</w:t>
      </w:r>
      <w:proofErr w:type="spellEnd"/>
      <w:r w:rsidRPr="00721A81">
        <w:rPr>
          <w:rFonts w:ascii="Times New Roman" w:eastAsia="Courier New" w:hAnsi="Times New Roman" w:cs="Times New Roman"/>
          <w:sz w:val="28"/>
          <w:szCs w:val="28"/>
          <w:lang w:eastAsia="uk-UA" w:bidi="uk-UA"/>
        </w:rPr>
        <w:t xml:space="preserve"> </w:t>
      </w:r>
      <w:proofErr w:type="spellStart"/>
      <w:r w:rsidRPr="00721A81">
        <w:rPr>
          <w:rFonts w:ascii="Times New Roman" w:eastAsia="Courier New" w:hAnsi="Times New Roman" w:cs="Times New Roman"/>
          <w:sz w:val="28"/>
          <w:szCs w:val="28"/>
          <w:lang w:eastAsia="uk-UA" w:bidi="uk-UA"/>
        </w:rPr>
        <w:t>снігу</w:t>
      </w:r>
      <w:proofErr w:type="spellEnd"/>
      <w:r w:rsidR="00721A81">
        <w:rPr>
          <w:rFonts w:ascii="Times New Roman" w:eastAsia="Courier New" w:hAnsi="Times New Roman" w:cs="Times New Roman"/>
          <w:sz w:val="28"/>
          <w:szCs w:val="28"/>
          <w:lang w:val="uk-UA" w:eastAsia="uk-UA" w:bidi="uk-UA"/>
        </w:rPr>
        <w:t xml:space="preserve"> у Дарницькому районі міста Києва</w:t>
      </w:r>
    </w:p>
    <w:p w:rsidR="00260C92" w:rsidRPr="00721A81" w:rsidRDefault="00260C92" w:rsidP="00260C92">
      <w:pPr>
        <w:spacing w:after="0"/>
        <w:jc w:val="center"/>
        <w:rPr>
          <w:rFonts w:ascii="Times New Roman" w:eastAsia="Courier New" w:hAnsi="Times New Roman" w:cs="Times New Roman"/>
          <w:sz w:val="28"/>
          <w:szCs w:val="28"/>
          <w:lang w:val="uk-UA" w:eastAsia="uk-UA" w:bidi="uk-UA"/>
        </w:rPr>
      </w:pPr>
    </w:p>
    <w:p w:rsidR="00260C92" w:rsidRPr="00721A81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721A81">
        <w:rPr>
          <w:rFonts w:ascii="Times New Roman" w:eastAsia="Courier New" w:hAnsi="Times New Roman" w:cs="Times New Roman"/>
          <w:sz w:val="28"/>
          <w:szCs w:val="28"/>
          <w:lang w:val="uk-UA" w:eastAsia="uk-UA" w:bidi="uk-UA"/>
        </w:rPr>
        <w:t>Відповідно до розпорядження виконавчого органу Київської міської ради (Київської міської державної адміністрації) від 13.10.2017 №1277 «</w:t>
      </w:r>
      <w:r w:rsidRPr="00721A81">
        <w:rPr>
          <w:rFonts w:ascii="Times New Roman" w:hAnsi="Times New Roman" w:cs="Times New Roman"/>
          <w:sz w:val="28"/>
          <w:szCs w:val="28"/>
          <w:lang w:val="uk-UA"/>
        </w:rPr>
        <w:t>Про утримання автомобільних доріг і тротуарів у м. Києві в осінньо-зимовий період 2017-2018 років», у Дарницькому районі здійснюються наступні заходи з метою забезпечення своєчасного прибирання снігу з автомобільних доріг і тротуарів у м. Києві в осінньо-зимовий період 2017-2018 років:</w:t>
      </w:r>
    </w:p>
    <w:p w:rsidR="00260C92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60C92" w:rsidRPr="0028060A" w:rsidRDefault="0028060A" w:rsidP="00260C92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28060A">
        <w:rPr>
          <w:rFonts w:ascii="Times New Roman" w:hAnsi="Times New Roman" w:cs="Times New Roman"/>
          <w:i/>
          <w:sz w:val="28"/>
          <w:szCs w:val="28"/>
          <w:lang w:val="uk-UA"/>
        </w:rPr>
        <w:t xml:space="preserve">Витяг з </w:t>
      </w:r>
      <w:r w:rsidR="00260C92" w:rsidRPr="0028060A">
        <w:rPr>
          <w:rFonts w:ascii="Times New Roman" w:hAnsi="Times New Roman" w:cs="Times New Roman"/>
          <w:i/>
          <w:sz w:val="28"/>
          <w:szCs w:val="28"/>
          <w:lang w:val="uk-UA"/>
        </w:rPr>
        <w:t>Розпорядження</w:t>
      </w:r>
      <w:r w:rsidR="004A25B8">
        <w:rPr>
          <w:rFonts w:ascii="Times New Roman" w:hAnsi="Times New Roman" w:cs="Times New Roman"/>
          <w:i/>
          <w:sz w:val="28"/>
          <w:szCs w:val="28"/>
          <w:lang w:val="uk-UA"/>
        </w:rPr>
        <w:t xml:space="preserve"> 1277</w:t>
      </w:r>
    </w:p>
    <w:p w:rsidR="00260C92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60C92" w:rsidRPr="00B83C2C" w:rsidRDefault="00260C92" w:rsidP="00260C92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24"/>
          <w:szCs w:val="24"/>
          <w:lang w:val="uk-UA"/>
        </w:rPr>
      </w:pPr>
      <w:r w:rsidRPr="00B83C2C">
        <w:rPr>
          <w:sz w:val="24"/>
          <w:szCs w:val="24"/>
          <w:lang w:val="uk-UA"/>
        </w:rPr>
        <w:t>КІЛЬКІСТЬ</w:t>
      </w:r>
    </w:p>
    <w:p w:rsidR="00260C92" w:rsidRDefault="00260C92" w:rsidP="00260C92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24"/>
          <w:szCs w:val="24"/>
          <w:lang w:val="uk-UA"/>
        </w:rPr>
      </w:pPr>
      <w:r w:rsidRPr="00B83C2C">
        <w:rPr>
          <w:sz w:val="24"/>
          <w:szCs w:val="24"/>
          <w:lang w:val="uk-UA"/>
        </w:rPr>
        <w:t xml:space="preserve">спеціалізованої техніки, закріпленої на праві господарського відання за комунальними підприємствами - </w:t>
      </w:r>
      <w:proofErr w:type="spellStart"/>
      <w:r w:rsidRPr="00B83C2C">
        <w:rPr>
          <w:sz w:val="24"/>
          <w:szCs w:val="24"/>
          <w:lang w:val="uk-UA"/>
        </w:rPr>
        <w:t>шляхово-</w:t>
      </w:r>
      <w:proofErr w:type="spellEnd"/>
      <w:r w:rsidRPr="00B83C2C">
        <w:rPr>
          <w:sz w:val="24"/>
          <w:szCs w:val="24"/>
          <w:lang w:val="uk-UA"/>
        </w:rPr>
        <w:t xml:space="preserve"> експлуатаційними управліннями по ремонту та утриманню автомобільних шляхів та споруд на них районів міста Києва, ШЕУ, комунальним підприємством по ремонту і утриманню мостів і шляхів м. Києва «</w:t>
      </w:r>
      <w:proofErr w:type="spellStart"/>
      <w:r w:rsidRPr="00B83C2C">
        <w:rPr>
          <w:sz w:val="24"/>
          <w:szCs w:val="24"/>
          <w:lang w:val="uk-UA"/>
        </w:rPr>
        <w:t>Київавтошляхміст</w:t>
      </w:r>
      <w:proofErr w:type="spellEnd"/>
      <w:r w:rsidRPr="00B83C2C">
        <w:rPr>
          <w:sz w:val="24"/>
          <w:szCs w:val="24"/>
          <w:lang w:val="uk-UA"/>
        </w:rPr>
        <w:t>», для організації з 01.11.2017 до 01.04.2018 цілодобових чергувань</w:t>
      </w:r>
    </w:p>
    <w:tbl>
      <w:tblPr>
        <w:tblW w:w="0" w:type="auto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36"/>
        <w:gridCol w:w="1717"/>
        <w:gridCol w:w="1483"/>
        <w:gridCol w:w="1358"/>
        <w:gridCol w:w="1505"/>
        <w:gridCol w:w="1324"/>
        <w:gridCol w:w="1666"/>
      </w:tblGrid>
      <w:tr w:rsidR="00260C92" w:rsidRPr="00A66E06" w:rsidTr="00260C92">
        <w:tc>
          <w:tcPr>
            <w:tcW w:w="836" w:type="dxa"/>
            <w:vMerge w:val="restart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/>
              <w:ind w:left="140" w:firstLine="0"/>
              <w:jc w:val="center"/>
              <w:rPr>
                <w:sz w:val="24"/>
                <w:szCs w:val="24"/>
                <w:lang w:val="uk-UA"/>
              </w:rPr>
            </w:pPr>
            <w:r w:rsidRPr="00A66E06">
              <w:rPr>
                <w:sz w:val="24"/>
                <w:szCs w:val="24"/>
                <w:lang w:val="uk-UA"/>
              </w:rPr>
              <w:t>№</w:t>
            </w:r>
          </w:p>
        </w:tc>
        <w:tc>
          <w:tcPr>
            <w:tcW w:w="1717" w:type="dxa"/>
            <w:vMerge w:val="restart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4"/>
                <w:szCs w:val="24"/>
                <w:lang w:val="uk-UA"/>
              </w:rPr>
            </w:pPr>
            <w:r w:rsidRPr="00A66E06">
              <w:rPr>
                <w:sz w:val="24"/>
                <w:szCs w:val="24"/>
                <w:lang w:val="uk-UA"/>
              </w:rPr>
              <w:t xml:space="preserve">Назва </w:t>
            </w:r>
            <w:proofErr w:type="spellStart"/>
            <w:r w:rsidRPr="00A66E06">
              <w:rPr>
                <w:sz w:val="24"/>
                <w:szCs w:val="24"/>
                <w:lang w:val="uk-UA"/>
              </w:rPr>
              <w:t>шляхово-</w:t>
            </w:r>
            <w:proofErr w:type="spellEnd"/>
          </w:p>
          <w:p w:rsidR="00260C92" w:rsidRPr="00A66E06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4"/>
                <w:szCs w:val="24"/>
                <w:lang w:val="uk-UA"/>
              </w:rPr>
            </w:pPr>
            <w:r w:rsidRPr="00A66E06">
              <w:rPr>
                <w:sz w:val="24"/>
                <w:szCs w:val="24"/>
                <w:lang w:val="uk-UA"/>
              </w:rPr>
              <w:t>експлуатаційного підприємства</w:t>
            </w:r>
          </w:p>
        </w:tc>
        <w:tc>
          <w:tcPr>
            <w:tcW w:w="7336" w:type="dxa"/>
            <w:gridSpan w:val="5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right="40" w:firstLine="0"/>
              <w:jc w:val="center"/>
              <w:rPr>
                <w:sz w:val="24"/>
                <w:szCs w:val="24"/>
                <w:lang w:val="uk-UA"/>
              </w:rPr>
            </w:pPr>
            <w:r w:rsidRPr="00A66E06">
              <w:rPr>
                <w:sz w:val="24"/>
                <w:szCs w:val="24"/>
                <w:lang w:val="uk-UA"/>
              </w:rPr>
              <w:t>Найменування спеціалізованої техніки</w:t>
            </w:r>
          </w:p>
        </w:tc>
      </w:tr>
      <w:tr w:rsidR="00260C92" w:rsidRPr="00A66E06" w:rsidTr="00260C92">
        <w:tc>
          <w:tcPr>
            <w:tcW w:w="836" w:type="dxa"/>
            <w:vMerge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right="40" w:firstLine="0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1717" w:type="dxa"/>
            <w:vMerge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right="40" w:firstLine="0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1483" w:type="dxa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0"/>
                <w:szCs w:val="20"/>
                <w:lang w:val="uk-UA"/>
              </w:rPr>
            </w:pPr>
            <w:proofErr w:type="spellStart"/>
            <w:r w:rsidRPr="00A66E06">
              <w:rPr>
                <w:sz w:val="20"/>
                <w:szCs w:val="20"/>
                <w:lang w:val="uk-UA"/>
              </w:rPr>
              <w:t>снігоочишувач</w:t>
            </w:r>
            <w:proofErr w:type="spellEnd"/>
          </w:p>
        </w:tc>
        <w:tc>
          <w:tcPr>
            <w:tcW w:w="1358" w:type="dxa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0"/>
                <w:szCs w:val="20"/>
                <w:lang w:val="uk-UA"/>
              </w:rPr>
            </w:pPr>
            <w:proofErr w:type="spellStart"/>
            <w:r w:rsidRPr="00A66E06">
              <w:rPr>
                <w:sz w:val="20"/>
                <w:szCs w:val="20"/>
                <w:lang w:val="uk-UA"/>
              </w:rPr>
              <w:t>Соле-</w:t>
            </w:r>
            <w:proofErr w:type="spellEnd"/>
          </w:p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0"/>
                <w:szCs w:val="20"/>
                <w:lang w:val="uk-UA"/>
              </w:rPr>
            </w:pPr>
            <w:proofErr w:type="spellStart"/>
            <w:r w:rsidRPr="00A66E06">
              <w:rPr>
                <w:sz w:val="20"/>
                <w:szCs w:val="20"/>
                <w:lang w:val="uk-UA"/>
              </w:rPr>
              <w:t>розкидувач</w:t>
            </w:r>
            <w:proofErr w:type="spellEnd"/>
          </w:p>
        </w:tc>
        <w:tc>
          <w:tcPr>
            <w:tcW w:w="1505" w:type="dxa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  <w:lang w:val="uk-UA"/>
              </w:rPr>
            </w:pPr>
            <w:proofErr w:type="spellStart"/>
            <w:r w:rsidRPr="00A66E06">
              <w:rPr>
                <w:sz w:val="20"/>
                <w:szCs w:val="20"/>
                <w:lang w:val="uk-UA"/>
              </w:rPr>
              <w:t>Снігонаванта-жувач</w:t>
            </w:r>
            <w:proofErr w:type="spellEnd"/>
          </w:p>
        </w:tc>
        <w:tc>
          <w:tcPr>
            <w:tcW w:w="1324" w:type="dxa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22" w:lineRule="exact"/>
              <w:ind w:firstLine="0"/>
              <w:jc w:val="center"/>
              <w:rPr>
                <w:sz w:val="20"/>
                <w:szCs w:val="20"/>
                <w:lang w:val="uk-UA"/>
              </w:rPr>
            </w:pPr>
            <w:proofErr w:type="spellStart"/>
            <w:r w:rsidRPr="00A66E06">
              <w:rPr>
                <w:sz w:val="20"/>
                <w:szCs w:val="20"/>
                <w:lang w:val="uk-UA"/>
              </w:rPr>
              <w:t>Навантажу-вач</w:t>
            </w:r>
            <w:proofErr w:type="spellEnd"/>
            <w:r w:rsidRPr="00A66E06">
              <w:rPr>
                <w:sz w:val="20"/>
                <w:szCs w:val="20"/>
                <w:lang w:val="uk-UA"/>
              </w:rPr>
              <w:t xml:space="preserve"> посилальних матеріалів</w:t>
            </w:r>
          </w:p>
        </w:tc>
        <w:tc>
          <w:tcPr>
            <w:tcW w:w="1666" w:type="dxa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0"/>
                <w:szCs w:val="20"/>
                <w:lang w:val="uk-UA"/>
              </w:rPr>
            </w:pPr>
            <w:r w:rsidRPr="00A66E06">
              <w:rPr>
                <w:sz w:val="20"/>
                <w:szCs w:val="20"/>
                <w:lang w:val="uk-UA"/>
              </w:rPr>
              <w:t>трактор із снігоочисним обладнанням</w:t>
            </w:r>
          </w:p>
        </w:tc>
      </w:tr>
      <w:tr w:rsidR="00260C92" w:rsidRPr="00A66E06" w:rsidTr="00260C92">
        <w:tc>
          <w:tcPr>
            <w:tcW w:w="836" w:type="dxa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right="40" w:firstLine="0"/>
              <w:jc w:val="center"/>
              <w:rPr>
                <w:sz w:val="24"/>
                <w:szCs w:val="24"/>
                <w:lang w:val="uk-UA"/>
              </w:rPr>
            </w:pPr>
            <w:r w:rsidRPr="00A66E06">
              <w:rPr>
                <w:sz w:val="24"/>
                <w:szCs w:val="24"/>
                <w:lang w:val="uk-UA"/>
              </w:rPr>
              <w:t>1.</w:t>
            </w:r>
          </w:p>
        </w:tc>
        <w:tc>
          <w:tcPr>
            <w:tcW w:w="1717" w:type="dxa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right="40" w:firstLine="0"/>
              <w:jc w:val="center"/>
              <w:rPr>
                <w:lang w:val="uk-UA"/>
              </w:rPr>
            </w:pPr>
            <w:r w:rsidRPr="00A66E06">
              <w:rPr>
                <w:b/>
                <w:sz w:val="24"/>
                <w:szCs w:val="24"/>
                <w:lang w:val="uk-UA"/>
              </w:rPr>
              <w:t>ШЕУ Дарницького району</w:t>
            </w:r>
          </w:p>
        </w:tc>
        <w:tc>
          <w:tcPr>
            <w:tcW w:w="1483" w:type="dxa"/>
            <w:vAlign w:val="center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b/>
                <w:sz w:val="24"/>
                <w:szCs w:val="24"/>
                <w:lang w:val="uk-UA"/>
              </w:rPr>
            </w:pPr>
            <w:r w:rsidRPr="00A66E06">
              <w:rPr>
                <w:b/>
                <w:sz w:val="24"/>
                <w:szCs w:val="24"/>
                <w:lang w:val="uk-UA"/>
              </w:rPr>
              <w:t>10</w:t>
            </w:r>
          </w:p>
        </w:tc>
        <w:tc>
          <w:tcPr>
            <w:tcW w:w="1358" w:type="dxa"/>
            <w:vAlign w:val="center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b/>
                <w:sz w:val="24"/>
                <w:szCs w:val="24"/>
                <w:lang w:val="uk-UA"/>
              </w:rPr>
            </w:pPr>
            <w:r w:rsidRPr="00A66E06">
              <w:rPr>
                <w:b/>
                <w:sz w:val="24"/>
                <w:szCs w:val="24"/>
                <w:lang w:val="uk-UA"/>
              </w:rPr>
              <w:t>7</w:t>
            </w:r>
          </w:p>
        </w:tc>
        <w:tc>
          <w:tcPr>
            <w:tcW w:w="1505" w:type="dxa"/>
            <w:vAlign w:val="center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right="40" w:firstLine="0"/>
              <w:jc w:val="center"/>
              <w:rPr>
                <w:lang w:val="uk-UA"/>
              </w:rPr>
            </w:pPr>
            <w:r w:rsidRPr="00A66E06">
              <w:rPr>
                <w:b/>
                <w:sz w:val="24"/>
                <w:szCs w:val="24"/>
                <w:lang w:val="uk-UA"/>
              </w:rPr>
              <w:t>1</w:t>
            </w:r>
          </w:p>
        </w:tc>
        <w:tc>
          <w:tcPr>
            <w:tcW w:w="1324" w:type="dxa"/>
            <w:vAlign w:val="center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b/>
                <w:sz w:val="24"/>
                <w:szCs w:val="24"/>
                <w:lang w:val="uk-UA"/>
              </w:rPr>
            </w:pPr>
            <w:r w:rsidRPr="00A66E06">
              <w:rPr>
                <w:b/>
                <w:sz w:val="24"/>
                <w:szCs w:val="24"/>
                <w:lang w:val="uk-UA"/>
              </w:rPr>
              <w:t>3</w:t>
            </w:r>
          </w:p>
        </w:tc>
        <w:tc>
          <w:tcPr>
            <w:tcW w:w="1666" w:type="dxa"/>
            <w:vAlign w:val="center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b/>
                <w:sz w:val="24"/>
                <w:szCs w:val="24"/>
                <w:lang w:val="uk-UA"/>
              </w:rPr>
            </w:pPr>
            <w:r w:rsidRPr="00A66E06">
              <w:rPr>
                <w:b/>
                <w:sz w:val="24"/>
                <w:szCs w:val="24"/>
                <w:lang w:val="uk-UA"/>
              </w:rPr>
              <w:t>5</w:t>
            </w:r>
          </w:p>
        </w:tc>
      </w:tr>
    </w:tbl>
    <w:p w:rsidR="00260C92" w:rsidRPr="00A66E06" w:rsidRDefault="00260C92" w:rsidP="00260C92">
      <w:pPr>
        <w:pStyle w:val="22"/>
        <w:shd w:val="clear" w:color="auto" w:fill="auto"/>
        <w:spacing w:before="0" w:after="0" w:line="317" w:lineRule="exact"/>
        <w:ind w:right="40" w:firstLine="0"/>
        <w:jc w:val="center"/>
        <w:rPr>
          <w:sz w:val="24"/>
          <w:szCs w:val="24"/>
          <w:lang w:val="uk-UA"/>
        </w:rPr>
      </w:pPr>
    </w:p>
    <w:p w:rsidR="00260C92" w:rsidRPr="00A66E06" w:rsidRDefault="00260C92" w:rsidP="00260C92">
      <w:pPr>
        <w:pStyle w:val="22"/>
        <w:shd w:val="clear" w:color="auto" w:fill="auto"/>
        <w:spacing w:before="0" w:after="0" w:line="317" w:lineRule="exact"/>
        <w:ind w:right="40" w:firstLine="0"/>
        <w:jc w:val="right"/>
        <w:rPr>
          <w:sz w:val="24"/>
          <w:szCs w:val="24"/>
          <w:lang w:val="uk-UA"/>
        </w:rPr>
      </w:pPr>
    </w:p>
    <w:p w:rsidR="00260C92" w:rsidRPr="00A66E06" w:rsidRDefault="00260C92" w:rsidP="00260C92">
      <w:pPr>
        <w:pStyle w:val="22"/>
        <w:shd w:val="clear" w:color="auto" w:fill="auto"/>
        <w:spacing w:before="0" w:after="0" w:line="240" w:lineRule="auto"/>
        <w:ind w:right="238" w:firstLine="0"/>
        <w:jc w:val="center"/>
        <w:rPr>
          <w:sz w:val="24"/>
          <w:szCs w:val="24"/>
          <w:lang w:val="uk-UA"/>
        </w:rPr>
      </w:pPr>
      <w:r w:rsidRPr="00A66E06">
        <w:rPr>
          <w:sz w:val="24"/>
          <w:szCs w:val="24"/>
          <w:lang w:val="uk-UA"/>
        </w:rPr>
        <w:t xml:space="preserve">ПЛАН </w:t>
      </w:r>
    </w:p>
    <w:p w:rsidR="00260C92" w:rsidRPr="00A66E06" w:rsidRDefault="00260C92" w:rsidP="00260C92">
      <w:pPr>
        <w:pStyle w:val="22"/>
        <w:shd w:val="clear" w:color="auto" w:fill="auto"/>
        <w:spacing w:before="0" w:after="0" w:line="240" w:lineRule="auto"/>
        <w:ind w:right="238" w:firstLine="0"/>
        <w:jc w:val="center"/>
        <w:rPr>
          <w:sz w:val="24"/>
          <w:szCs w:val="24"/>
          <w:lang w:val="uk-UA"/>
        </w:rPr>
      </w:pPr>
      <w:r w:rsidRPr="00A66E06">
        <w:rPr>
          <w:sz w:val="24"/>
          <w:szCs w:val="24"/>
          <w:lang w:val="uk-UA"/>
        </w:rPr>
        <w:t>організації роботи із забезпечення</w:t>
      </w:r>
      <w:r>
        <w:rPr>
          <w:sz w:val="24"/>
          <w:szCs w:val="24"/>
          <w:lang w:val="uk-UA"/>
        </w:rPr>
        <w:t xml:space="preserve"> </w:t>
      </w:r>
      <w:r w:rsidRPr="00A66E06">
        <w:rPr>
          <w:sz w:val="24"/>
          <w:szCs w:val="24"/>
          <w:lang w:val="uk-UA"/>
        </w:rPr>
        <w:t>безпеки дорожнього руху транспортних засобів в осінньо-зимовий період 2017-2018 років</w:t>
      </w:r>
    </w:p>
    <w:tbl>
      <w:tblPr>
        <w:tblW w:w="0" w:type="auto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30"/>
        <w:gridCol w:w="2123"/>
        <w:gridCol w:w="1559"/>
        <w:gridCol w:w="709"/>
        <w:gridCol w:w="992"/>
        <w:gridCol w:w="709"/>
        <w:gridCol w:w="1088"/>
        <w:gridCol w:w="2279"/>
      </w:tblGrid>
      <w:tr w:rsidR="00260C92" w:rsidRPr="00A66E06" w:rsidTr="00400032">
        <w:trPr>
          <w:tblHeader/>
        </w:trPr>
        <w:tc>
          <w:tcPr>
            <w:tcW w:w="430" w:type="dxa"/>
            <w:vMerge w:val="restart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b/>
                <w:i/>
                <w:sz w:val="24"/>
                <w:szCs w:val="24"/>
                <w:lang w:val="uk-UA"/>
              </w:rPr>
            </w:pPr>
            <w:r>
              <w:rPr>
                <w:b/>
                <w:i/>
                <w:sz w:val="24"/>
                <w:szCs w:val="24"/>
                <w:lang w:val="uk-UA"/>
              </w:rPr>
              <w:t>№</w:t>
            </w:r>
          </w:p>
        </w:tc>
        <w:tc>
          <w:tcPr>
            <w:tcW w:w="2123" w:type="dxa"/>
            <w:vMerge w:val="restart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b/>
                <w:i/>
                <w:sz w:val="18"/>
                <w:szCs w:val="18"/>
                <w:lang w:val="uk-UA"/>
              </w:rPr>
            </w:pPr>
            <w:r w:rsidRPr="00392DEC">
              <w:rPr>
                <w:b/>
                <w:i/>
                <w:sz w:val="18"/>
                <w:szCs w:val="18"/>
                <w:lang w:val="uk-UA"/>
              </w:rPr>
              <w:t>Вид робіт</w:t>
            </w:r>
          </w:p>
        </w:tc>
        <w:tc>
          <w:tcPr>
            <w:tcW w:w="1559" w:type="dxa"/>
            <w:vMerge w:val="restart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b/>
                <w:i/>
                <w:sz w:val="18"/>
                <w:szCs w:val="18"/>
                <w:lang w:val="uk-UA"/>
              </w:rPr>
            </w:pPr>
            <w:r w:rsidRPr="00392DEC">
              <w:rPr>
                <w:b/>
                <w:i/>
                <w:sz w:val="18"/>
                <w:szCs w:val="18"/>
                <w:lang w:val="uk-UA"/>
              </w:rPr>
              <w:t xml:space="preserve">Найменування, тип, марка </w:t>
            </w:r>
            <w:r w:rsidRPr="00392DEC">
              <w:rPr>
                <w:b/>
                <w:i/>
                <w:sz w:val="18"/>
                <w:szCs w:val="18"/>
                <w:lang w:val="uk-UA" w:bidi="ru-RU"/>
              </w:rPr>
              <w:t xml:space="preserve">спецмашин </w:t>
            </w:r>
            <w:r w:rsidRPr="00392DEC">
              <w:rPr>
                <w:b/>
                <w:i/>
                <w:sz w:val="18"/>
                <w:szCs w:val="18"/>
                <w:lang w:val="uk-UA"/>
              </w:rPr>
              <w:t>та механізмів</w:t>
            </w:r>
          </w:p>
        </w:tc>
        <w:tc>
          <w:tcPr>
            <w:tcW w:w="3498" w:type="dxa"/>
            <w:gridSpan w:val="4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 w:line="317" w:lineRule="exact"/>
              <w:ind w:left="-22" w:hanging="89"/>
              <w:jc w:val="center"/>
              <w:rPr>
                <w:b/>
                <w:i/>
                <w:sz w:val="16"/>
                <w:szCs w:val="16"/>
                <w:lang w:val="uk-UA"/>
              </w:rPr>
            </w:pPr>
            <w:r w:rsidRPr="00392DEC">
              <w:rPr>
                <w:b/>
                <w:i/>
                <w:sz w:val="16"/>
                <w:szCs w:val="16"/>
                <w:lang w:val="uk-UA"/>
              </w:rPr>
              <w:t>Режим роботи машин та механізмів</w:t>
            </w:r>
          </w:p>
        </w:tc>
        <w:tc>
          <w:tcPr>
            <w:tcW w:w="2279" w:type="dxa"/>
            <w:vMerge w:val="restart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 w:line="240" w:lineRule="auto"/>
              <w:ind w:firstLine="0"/>
              <w:jc w:val="left"/>
              <w:rPr>
                <w:b/>
                <w:i/>
                <w:sz w:val="18"/>
                <w:szCs w:val="18"/>
                <w:lang w:val="uk-UA"/>
              </w:rPr>
            </w:pPr>
            <w:r w:rsidRPr="00392DEC">
              <w:rPr>
                <w:b/>
                <w:i/>
                <w:sz w:val="18"/>
                <w:szCs w:val="18"/>
                <w:lang w:val="uk-UA"/>
              </w:rPr>
              <w:t>Підприємства, які виділяють машини та механізми</w:t>
            </w:r>
          </w:p>
        </w:tc>
      </w:tr>
      <w:tr w:rsidR="00260C92" w:rsidRPr="00A66E06" w:rsidTr="00400032">
        <w:trPr>
          <w:tblHeader/>
        </w:trPr>
        <w:tc>
          <w:tcPr>
            <w:tcW w:w="430" w:type="dxa"/>
            <w:vMerge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b/>
                <w:i/>
                <w:sz w:val="24"/>
                <w:szCs w:val="24"/>
                <w:lang w:val="uk-UA"/>
              </w:rPr>
            </w:pPr>
          </w:p>
        </w:tc>
        <w:tc>
          <w:tcPr>
            <w:tcW w:w="2123" w:type="dxa"/>
            <w:vMerge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b/>
                <w:i/>
                <w:sz w:val="24"/>
                <w:szCs w:val="24"/>
                <w:lang w:val="uk-UA"/>
              </w:rPr>
            </w:pPr>
          </w:p>
        </w:tc>
        <w:tc>
          <w:tcPr>
            <w:tcW w:w="1559" w:type="dxa"/>
            <w:vMerge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b/>
                <w:i/>
                <w:sz w:val="24"/>
                <w:szCs w:val="24"/>
                <w:lang w:val="uk-UA"/>
              </w:rPr>
            </w:pPr>
          </w:p>
        </w:tc>
        <w:tc>
          <w:tcPr>
            <w:tcW w:w="1701" w:type="dxa"/>
            <w:gridSpan w:val="2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left="-22" w:hanging="89"/>
              <w:jc w:val="center"/>
              <w:rPr>
                <w:b/>
                <w:sz w:val="16"/>
                <w:szCs w:val="16"/>
                <w:lang w:val="uk-UA"/>
              </w:rPr>
            </w:pPr>
            <w:r w:rsidRPr="00392DEC">
              <w:rPr>
                <w:b/>
                <w:sz w:val="16"/>
                <w:szCs w:val="16"/>
                <w:lang w:val="uk-UA"/>
              </w:rPr>
              <w:t>Змінна робота</w:t>
            </w:r>
          </w:p>
        </w:tc>
        <w:tc>
          <w:tcPr>
            <w:tcW w:w="1797" w:type="dxa"/>
            <w:gridSpan w:val="2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left="-22" w:hanging="89"/>
              <w:jc w:val="center"/>
              <w:rPr>
                <w:b/>
                <w:sz w:val="16"/>
                <w:szCs w:val="16"/>
                <w:lang w:val="uk-UA"/>
              </w:rPr>
            </w:pPr>
            <w:r w:rsidRPr="00392DEC">
              <w:rPr>
                <w:b/>
                <w:sz w:val="16"/>
                <w:szCs w:val="16"/>
                <w:lang w:val="uk-UA"/>
              </w:rPr>
              <w:t>цілодобове чергування</w:t>
            </w:r>
          </w:p>
        </w:tc>
        <w:tc>
          <w:tcPr>
            <w:tcW w:w="2279" w:type="dxa"/>
            <w:vMerge/>
          </w:tcPr>
          <w:p w:rsidR="00260C92" w:rsidRPr="00A66E06" w:rsidRDefault="00260C92" w:rsidP="00400032">
            <w:pPr>
              <w:pStyle w:val="22"/>
              <w:spacing w:before="0" w:after="0"/>
              <w:jc w:val="center"/>
              <w:rPr>
                <w:b/>
                <w:i/>
                <w:sz w:val="24"/>
                <w:szCs w:val="24"/>
                <w:lang w:val="uk-UA"/>
              </w:rPr>
            </w:pPr>
          </w:p>
        </w:tc>
      </w:tr>
      <w:tr w:rsidR="00260C92" w:rsidRPr="00A66E06" w:rsidTr="00400032">
        <w:trPr>
          <w:trHeight w:val="517"/>
          <w:tblHeader/>
        </w:trPr>
        <w:tc>
          <w:tcPr>
            <w:tcW w:w="430" w:type="dxa"/>
            <w:vMerge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b/>
                <w:i/>
                <w:sz w:val="24"/>
                <w:szCs w:val="24"/>
                <w:lang w:val="uk-UA"/>
              </w:rPr>
            </w:pPr>
          </w:p>
        </w:tc>
        <w:tc>
          <w:tcPr>
            <w:tcW w:w="2123" w:type="dxa"/>
            <w:vMerge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b/>
                <w:i/>
                <w:sz w:val="24"/>
                <w:szCs w:val="24"/>
                <w:lang w:val="uk-UA"/>
              </w:rPr>
            </w:pPr>
          </w:p>
        </w:tc>
        <w:tc>
          <w:tcPr>
            <w:tcW w:w="1559" w:type="dxa"/>
            <w:vMerge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b/>
                <w:i/>
                <w:sz w:val="24"/>
                <w:szCs w:val="24"/>
                <w:lang w:val="uk-UA"/>
              </w:rPr>
            </w:pPr>
          </w:p>
        </w:tc>
        <w:tc>
          <w:tcPr>
            <w:tcW w:w="709" w:type="dxa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240" w:lineRule="auto"/>
              <w:ind w:left="-108" w:firstLine="0"/>
              <w:jc w:val="center"/>
              <w:rPr>
                <w:sz w:val="16"/>
                <w:szCs w:val="16"/>
                <w:lang w:val="uk-UA"/>
              </w:rPr>
            </w:pPr>
            <w:r w:rsidRPr="00A66E06">
              <w:rPr>
                <w:sz w:val="16"/>
                <w:szCs w:val="16"/>
                <w:lang w:val="uk-UA"/>
              </w:rPr>
              <w:t>Кількість одиниць</w:t>
            </w:r>
          </w:p>
        </w:tc>
        <w:tc>
          <w:tcPr>
            <w:tcW w:w="992" w:type="dxa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240" w:lineRule="auto"/>
              <w:ind w:left="-66" w:firstLine="0"/>
              <w:jc w:val="center"/>
              <w:rPr>
                <w:sz w:val="16"/>
                <w:szCs w:val="16"/>
                <w:lang w:val="uk-UA"/>
              </w:rPr>
            </w:pPr>
            <w:r w:rsidRPr="00A66E06">
              <w:rPr>
                <w:sz w:val="16"/>
                <w:szCs w:val="16"/>
                <w:lang w:val="uk-UA"/>
              </w:rPr>
              <w:t>Строки виділення</w:t>
            </w:r>
          </w:p>
        </w:tc>
        <w:tc>
          <w:tcPr>
            <w:tcW w:w="709" w:type="dxa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240" w:lineRule="auto"/>
              <w:ind w:left="-66" w:firstLine="0"/>
              <w:jc w:val="center"/>
              <w:rPr>
                <w:sz w:val="16"/>
                <w:szCs w:val="16"/>
                <w:lang w:val="uk-UA"/>
              </w:rPr>
            </w:pPr>
            <w:r w:rsidRPr="00A66E06">
              <w:rPr>
                <w:sz w:val="16"/>
                <w:szCs w:val="16"/>
                <w:lang w:val="uk-UA"/>
              </w:rPr>
              <w:t>Кількість одиниць</w:t>
            </w:r>
          </w:p>
        </w:tc>
        <w:tc>
          <w:tcPr>
            <w:tcW w:w="1088" w:type="dxa"/>
          </w:tcPr>
          <w:p w:rsidR="00260C92" w:rsidRPr="00A66E06" w:rsidRDefault="00260C92" w:rsidP="00400032">
            <w:pPr>
              <w:pStyle w:val="22"/>
              <w:shd w:val="clear" w:color="auto" w:fill="auto"/>
              <w:spacing w:before="0" w:after="0" w:line="240" w:lineRule="auto"/>
              <w:ind w:left="-66" w:firstLine="0"/>
              <w:jc w:val="center"/>
              <w:rPr>
                <w:sz w:val="16"/>
                <w:szCs w:val="16"/>
                <w:lang w:val="uk-UA"/>
              </w:rPr>
            </w:pPr>
            <w:r w:rsidRPr="00A66E06">
              <w:rPr>
                <w:sz w:val="16"/>
                <w:szCs w:val="16"/>
                <w:lang w:val="uk-UA"/>
              </w:rPr>
              <w:t>строки</w:t>
            </w:r>
          </w:p>
          <w:p w:rsidR="00260C92" w:rsidRPr="00A66E06" w:rsidRDefault="00260C92" w:rsidP="00400032">
            <w:pPr>
              <w:pStyle w:val="22"/>
              <w:spacing w:before="0" w:after="0" w:line="240" w:lineRule="auto"/>
              <w:ind w:left="-66" w:firstLine="0"/>
              <w:jc w:val="center"/>
              <w:rPr>
                <w:sz w:val="16"/>
                <w:szCs w:val="16"/>
                <w:lang w:val="uk-UA"/>
              </w:rPr>
            </w:pPr>
            <w:r w:rsidRPr="00A66E06">
              <w:rPr>
                <w:sz w:val="16"/>
                <w:szCs w:val="16"/>
                <w:lang w:val="uk-UA"/>
              </w:rPr>
              <w:t>виділення</w:t>
            </w:r>
          </w:p>
        </w:tc>
        <w:tc>
          <w:tcPr>
            <w:tcW w:w="2279" w:type="dxa"/>
            <w:vMerge/>
            <w:vAlign w:val="bottom"/>
          </w:tcPr>
          <w:p w:rsidR="00260C92" w:rsidRPr="00A66E06" w:rsidRDefault="00260C92" w:rsidP="00400032">
            <w:pPr>
              <w:pStyle w:val="22"/>
              <w:spacing w:before="0" w:after="0"/>
              <w:jc w:val="center"/>
              <w:rPr>
                <w:sz w:val="24"/>
                <w:szCs w:val="24"/>
                <w:lang w:val="uk-UA"/>
              </w:rPr>
            </w:pPr>
          </w:p>
        </w:tc>
      </w:tr>
      <w:tr w:rsidR="00260C92" w:rsidRPr="00A66E06" w:rsidTr="00400032">
        <w:trPr>
          <w:trHeight w:val="746"/>
        </w:trPr>
        <w:tc>
          <w:tcPr>
            <w:tcW w:w="430" w:type="dxa"/>
            <w:vMerge w:val="restart"/>
          </w:tcPr>
          <w:p w:rsidR="00260C92" w:rsidRPr="00347179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1.</w:t>
            </w:r>
          </w:p>
        </w:tc>
        <w:tc>
          <w:tcPr>
            <w:tcW w:w="2123" w:type="dxa"/>
            <w:vMerge w:val="restart"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  <w:r w:rsidRPr="00B4352C">
              <w:rPr>
                <w:sz w:val="22"/>
                <w:szCs w:val="22"/>
                <w:lang w:val="uk-UA"/>
              </w:rPr>
              <w:t xml:space="preserve">Посипання дорожнього покриття </w:t>
            </w:r>
            <w:proofErr w:type="spellStart"/>
            <w:r w:rsidRPr="00B4352C">
              <w:rPr>
                <w:sz w:val="22"/>
                <w:szCs w:val="22"/>
                <w:lang w:val="uk-UA"/>
              </w:rPr>
              <w:t>протиожеледними</w:t>
            </w:r>
            <w:proofErr w:type="spellEnd"/>
            <w:r w:rsidRPr="00B4352C">
              <w:rPr>
                <w:sz w:val="22"/>
                <w:szCs w:val="22"/>
                <w:lang w:val="uk-UA"/>
              </w:rPr>
              <w:t xml:space="preserve"> матеріалами для запобігання ожеледиці при зниженні</w:t>
            </w:r>
          </w:p>
        </w:tc>
        <w:tc>
          <w:tcPr>
            <w:tcW w:w="1559" w:type="dxa"/>
            <w:vMerge w:val="restart"/>
          </w:tcPr>
          <w:p w:rsidR="00260C92" w:rsidRPr="000C0F88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  <w:lang w:val="uk-UA"/>
              </w:rPr>
            </w:pPr>
            <w:proofErr w:type="spellStart"/>
            <w:r w:rsidRPr="000C0F88">
              <w:rPr>
                <w:sz w:val="20"/>
                <w:szCs w:val="20"/>
                <w:lang w:val="uk-UA"/>
              </w:rPr>
              <w:t>Солерозкиду-вачі</w:t>
            </w:r>
            <w:proofErr w:type="spellEnd"/>
          </w:p>
        </w:tc>
        <w:tc>
          <w:tcPr>
            <w:tcW w:w="709" w:type="dxa"/>
            <w:vMerge w:val="restart"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92" w:type="dxa"/>
            <w:vMerge w:val="restart"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36</w:t>
            </w:r>
          </w:p>
        </w:tc>
        <w:tc>
          <w:tcPr>
            <w:tcW w:w="1088" w:type="dxa"/>
            <w:tcBorders>
              <w:bottom w:val="single" w:sz="4" w:space="0" w:color="auto"/>
            </w:tcBorders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15.10.2017-</w:t>
            </w:r>
            <w:r w:rsidRPr="00B4352C">
              <w:rPr>
                <w:sz w:val="18"/>
                <w:szCs w:val="18"/>
                <w:lang w:val="uk-UA"/>
              </w:rPr>
              <w:t xml:space="preserve"> </w:t>
            </w:r>
            <w:r w:rsidRPr="00B4352C">
              <w:rPr>
                <w:sz w:val="18"/>
                <w:szCs w:val="18"/>
              </w:rPr>
              <w:t>01.11.2017</w:t>
            </w:r>
          </w:p>
        </w:tc>
        <w:tc>
          <w:tcPr>
            <w:tcW w:w="2279" w:type="dxa"/>
            <w:vMerge w:val="restart"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  <w:r w:rsidRPr="00B4352C">
              <w:rPr>
                <w:sz w:val="22"/>
                <w:szCs w:val="22"/>
                <w:lang w:val="uk-UA"/>
              </w:rPr>
              <w:t>ШЕУ районів, ШЕУ</w:t>
            </w:r>
            <w:r>
              <w:rPr>
                <w:sz w:val="22"/>
                <w:szCs w:val="22"/>
                <w:lang w:val="uk-UA"/>
              </w:rPr>
              <w:t xml:space="preserve"> </w:t>
            </w:r>
            <w:r w:rsidRPr="00B4352C">
              <w:rPr>
                <w:sz w:val="22"/>
                <w:szCs w:val="22"/>
                <w:lang w:val="uk-UA"/>
              </w:rPr>
              <w:t xml:space="preserve">«Магістраль», К11 </w:t>
            </w:r>
            <w:proofErr w:type="spellStart"/>
            <w:r w:rsidRPr="00B4352C">
              <w:rPr>
                <w:sz w:val="22"/>
                <w:szCs w:val="22"/>
                <w:lang w:val="uk-UA"/>
              </w:rPr>
              <w:t>Київавтошляхміст</w:t>
            </w:r>
            <w:proofErr w:type="spellEnd"/>
            <w:r w:rsidRPr="00B4352C">
              <w:rPr>
                <w:sz w:val="22"/>
                <w:szCs w:val="22"/>
                <w:lang w:val="uk-UA"/>
              </w:rPr>
              <w:t>»</w:t>
            </w:r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</w:tr>
      <w:tr w:rsidR="00260C92" w:rsidRPr="00A66E06" w:rsidTr="00400032">
        <w:trPr>
          <w:trHeight w:val="1350"/>
        </w:trPr>
        <w:tc>
          <w:tcPr>
            <w:tcW w:w="430" w:type="dxa"/>
            <w:vMerge/>
          </w:tcPr>
          <w:p w:rsidR="00260C92" w:rsidRPr="00347179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123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59" w:type="dxa"/>
            <w:vMerge/>
          </w:tcPr>
          <w:p w:rsidR="00260C92" w:rsidRPr="000C0F88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709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92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260C92" w:rsidRPr="00B4352C" w:rsidRDefault="00260C92" w:rsidP="00400032">
            <w:pPr>
              <w:pStyle w:val="22"/>
              <w:spacing w:before="0" w:after="0" w:line="240" w:lineRule="auto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36</w:t>
            </w:r>
          </w:p>
        </w:tc>
        <w:tc>
          <w:tcPr>
            <w:tcW w:w="1088" w:type="dxa"/>
            <w:tcBorders>
              <w:top w:val="single" w:sz="4" w:space="0" w:color="auto"/>
            </w:tcBorders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01.04.2018-</w:t>
            </w:r>
            <w:r w:rsidRPr="00B4352C">
              <w:rPr>
                <w:sz w:val="18"/>
                <w:szCs w:val="18"/>
                <w:lang w:val="uk-UA"/>
              </w:rPr>
              <w:t xml:space="preserve"> </w:t>
            </w:r>
            <w:r w:rsidRPr="00B4352C">
              <w:rPr>
                <w:sz w:val="18"/>
                <w:szCs w:val="18"/>
              </w:rPr>
              <w:t>01.05.2018</w:t>
            </w:r>
          </w:p>
        </w:tc>
        <w:tc>
          <w:tcPr>
            <w:tcW w:w="2279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60C92" w:rsidRPr="00A66E06" w:rsidTr="00400032">
        <w:trPr>
          <w:trHeight w:val="945"/>
        </w:trPr>
        <w:tc>
          <w:tcPr>
            <w:tcW w:w="430" w:type="dxa"/>
            <w:vMerge w:val="restart"/>
          </w:tcPr>
          <w:p w:rsidR="00260C92" w:rsidRPr="00347179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lastRenderedPageBreak/>
              <w:t>2.</w:t>
            </w:r>
          </w:p>
        </w:tc>
        <w:tc>
          <w:tcPr>
            <w:tcW w:w="2123" w:type="dxa"/>
            <w:vMerge w:val="restart"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  <w:r w:rsidRPr="00B4352C">
              <w:rPr>
                <w:sz w:val="22"/>
                <w:szCs w:val="22"/>
                <w:lang w:val="uk-UA"/>
              </w:rPr>
              <w:t>Згрібання та підмітання снігу</w:t>
            </w:r>
            <w:r>
              <w:rPr>
                <w:sz w:val="22"/>
                <w:szCs w:val="22"/>
                <w:lang w:val="uk-UA"/>
              </w:rPr>
              <w:t xml:space="preserve"> </w:t>
            </w:r>
            <w:r w:rsidRPr="00B4352C">
              <w:rPr>
                <w:sz w:val="22"/>
                <w:szCs w:val="22"/>
                <w:lang w:val="uk-UA"/>
              </w:rPr>
              <w:t>з проїзної частини вулиць</w:t>
            </w:r>
          </w:p>
        </w:tc>
        <w:tc>
          <w:tcPr>
            <w:tcW w:w="1559" w:type="dxa"/>
            <w:vMerge w:val="restart"/>
          </w:tcPr>
          <w:p w:rsidR="00260C92" w:rsidRPr="000C0F88" w:rsidRDefault="00260C92" w:rsidP="00400032">
            <w:pPr>
              <w:pStyle w:val="22"/>
              <w:shd w:val="clear" w:color="auto" w:fill="auto"/>
              <w:spacing w:before="0" w:after="0"/>
              <w:ind w:left="140" w:firstLine="0"/>
              <w:jc w:val="center"/>
              <w:rPr>
                <w:sz w:val="20"/>
                <w:szCs w:val="20"/>
                <w:lang w:val="uk-UA"/>
              </w:rPr>
            </w:pPr>
            <w:proofErr w:type="spellStart"/>
            <w:r w:rsidRPr="000C0F88">
              <w:rPr>
                <w:sz w:val="20"/>
                <w:szCs w:val="20"/>
                <w:lang w:val="uk-UA"/>
              </w:rPr>
              <w:t>гілужно-щіткові</w:t>
            </w:r>
            <w:proofErr w:type="spellEnd"/>
          </w:p>
          <w:p w:rsidR="00260C92" w:rsidRPr="000C0F88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  <w:lang w:val="uk-UA"/>
              </w:rPr>
            </w:pPr>
            <w:proofErr w:type="spellStart"/>
            <w:r w:rsidRPr="000C0F88">
              <w:rPr>
                <w:sz w:val="20"/>
                <w:szCs w:val="20"/>
                <w:lang w:val="uk-UA"/>
              </w:rPr>
              <w:t>снігоочищувачі</w:t>
            </w:r>
            <w:proofErr w:type="spellEnd"/>
          </w:p>
        </w:tc>
        <w:tc>
          <w:tcPr>
            <w:tcW w:w="709" w:type="dxa"/>
            <w:vMerge w:val="restart"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92" w:type="dxa"/>
            <w:vMerge w:val="restart"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24</w:t>
            </w:r>
          </w:p>
        </w:tc>
        <w:tc>
          <w:tcPr>
            <w:tcW w:w="1088" w:type="dxa"/>
            <w:tcBorders>
              <w:bottom w:val="single" w:sz="4" w:space="0" w:color="auto"/>
            </w:tcBorders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240" w:lineRule="auto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15.10.2017-</w:t>
            </w:r>
          </w:p>
          <w:p w:rsidR="00260C92" w:rsidRPr="00B4352C" w:rsidRDefault="00260C92" w:rsidP="00400032">
            <w:pPr>
              <w:pStyle w:val="22"/>
              <w:spacing w:line="240" w:lineRule="auto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01.11.2018</w:t>
            </w:r>
          </w:p>
        </w:tc>
        <w:tc>
          <w:tcPr>
            <w:tcW w:w="2279" w:type="dxa"/>
            <w:vMerge w:val="restart"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  <w:r w:rsidRPr="00B4352C">
              <w:rPr>
                <w:sz w:val="22"/>
                <w:szCs w:val="22"/>
                <w:lang w:val="uk-UA"/>
              </w:rPr>
              <w:t>ШЕУ районів, ШЕУ</w:t>
            </w:r>
            <w:r>
              <w:rPr>
                <w:sz w:val="22"/>
                <w:szCs w:val="22"/>
                <w:lang w:val="uk-UA"/>
              </w:rPr>
              <w:t xml:space="preserve"> </w:t>
            </w:r>
            <w:r w:rsidRPr="00B4352C">
              <w:rPr>
                <w:sz w:val="22"/>
                <w:szCs w:val="22"/>
                <w:lang w:val="uk-UA"/>
              </w:rPr>
              <w:t xml:space="preserve">«Магістраль», </w:t>
            </w:r>
            <w:proofErr w:type="spellStart"/>
            <w:r w:rsidRPr="00B4352C">
              <w:rPr>
                <w:sz w:val="22"/>
                <w:szCs w:val="22"/>
                <w:lang w:val="uk-UA"/>
              </w:rPr>
              <w:t>КП</w:t>
            </w:r>
            <w:proofErr w:type="spellEnd"/>
            <w:r w:rsidRPr="00B4352C">
              <w:rPr>
                <w:sz w:val="22"/>
                <w:szCs w:val="22"/>
                <w:lang w:val="uk-UA"/>
              </w:rPr>
              <w:t xml:space="preserve"> </w:t>
            </w:r>
            <w:proofErr w:type="spellStart"/>
            <w:r w:rsidRPr="00B4352C">
              <w:rPr>
                <w:sz w:val="22"/>
                <w:szCs w:val="22"/>
                <w:lang w:val="uk-UA"/>
              </w:rPr>
              <w:t>Київавтошляхміст</w:t>
            </w:r>
            <w:proofErr w:type="spellEnd"/>
            <w:r w:rsidRPr="00B4352C">
              <w:rPr>
                <w:sz w:val="22"/>
                <w:szCs w:val="22"/>
                <w:lang w:val="uk-UA"/>
              </w:rPr>
              <w:t>»</w:t>
            </w:r>
          </w:p>
        </w:tc>
      </w:tr>
      <w:tr w:rsidR="00260C92" w:rsidRPr="00A66E06" w:rsidTr="00400032">
        <w:trPr>
          <w:trHeight w:val="885"/>
        </w:trPr>
        <w:tc>
          <w:tcPr>
            <w:tcW w:w="430" w:type="dxa"/>
            <w:vMerge/>
          </w:tcPr>
          <w:p w:rsidR="00260C92" w:rsidRPr="00347179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123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59" w:type="dxa"/>
            <w:vMerge/>
          </w:tcPr>
          <w:p w:rsidR="00260C92" w:rsidRPr="000C0F88" w:rsidRDefault="00260C92" w:rsidP="00400032">
            <w:pPr>
              <w:pStyle w:val="22"/>
              <w:shd w:val="clear" w:color="auto" w:fill="auto"/>
              <w:spacing w:before="0" w:after="0"/>
              <w:ind w:left="140" w:firstLine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709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92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24</w:t>
            </w:r>
          </w:p>
        </w:tc>
        <w:tc>
          <w:tcPr>
            <w:tcW w:w="1088" w:type="dxa"/>
            <w:tcBorders>
              <w:top w:val="single" w:sz="4" w:space="0" w:color="auto"/>
            </w:tcBorders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01.04.2018-</w:t>
            </w:r>
          </w:p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01.05.2018</w:t>
            </w:r>
          </w:p>
        </w:tc>
        <w:tc>
          <w:tcPr>
            <w:tcW w:w="2279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60C92" w:rsidRPr="00A66E06" w:rsidTr="00400032">
        <w:trPr>
          <w:trHeight w:val="810"/>
        </w:trPr>
        <w:tc>
          <w:tcPr>
            <w:tcW w:w="430" w:type="dxa"/>
            <w:vMerge w:val="restart"/>
          </w:tcPr>
          <w:p w:rsidR="00260C92" w:rsidRPr="00347179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3.</w:t>
            </w:r>
          </w:p>
        </w:tc>
        <w:tc>
          <w:tcPr>
            <w:tcW w:w="2123" w:type="dxa"/>
            <w:vMerge w:val="restart"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  <w:r w:rsidRPr="00B4352C">
              <w:rPr>
                <w:sz w:val="22"/>
                <w:szCs w:val="22"/>
                <w:lang w:val="uk-UA"/>
              </w:rPr>
              <w:t>Завантажування</w:t>
            </w:r>
            <w:r>
              <w:rPr>
                <w:sz w:val="22"/>
                <w:szCs w:val="22"/>
                <w:lang w:val="uk-UA"/>
              </w:rPr>
              <w:t xml:space="preserve"> </w:t>
            </w:r>
            <w:proofErr w:type="spellStart"/>
            <w:r w:rsidRPr="00B4352C">
              <w:rPr>
                <w:sz w:val="22"/>
                <w:szCs w:val="22"/>
                <w:lang w:val="uk-UA"/>
              </w:rPr>
              <w:t>протиожеледних</w:t>
            </w:r>
            <w:proofErr w:type="spellEnd"/>
            <w:r w:rsidRPr="00B4352C">
              <w:rPr>
                <w:sz w:val="22"/>
                <w:szCs w:val="22"/>
                <w:lang w:val="uk-UA"/>
              </w:rPr>
              <w:t xml:space="preserve"> матеріалів</w:t>
            </w:r>
          </w:p>
        </w:tc>
        <w:tc>
          <w:tcPr>
            <w:tcW w:w="1559" w:type="dxa"/>
            <w:vMerge w:val="restart"/>
          </w:tcPr>
          <w:p w:rsidR="00260C92" w:rsidRPr="000C0F88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  <w:lang w:val="uk-UA"/>
              </w:rPr>
            </w:pPr>
            <w:r w:rsidRPr="000C0F88">
              <w:rPr>
                <w:sz w:val="20"/>
                <w:szCs w:val="20"/>
                <w:lang w:val="uk-UA"/>
              </w:rPr>
              <w:t>навантажувачі</w:t>
            </w:r>
          </w:p>
          <w:p w:rsidR="00260C92" w:rsidRPr="000C0F88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  <w:lang w:val="uk-UA"/>
              </w:rPr>
            </w:pPr>
            <w:r w:rsidRPr="000C0F88">
              <w:rPr>
                <w:sz w:val="20"/>
                <w:szCs w:val="20"/>
                <w:lang w:val="uk-UA"/>
              </w:rPr>
              <w:t>посилальних</w:t>
            </w:r>
          </w:p>
          <w:p w:rsidR="00260C92" w:rsidRPr="000C0F88" w:rsidRDefault="00260C92" w:rsidP="00400032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lang w:val="uk-UA"/>
              </w:rPr>
            </w:pPr>
            <w:r w:rsidRPr="000C0F88">
              <w:rPr>
                <w:rFonts w:ascii="Times New Roman" w:hAnsi="Times New Roman"/>
                <w:sz w:val="20"/>
                <w:szCs w:val="20"/>
                <w:lang w:val="uk-UA"/>
              </w:rPr>
              <w:t>матеріалів</w:t>
            </w:r>
          </w:p>
        </w:tc>
        <w:tc>
          <w:tcPr>
            <w:tcW w:w="709" w:type="dxa"/>
            <w:vMerge w:val="restart"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92" w:type="dxa"/>
            <w:vMerge w:val="restart"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12</w:t>
            </w:r>
          </w:p>
        </w:tc>
        <w:tc>
          <w:tcPr>
            <w:tcW w:w="1088" w:type="dxa"/>
            <w:tcBorders>
              <w:bottom w:val="single" w:sz="4" w:space="0" w:color="auto"/>
            </w:tcBorders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15.10.2017-</w:t>
            </w:r>
          </w:p>
          <w:p w:rsidR="00260C92" w:rsidRPr="0014729C" w:rsidRDefault="00260C92" w:rsidP="00400032">
            <w:pPr>
              <w:pStyle w:val="22"/>
              <w:ind w:firstLine="0"/>
              <w:jc w:val="center"/>
              <w:rPr>
                <w:sz w:val="18"/>
                <w:szCs w:val="18"/>
                <w:lang w:val="uk-UA"/>
              </w:rPr>
            </w:pPr>
            <w:r w:rsidRPr="00B4352C">
              <w:rPr>
                <w:sz w:val="18"/>
                <w:szCs w:val="18"/>
              </w:rPr>
              <w:t>01.11.2017</w:t>
            </w:r>
          </w:p>
        </w:tc>
        <w:tc>
          <w:tcPr>
            <w:tcW w:w="2279" w:type="dxa"/>
            <w:vMerge w:val="restart"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  <w:r w:rsidRPr="00B4352C">
              <w:rPr>
                <w:sz w:val="22"/>
                <w:szCs w:val="22"/>
                <w:lang w:val="uk-UA"/>
              </w:rPr>
              <w:t>ШЕУ районів, ШЕУ</w:t>
            </w:r>
            <w:r>
              <w:rPr>
                <w:sz w:val="22"/>
                <w:szCs w:val="22"/>
                <w:lang w:val="uk-UA"/>
              </w:rPr>
              <w:t xml:space="preserve"> </w:t>
            </w:r>
            <w:r w:rsidRPr="00B4352C">
              <w:rPr>
                <w:sz w:val="22"/>
                <w:szCs w:val="22"/>
                <w:lang w:val="uk-UA"/>
              </w:rPr>
              <w:t xml:space="preserve">«Магістраль», </w:t>
            </w:r>
            <w:proofErr w:type="spellStart"/>
            <w:r w:rsidRPr="00B4352C">
              <w:rPr>
                <w:sz w:val="22"/>
                <w:szCs w:val="22"/>
                <w:lang w:val="uk-UA"/>
              </w:rPr>
              <w:t>КП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  <w:r w:rsidRPr="00B4352C">
              <w:rPr>
                <w:sz w:val="22"/>
                <w:szCs w:val="22"/>
                <w:lang w:val="uk-UA"/>
              </w:rPr>
              <w:t>«</w:t>
            </w:r>
            <w:proofErr w:type="spellStart"/>
            <w:r w:rsidRPr="00B4352C">
              <w:rPr>
                <w:sz w:val="22"/>
                <w:szCs w:val="22"/>
                <w:lang w:val="uk-UA"/>
              </w:rPr>
              <w:t>Київавтошляхміст</w:t>
            </w:r>
            <w:proofErr w:type="spellEnd"/>
            <w:r w:rsidRPr="00B4352C">
              <w:rPr>
                <w:sz w:val="22"/>
                <w:szCs w:val="22"/>
                <w:lang w:val="uk-UA"/>
              </w:rPr>
              <w:t>»</w:t>
            </w:r>
          </w:p>
        </w:tc>
      </w:tr>
      <w:tr w:rsidR="00260C92" w:rsidRPr="00A66E06" w:rsidTr="00400032">
        <w:trPr>
          <w:trHeight w:val="731"/>
        </w:trPr>
        <w:tc>
          <w:tcPr>
            <w:tcW w:w="430" w:type="dxa"/>
            <w:vMerge/>
          </w:tcPr>
          <w:p w:rsidR="00260C92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123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59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709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92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260C92" w:rsidRPr="00B4352C" w:rsidRDefault="00260C92" w:rsidP="00400032">
            <w:pPr>
              <w:pStyle w:val="22"/>
              <w:spacing w:before="0" w:after="0" w:line="240" w:lineRule="auto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12</w:t>
            </w:r>
          </w:p>
        </w:tc>
        <w:tc>
          <w:tcPr>
            <w:tcW w:w="1088" w:type="dxa"/>
            <w:tcBorders>
              <w:top w:val="single" w:sz="4" w:space="0" w:color="auto"/>
            </w:tcBorders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01.04.2018-</w:t>
            </w:r>
          </w:p>
          <w:p w:rsidR="00260C92" w:rsidRPr="00B4352C" w:rsidRDefault="00260C92" w:rsidP="00400032">
            <w:pPr>
              <w:pStyle w:val="22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01.05.2018</w:t>
            </w:r>
          </w:p>
        </w:tc>
        <w:tc>
          <w:tcPr>
            <w:tcW w:w="2279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60C92" w:rsidRPr="00A66E06" w:rsidTr="00400032">
        <w:trPr>
          <w:trHeight w:val="669"/>
        </w:trPr>
        <w:tc>
          <w:tcPr>
            <w:tcW w:w="430" w:type="dxa"/>
            <w:vMerge/>
          </w:tcPr>
          <w:p w:rsidR="00260C92" w:rsidRPr="00347179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123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22"/>
                <w:szCs w:val="22"/>
                <w:lang w:val="uk-UA"/>
              </w:rPr>
            </w:pPr>
          </w:p>
        </w:tc>
        <w:tc>
          <w:tcPr>
            <w:tcW w:w="1559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left="140" w:firstLine="0"/>
              <w:jc w:val="left"/>
              <w:rPr>
                <w:sz w:val="22"/>
                <w:szCs w:val="22"/>
                <w:lang w:val="uk-UA"/>
              </w:rPr>
            </w:pPr>
          </w:p>
        </w:tc>
        <w:tc>
          <w:tcPr>
            <w:tcW w:w="709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92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32</w:t>
            </w:r>
          </w:p>
        </w:tc>
        <w:tc>
          <w:tcPr>
            <w:tcW w:w="1088" w:type="dxa"/>
            <w:tcBorders>
              <w:top w:val="single" w:sz="4" w:space="0" w:color="auto"/>
            </w:tcBorders>
          </w:tcPr>
          <w:p w:rsidR="00260C92" w:rsidRPr="00B4352C" w:rsidRDefault="00260C92" w:rsidP="00260C92">
            <w:pPr>
              <w:pStyle w:val="22"/>
              <w:numPr>
                <w:ilvl w:val="0"/>
                <w:numId w:val="3"/>
              </w:numPr>
              <w:shd w:val="clear" w:color="auto" w:fill="auto"/>
              <w:tabs>
                <w:tab w:val="left" w:pos="1325"/>
              </w:tabs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—</w:t>
            </w:r>
          </w:p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18"/>
                <w:szCs w:val="18"/>
              </w:rPr>
            </w:pPr>
            <w:r w:rsidRPr="00B4352C">
              <w:rPr>
                <w:sz w:val="18"/>
                <w:szCs w:val="18"/>
              </w:rPr>
              <w:t>01.04.2018</w:t>
            </w:r>
          </w:p>
        </w:tc>
        <w:tc>
          <w:tcPr>
            <w:tcW w:w="2279" w:type="dxa"/>
            <w:vMerge/>
          </w:tcPr>
          <w:p w:rsidR="00260C92" w:rsidRPr="00B4352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60C92" w:rsidRPr="00A66E06" w:rsidTr="00400032">
        <w:tc>
          <w:tcPr>
            <w:tcW w:w="430" w:type="dxa"/>
          </w:tcPr>
          <w:p w:rsidR="00260C92" w:rsidRDefault="00260C92" w:rsidP="00400032">
            <w:pPr>
              <w:pStyle w:val="22"/>
              <w:shd w:val="clear" w:color="auto" w:fill="auto"/>
              <w:spacing w:before="0" w:after="0"/>
              <w:ind w:left="300" w:firstLine="0"/>
              <w:jc w:val="left"/>
            </w:pPr>
            <w:r>
              <w:t>4</w:t>
            </w:r>
          </w:p>
        </w:tc>
        <w:tc>
          <w:tcPr>
            <w:tcW w:w="2123" w:type="dxa"/>
            <w:vAlign w:val="bottom"/>
          </w:tcPr>
          <w:p w:rsidR="00260C92" w:rsidRPr="0014729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14729C">
              <w:rPr>
                <w:sz w:val="22"/>
                <w:szCs w:val="22"/>
              </w:rPr>
              <w:t>Посипання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дорожнього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покриття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вулиць</w:t>
            </w:r>
            <w:proofErr w:type="spellEnd"/>
            <w:r w:rsidRPr="0014729C">
              <w:rPr>
                <w:sz w:val="22"/>
                <w:szCs w:val="22"/>
              </w:rPr>
              <w:t xml:space="preserve">, </w:t>
            </w:r>
            <w:proofErr w:type="spellStart"/>
            <w:r w:rsidRPr="0014729C">
              <w:rPr>
                <w:sz w:val="22"/>
                <w:szCs w:val="22"/>
              </w:rPr>
              <w:t>інженерних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споруд</w:t>
            </w:r>
            <w:proofErr w:type="spellEnd"/>
            <w:r w:rsidRPr="0014729C">
              <w:rPr>
                <w:sz w:val="22"/>
                <w:szCs w:val="22"/>
              </w:rPr>
              <w:t xml:space="preserve">, </w:t>
            </w:r>
            <w:proofErr w:type="spellStart"/>
            <w:r w:rsidRPr="0014729C">
              <w:rPr>
                <w:sz w:val="22"/>
                <w:szCs w:val="22"/>
              </w:rPr>
              <w:t>тротуарі</w:t>
            </w:r>
            <w:proofErr w:type="gramStart"/>
            <w:r w:rsidRPr="0014729C">
              <w:rPr>
                <w:sz w:val="22"/>
                <w:szCs w:val="22"/>
              </w:rPr>
              <w:t>в</w:t>
            </w:r>
            <w:proofErr w:type="spellEnd"/>
            <w:proofErr w:type="gramEnd"/>
          </w:p>
        </w:tc>
        <w:tc>
          <w:tcPr>
            <w:tcW w:w="155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20"/>
                <w:szCs w:val="20"/>
              </w:rPr>
            </w:pPr>
            <w:proofErr w:type="spellStart"/>
            <w:r w:rsidRPr="00392DEC">
              <w:rPr>
                <w:sz w:val="20"/>
                <w:szCs w:val="20"/>
              </w:rPr>
              <w:t>солерозки</w:t>
            </w:r>
            <w:proofErr w:type="spellEnd"/>
            <w:r w:rsidRPr="00392DEC">
              <w:rPr>
                <w:sz w:val="20"/>
                <w:szCs w:val="20"/>
              </w:rPr>
              <w:t>-</w:t>
            </w:r>
          </w:p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20"/>
                <w:szCs w:val="20"/>
              </w:rPr>
            </w:pPr>
            <w:proofErr w:type="spellStart"/>
            <w:r w:rsidRPr="00392DEC">
              <w:rPr>
                <w:sz w:val="20"/>
                <w:szCs w:val="20"/>
              </w:rPr>
              <w:t>дувачі</w:t>
            </w:r>
            <w:proofErr w:type="spellEnd"/>
          </w:p>
        </w:tc>
        <w:tc>
          <w:tcPr>
            <w:tcW w:w="709" w:type="dxa"/>
          </w:tcPr>
          <w:p w:rsidR="00260C92" w:rsidRPr="00392DEC" w:rsidRDefault="00260C92" w:rsidP="00400032">
            <w:pPr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260C92" w:rsidRPr="0014729C" w:rsidRDefault="00260C92" w:rsidP="0040003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>129</w:t>
            </w:r>
          </w:p>
        </w:tc>
        <w:tc>
          <w:tcPr>
            <w:tcW w:w="1088" w:type="dxa"/>
          </w:tcPr>
          <w:p w:rsidR="00260C92" w:rsidRPr="00392DEC" w:rsidRDefault="00260C92" w:rsidP="00260C92">
            <w:pPr>
              <w:pStyle w:val="22"/>
              <w:numPr>
                <w:ilvl w:val="0"/>
                <w:numId w:val="4"/>
              </w:numPr>
              <w:shd w:val="clear" w:color="auto" w:fill="auto"/>
              <w:tabs>
                <w:tab w:val="left" w:pos="1354"/>
              </w:tabs>
              <w:spacing w:before="0" w:after="0"/>
              <w:ind w:firstLine="0"/>
              <w:jc w:val="left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>-</w:t>
            </w:r>
          </w:p>
          <w:p w:rsidR="00260C92" w:rsidRPr="0014729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16"/>
                <w:szCs w:val="16"/>
              </w:rPr>
            </w:pPr>
            <w:r w:rsidRPr="0014729C">
              <w:rPr>
                <w:sz w:val="16"/>
                <w:szCs w:val="16"/>
              </w:rPr>
              <w:t>01.04.2018</w:t>
            </w:r>
          </w:p>
        </w:tc>
        <w:tc>
          <w:tcPr>
            <w:tcW w:w="227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 w:line="322" w:lineRule="exact"/>
              <w:ind w:firstLine="0"/>
              <w:jc w:val="center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 xml:space="preserve">ШЕУ </w:t>
            </w:r>
            <w:proofErr w:type="spellStart"/>
            <w:r w:rsidRPr="00392DEC">
              <w:rPr>
                <w:sz w:val="20"/>
                <w:szCs w:val="20"/>
              </w:rPr>
              <w:t>районів</w:t>
            </w:r>
            <w:proofErr w:type="spellEnd"/>
            <w:r w:rsidRPr="00392DEC">
              <w:rPr>
                <w:sz w:val="20"/>
                <w:szCs w:val="20"/>
              </w:rPr>
              <w:t>, 1ПЕУ «</w:t>
            </w:r>
            <w:proofErr w:type="spellStart"/>
            <w:r w:rsidRPr="00392DEC">
              <w:rPr>
                <w:sz w:val="20"/>
                <w:szCs w:val="20"/>
              </w:rPr>
              <w:t>Магістраль</w:t>
            </w:r>
            <w:proofErr w:type="spellEnd"/>
            <w:r w:rsidRPr="00392DEC">
              <w:rPr>
                <w:sz w:val="20"/>
                <w:szCs w:val="20"/>
              </w:rPr>
              <w:t>», КІІ «</w:t>
            </w:r>
            <w:proofErr w:type="spellStart"/>
            <w:r w:rsidRPr="00392DEC">
              <w:rPr>
                <w:sz w:val="20"/>
                <w:szCs w:val="20"/>
              </w:rPr>
              <w:t>Київавтошляхмі</w:t>
            </w:r>
            <w:proofErr w:type="gramStart"/>
            <w:r w:rsidRPr="00392DEC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392DEC">
              <w:rPr>
                <w:sz w:val="20"/>
                <w:szCs w:val="20"/>
              </w:rPr>
              <w:t>»</w:t>
            </w:r>
          </w:p>
        </w:tc>
      </w:tr>
      <w:tr w:rsidR="00260C92" w:rsidRPr="00A66E06" w:rsidTr="00400032">
        <w:tc>
          <w:tcPr>
            <w:tcW w:w="430" w:type="dxa"/>
          </w:tcPr>
          <w:p w:rsidR="00260C92" w:rsidRDefault="00260C92" w:rsidP="00400032">
            <w:pPr>
              <w:pStyle w:val="22"/>
              <w:shd w:val="clear" w:color="auto" w:fill="auto"/>
              <w:spacing w:before="0" w:after="0"/>
              <w:ind w:left="300" w:firstLine="0"/>
              <w:jc w:val="left"/>
            </w:pPr>
            <w:r>
              <w:t>5</w:t>
            </w:r>
          </w:p>
        </w:tc>
        <w:tc>
          <w:tcPr>
            <w:tcW w:w="2123" w:type="dxa"/>
          </w:tcPr>
          <w:p w:rsidR="00260C92" w:rsidRPr="0014729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14729C">
              <w:rPr>
                <w:sz w:val="22"/>
                <w:szCs w:val="22"/>
              </w:rPr>
              <w:t>Знімання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снігових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накатів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з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покриття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вулиць</w:t>
            </w:r>
            <w:proofErr w:type="spellEnd"/>
            <w:r w:rsidRPr="0014729C">
              <w:rPr>
                <w:sz w:val="22"/>
                <w:szCs w:val="22"/>
              </w:rPr>
              <w:t xml:space="preserve"> та </w:t>
            </w:r>
            <w:proofErr w:type="spellStart"/>
            <w:r w:rsidRPr="0014729C">
              <w:rPr>
                <w:sz w:val="22"/>
                <w:szCs w:val="22"/>
              </w:rPr>
              <w:t>тротуарі</w:t>
            </w:r>
            <w:proofErr w:type="gramStart"/>
            <w:r w:rsidRPr="0014729C">
              <w:rPr>
                <w:sz w:val="22"/>
                <w:szCs w:val="22"/>
              </w:rPr>
              <w:t>в</w:t>
            </w:r>
            <w:proofErr w:type="spellEnd"/>
            <w:proofErr w:type="gramEnd"/>
          </w:p>
        </w:tc>
        <w:tc>
          <w:tcPr>
            <w:tcW w:w="155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left"/>
              <w:rPr>
                <w:sz w:val="20"/>
                <w:szCs w:val="20"/>
              </w:rPr>
            </w:pPr>
            <w:proofErr w:type="spellStart"/>
            <w:r w:rsidRPr="00392DEC">
              <w:rPr>
                <w:sz w:val="20"/>
                <w:szCs w:val="20"/>
              </w:rPr>
              <w:t>допоміжна</w:t>
            </w:r>
            <w:proofErr w:type="spellEnd"/>
          </w:p>
          <w:p w:rsidR="00260C92" w:rsidRPr="00392DE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left"/>
              <w:rPr>
                <w:sz w:val="20"/>
                <w:szCs w:val="20"/>
              </w:rPr>
            </w:pPr>
            <w:proofErr w:type="spellStart"/>
            <w:r w:rsidRPr="00392DEC">
              <w:rPr>
                <w:sz w:val="20"/>
                <w:szCs w:val="20"/>
              </w:rPr>
              <w:t>техніка</w:t>
            </w:r>
            <w:proofErr w:type="spellEnd"/>
            <w:r w:rsidRPr="00392DEC">
              <w:rPr>
                <w:sz w:val="20"/>
                <w:szCs w:val="20"/>
              </w:rPr>
              <w:t>,</w:t>
            </w:r>
          </w:p>
          <w:p w:rsidR="00260C92" w:rsidRPr="00392DE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left"/>
              <w:rPr>
                <w:sz w:val="20"/>
                <w:szCs w:val="20"/>
              </w:rPr>
            </w:pPr>
            <w:proofErr w:type="spellStart"/>
            <w:r w:rsidRPr="00392DEC">
              <w:rPr>
                <w:sz w:val="20"/>
                <w:szCs w:val="20"/>
              </w:rPr>
              <w:t>автогрейдери</w:t>
            </w:r>
            <w:proofErr w:type="spellEnd"/>
          </w:p>
        </w:tc>
        <w:tc>
          <w:tcPr>
            <w:tcW w:w="70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>48</w:t>
            </w:r>
          </w:p>
        </w:tc>
        <w:tc>
          <w:tcPr>
            <w:tcW w:w="992" w:type="dxa"/>
          </w:tcPr>
          <w:p w:rsidR="00260C92" w:rsidRPr="0014729C" w:rsidRDefault="00260C92" w:rsidP="00400032">
            <w:pPr>
              <w:pStyle w:val="22"/>
              <w:shd w:val="clear" w:color="auto" w:fill="auto"/>
              <w:spacing w:before="0" w:after="240"/>
              <w:ind w:firstLine="0"/>
              <w:jc w:val="left"/>
              <w:rPr>
                <w:sz w:val="16"/>
                <w:szCs w:val="16"/>
              </w:rPr>
            </w:pPr>
            <w:r w:rsidRPr="0014729C">
              <w:rPr>
                <w:sz w:val="16"/>
                <w:szCs w:val="16"/>
              </w:rPr>
              <w:t>01.11.2017</w:t>
            </w:r>
          </w:p>
          <w:p w:rsidR="00260C92" w:rsidRPr="0014729C" w:rsidRDefault="00260C92" w:rsidP="00400032">
            <w:pPr>
              <w:pStyle w:val="22"/>
              <w:shd w:val="clear" w:color="auto" w:fill="auto"/>
              <w:spacing w:before="240" w:after="0"/>
              <w:ind w:firstLine="0"/>
              <w:jc w:val="left"/>
              <w:rPr>
                <w:sz w:val="16"/>
                <w:szCs w:val="16"/>
              </w:rPr>
            </w:pPr>
            <w:r w:rsidRPr="0014729C">
              <w:rPr>
                <w:sz w:val="16"/>
                <w:szCs w:val="16"/>
              </w:rPr>
              <w:t>01.04.2018</w:t>
            </w:r>
          </w:p>
        </w:tc>
        <w:tc>
          <w:tcPr>
            <w:tcW w:w="70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>24</w:t>
            </w:r>
          </w:p>
        </w:tc>
        <w:tc>
          <w:tcPr>
            <w:tcW w:w="1088" w:type="dxa"/>
          </w:tcPr>
          <w:p w:rsidR="00260C92" w:rsidRPr="00392DEC" w:rsidRDefault="00260C92" w:rsidP="00260C92">
            <w:pPr>
              <w:pStyle w:val="22"/>
              <w:numPr>
                <w:ilvl w:val="0"/>
                <w:numId w:val="5"/>
              </w:numPr>
              <w:shd w:val="clear" w:color="auto" w:fill="auto"/>
              <w:tabs>
                <w:tab w:val="left" w:pos="1339"/>
              </w:tabs>
              <w:spacing w:before="0" w:after="0"/>
              <w:ind w:firstLine="0"/>
              <w:jc w:val="left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>-</w:t>
            </w:r>
          </w:p>
          <w:p w:rsidR="00260C92" w:rsidRPr="0014729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16"/>
                <w:szCs w:val="16"/>
              </w:rPr>
            </w:pPr>
            <w:r w:rsidRPr="0014729C">
              <w:rPr>
                <w:sz w:val="16"/>
                <w:szCs w:val="16"/>
              </w:rPr>
              <w:t>01.04.2018</w:t>
            </w:r>
          </w:p>
        </w:tc>
        <w:tc>
          <w:tcPr>
            <w:tcW w:w="227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 w:line="322" w:lineRule="exact"/>
              <w:ind w:firstLine="0"/>
              <w:jc w:val="center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 xml:space="preserve">ШЕУ </w:t>
            </w:r>
            <w:proofErr w:type="spellStart"/>
            <w:r w:rsidRPr="00392DEC">
              <w:rPr>
                <w:sz w:val="20"/>
                <w:szCs w:val="20"/>
              </w:rPr>
              <w:t>районів</w:t>
            </w:r>
            <w:proofErr w:type="spellEnd"/>
            <w:r w:rsidRPr="00392DEC">
              <w:rPr>
                <w:sz w:val="20"/>
                <w:szCs w:val="20"/>
              </w:rPr>
              <w:t>, ШЕУ «</w:t>
            </w:r>
            <w:proofErr w:type="spellStart"/>
            <w:r w:rsidRPr="00392DEC">
              <w:rPr>
                <w:sz w:val="20"/>
                <w:szCs w:val="20"/>
              </w:rPr>
              <w:t>Магістраль</w:t>
            </w:r>
            <w:proofErr w:type="spellEnd"/>
            <w:r w:rsidRPr="00392DEC">
              <w:rPr>
                <w:sz w:val="20"/>
                <w:szCs w:val="20"/>
              </w:rPr>
              <w:t>», КП «</w:t>
            </w:r>
            <w:proofErr w:type="spellStart"/>
            <w:r w:rsidRPr="00392DEC">
              <w:rPr>
                <w:sz w:val="20"/>
                <w:szCs w:val="20"/>
              </w:rPr>
              <w:t>Київавтошляхмі</w:t>
            </w:r>
            <w:proofErr w:type="gramStart"/>
            <w:r w:rsidRPr="00392DEC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392DEC">
              <w:rPr>
                <w:sz w:val="20"/>
                <w:szCs w:val="20"/>
              </w:rPr>
              <w:t>»</w:t>
            </w:r>
          </w:p>
        </w:tc>
      </w:tr>
      <w:tr w:rsidR="00260C92" w:rsidRPr="00A66E06" w:rsidTr="00400032">
        <w:tc>
          <w:tcPr>
            <w:tcW w:w="430" w:type="dxa"/>
          </w:tcPr>
          <w:p w:rsidR="00260C92" w:rsidRDefault="00260C92" w:rsidP="00400032">
            <w:pPr>
              <w:pStyle w:val="22"/>
              <w:shd w:val="clear" w:color="auto" w:fill="auto"/>
              <w:spacing w:before="0" w:after="0"/>
              <w:ind w:left="300" w:firstLine="0"/>
              <w:jc w:val="left"/>
            </w:pPr>
            <w:r>
              <w:t>6</w:t>
            </w:r>
          </w:p>
        </w:tc>
        <w:tc>
          <w:tcPr>
            <w:tcW w:w="2123" w:type="dxa"/>
            <w:vAlign w:val="bottom"/>
          </w:tcPr>
          <w:p w:rsidR="00260C92" w:rsidRPr="0014729C" w:rsidRDefault="00260C92" w:rsidP="00400032">
            <w:pPr>
              <w:pStyle w:val="22"/>
              <w:shd w:val="clear" w:color="auto" w:fill="auto"/>
              <w:spacing w:before="0" w:after="0" w:line="322" w:lineRule="exact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14729C">
              <w:rPr>
                <w:sz w:val="22"/>
                <w:szCs w:val="22"/>
              </w:rPr>
              <w:t>Згрібання</w:t>
            </w:r>
            <w:proofErr w:type="spellEnd"/>
            <w:r w:rsidRPr="0014729C">
              <w:rPr>
                <w:sz w:val="22"/>
                <w:szCs w:val="22"/>
              </w:rPr>
              <w:t xml:space="preserve"> та </w:t>
            </w:r>
            <w:proofErr w:type="spellStart"/>
            <w:proofErr w:type="gramStart"/>
            <w:r w:rsidRPr="0014729C">
              <w:rPr>
                <w:sz w:val="22"/>
                <w:szCs w:val="22"/>
              </w:rPr>
              <w:t>п</w:t>
            </w:r>
            <w:proofErr w:type="gramEnd"/>
            <w:r w:rsidRPr="0014729C">
              <w:rPr>
                <w:sz w:val="22"/>
                <w:szCs w:val="22"/>
              </w:rPr>
              <w:t>ідмітання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снігу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з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проїзної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частини</w:t>
            </w:r>
            <w:proofErr w:type="spellEnd"/>
            <w:r w:rsidRPr="0014729C">
              <w:rPr>
                <w:sz w:val="22"/>
                <w:szCs w:val="22"/>
              </w:rPr>
              <w:t xml:space="preserve"> та </w:t>
            </w:r>
            <w:proofErr w:type="spellStart"/>
            <w:r w:rsidRPr="0014729C">
              <w:rPr>
                <w:sz w:val="22"/>
                <w:szCs w:val="22"/>
              </w:rPr>
              <w:t>тротуарів</w:t>
            </w:r>
            <w:proofErr w:type="spellEnd"/>
          </w:p>
        </w:tc>
        <w:tc>
          <w:tcPr>
            <w:tcW w:w="155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20"/>
                <w:szCs w:val="20"/>
              </w:rPr>
            </w:pPr>
            <w:proofErr w:type="spellStart"/>
            <w:r w:rsidRPr="00392DEC">
              <w:rPr>
                <w:sz w:val="20"/>
                <w:szCs w:val="20"/>
              </w:rPr>
              <w:t>плужно-гціткові</w:t>
            </w:r>
            <w:proofErr w:type="spellEnd"/>
          </w:p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20"/>
                <w:szCs w:val="20"/>
              </w:rPr>
            </w:pPr>
            <w:proofErr w:type="spellStart"/>
            <w:r w:rsidRPr="00392DEC">
              <w:rPr>
                <w:sz w:val="20"/>
                <w:szCs w:val="20"/>
              </w:rPr>
              <w:t>енігоочищувачі</w:t>
            </w:r>
            <w:proofErr w:type="spellEnd"/>
          </w:p>
        </w:tc>
        <w:tc>
          <w:tcPr>
            <w:tcW w:w="709" w:type="dxa"/>
          </w:tcPr>
          <w:p w:rsidR="00260C92" w:rsidRPr="00392DEC" w:rsidRDefault="00260C92" w:rsidP="00400032">
            <w:pPr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260C92" w:rsidRPr="0014729C" w:rsidRDefault="00260C92" w:rsidP="0040003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>117</w:t>
            </w:r>
          </w:p>
        </w:tc>
        <w:tc>
          <w:tcPr>
            <w:tcW w:w="1088" w:type="dxa"/>
          </w:tcPr>
          <w:p w:rsidR="00260C92" w:rsidRPr="00392DEC" w:rsidRDefault="00260C92" w:rsidP="00260C92">
            <w:pPr>
              <w:pStyle w:val="22"/>
              <w:numPr>
                <w:ilvl w:val="0"/>
                <w:numId w:val="6"/>
              </w:numPr>
              <w:shd w:val="clear" w:color="auto" w:fill="auto"/>
              <w:tabs>
                <w:tab w:val="left" w:pos="1349"/>
              </w:tabs>
              <w:spacing w:before="0" w:after="0"/>
              <w:ind w:firstLine="0"/>
              <w:jc w:val="left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>-</w:t>
            </w:r>
          </w:p>
          <w:p w:rsidR="00260C92" w:rsidRPr="0014729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16"/>
                <w:szCs w:val="16"/>
              </w:rPr>
            </w:pPr>
            <w:r w:rsidRPr="0014729C">
              <w:rPr>
                <w:sz w:val="16"/>
                <w:szCs w:val="16"/>
              </w:rPr>
              <w:t>01.04.2018</w:t>
            </w:r>
          </w:p>
        </w:tc>
        <w:tc>
          <w:tcPr>
            <w:tcW w:w="227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 xml:space="preserve">ШЕУ </w:t>
            </w:r>
            <w:proofErr w:type="spellStart"/>
            <w:r w:rsidRPr="00392DEC">
              <w:rPr>
                <w:sz w:val="20"/>
                <w:szCs w:val="20"/>
              </w:rPr>
              <w:t>районів</w:t>
            </w:r>
            <w:proofErr w:type="spellEnd"/>
            <w:r w:rsidRPr="00392DEC">
              <w:rPr>
                <w:sz w:val="20"/>
                <w:szCs w:val="20"/>
              </w:rPr>
              <w:t>, ШЕУ «</w:t>
            </w:r>
            <w:proofErr w:type="spellStart"/>
            <w:r w:rsidRPr="00392DEC">
              <w:rPr>
                <w:sz w:val="20"/>
                <w:szCs w:val="20"/>
              </w:rPr>
              <w:t>Магістраль</w:t>
            </w:r>
            <w:proofErr w:type="spellEnd"/>
            <w:r w:rsidRPr="00392DEC">
              <w:rPr>
                <w:sz w:val="20"/>
                <w:szCs w:val="20"/>
              </w:rPr>
              <w:t>», КП «</w:t>
            </w:r>
            <w:proofErr w:type="spellStart"/>
            <w:r w:rsidRPr="00392DEC">
              <w:rPr>
                <w:sz w:val="20"/>
                <w:szCs w:val="20"/>
              </w:rPr>
              <w:t>Київавтошляхмі</w:t>
            </w:r>
            <w:proofErr w:type="gramStart"/>
            <w:r w:rsidRPr="00392DEC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392DEC">
              <w:rPr>
                <w:sz w:val="20"/>
                <w:szCs w:val="20"/>
              </w:rPr>
              <w:t>»</w:t>
            </w:r>
          </w:p>
        </w:tc>
      </w:tr>
      <w:tr w:rsidR="00260C92" w:rsidRPr="00A66E06" w:rsidTr="00400032">
        <w:tc>
          <w:tcPr>
            <w:tcW w:w="430" w:type="dxa"/>
          </w:tcPr>
          <w:p w:rsidR="00260C92" w:rsidRDefault="00260C92" w:rsidP="00400032">
            <w:pPr>
              <w:pStyle w:val="22"/>
              <w:shd w:val="clear" w:color="auto" w:fill="auto"/>
              <w:spacing w:before="0" w:after="0"/>
              <w:ind w:left="300" w:firstLine="0"/>
              <w:jc w:val="left"/>
            </w:pPr>
            <w:r>
              <w:t>7</w:t>
            </w:r>
          </w:p>
        </w:tc>
        <w:tc>
          <w:tcPr>
            <w:tcW w:w="2123" w:type="dxa"/>
            <w:vAlign w:val="bottom"/>
          </w:tcPr>
          <w:p w:rsidR="00260C92" w:rsidRPr="0014729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14729C">
              <w:rPr>
                <w:sz w:val="22"/>
                <w:szCs w:val="22"/>
              </w:rPr>
              <w:t>Розчищення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снігу</w:t>
            </w:r>
            <w:proofErr w:type="spellEnd"/>
            <w:r w:rsidRPr="0014729C">
              <w:rPr>
                <w:sz w:val="22"/>
                <w:szCs w:val="22"/>
              </w:rPr>
              <w:t xml:space="preserve"> на </w:t>
            </w:r>
            <w:proofErr w:type="spellStart"/>
            <w:r w:rsidRPr="0014729C">
              <w:rPr>
                <w:sz w:val="22"/>
                <w:szCs w:val="22"/>
              </w:rPr>
              <w:t>перехрестях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вулиць</w:t>
            </w:r>
            <w:proofErr w:type="spellEnd"/>
            <w:r w:rsidRPr="0014729C">
              <w:rPr>
                <w:sz w:val="22"/>
                <w:szCs w:val="22"/>
              </w:rPr>
              <w:t xml:space="preserve">, </w:t>
            </w:r>
            <w:proofErr w:type="spellStart"/>
            <w:r w:rsidRPr="0014729C">
              <w:rPr>
                <w:sz w:val="22"/>
                <w:szCs w:val="22"/>
              </w:rPr>
              <w:t>зупинках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міського</w:t>
            </w:r>
            <w:proofErr w:type="spellEnd"/>
            <w:r w:rsidRPr="0014729C">
              <w:rPr>
                <w:sz w:val="22"/>
                <w:szCs w:val="22"/>
              </w:rPr>
              <w:t xml:space="preserve"> транспорту та </w:t>
            </w:r>
            <w:proofErr w:type="spellStart"/>
            <w:proofErr w:type="gramStart"/>
            <w:r w:rsidRPr="0014729C">
              <w:rPr>
                <w:sz w:val="22"/>
                <w:szCs w:val="22"/>
              </w:rPr>
              <w:t>п</w:t>
            </w:r>
            <w:proofErr w:type="gramEnd"/>
            <w:r w:rsidRPr="0014729C">
              <w:rPr>
                <w:sz w:val="22"/>
                <w:szCs w:val="22"/>
              </w:rPr>
              <w:t>ідгортання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валів</w:t>
            </w:r>
            <w:proofErr w:type="spellEnd"/>
          </w:p>
        </w:tc>
        <w:tc>
          <w:tcPr>
            <w:tcW w:w="155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20"/>
                <w:szCs w:val="20"/>
              </w:rPr>
            </w:pPr>
            <w:proofErr w:type="spellStart"/>
            <w:r w:rsidRPr="00392DEC">
              <w:rPr>
                <w:sz w:val="20"/>
                <w:szCs w:val="20"/>
              </w:rPr>
              <w:t>плужно-щіткові</w:t>
            </w:r>
            <w:proofErr w:type="spellEnd"/>
          </w:p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20"/>
                <w:szCs w:val="20"/>
              </w:rPr>
            </w:pPr>
            <w:proofErr w:type="spellStart"/>
            <w:r w:rsidRPr="00392DEC">
              <w:rPr>
                <w:sz w:val="20"/>
                <w:szCs w:val="20"/>
              </w:rPr>
              <w:t>енігоочищувачі</w:t>
            </w:r>
            <w:proofErr w:type="spellEnd"/>
          </w:p>
        </w:tc>
        <w:tc>
          <w:tcPr>
            <w:tcW w:w="709" w:type="dxa"/>
          </w:tcPr>
          <w:p w:rsidR="00260C92" w:rsidRPr="00392DEC" w:rsidRDefault="00260C92" w:rsidP="00400032">
            <w:pPr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260C92" w:rsidRPr="0014729C" w:rsidRDefault="00260C92" w:rsidP="0040003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>117</w:t>
            </w:r>
          </w:p>
        </w:tc>
        <w:tc>
          <w:tcPr>
            <w:tcW w:w="1088" w:type="dxa"/>
          </w:tcPr>
          <w:p w:rsidR="00260C92" w:rsidRPr="00392DEC" w:rsidRDefault="00260C92" w:rsidP="00260C92">
            <w:pPr>
              <w:pStyle w:val="22"/>
              <w:numPr>
                <w:ilvl w:val="0"/>
                <w:numId w:val="7"/>
              </w:numPr>
              <w:shd w:val="clear" w:color="auto" w:fill="auto"/>
              <w:tabs>
                <w:tab w:val="left" w:pos="1344"/>
              </w:tabs>
              <w:spacing w:before="0" w:after="0"/>
              <w:ind w:firstLine="0"/>
              <w:jc w:val="left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>-</w:t>
            </w:r>
          </w:p>
          <w:p w:rsidR="00260C92" w:rsidRPr="0014729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16"/>
                <w:szCs w:val="16"/>
              </w:rPr>
            </w:pPr>
            <w:r w:rsidRPr="0014729C">
              <w:rPr>
                <w:sz w:val="16"/>
                <w:szCs w:val="16"/>
              </w:rPr>
              <w:t>01.04.2018</w:t>
            </w:r>
          </w:p>
        </w:tc>
        <w:tc>
          <w:tcPr>
            <w:tcW w:w="227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 w:line="322" w:lineRule="exact"/>
              <w:ind w:firstLine="0"/>
              <w:jc w:val="center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 xml:space="preserve">ШЕУ </w:t>
            </w:r>
            <w:proofErr w:type="spellStart"/>
            <w:r w:rsidRPr="00392DEC">
              <w:rPr>
                <w:sz w:val="20"/>
                <w:szCs w:val="20"/>
              </w:rPr>
              <w:t>районів</w:t>
            </w:r>
            <w:proofErr w:type="spellEnd"/>
            <w:r w:rsidRPr="00392DEC">
              <w:rPr>
                <w:sz w:val="20"/>
                <w:szCs w:val="20"/>
              </w:rPr>
              <w:t>, ШЕУ «</w:t>
            </w:r>
            <w:proofErr w:type="spellStart"/>
            <w:r w:rsidRPr="00392DEC">
              <w:rPr>
                <w:sz w:val="20"/>
                <w:szCs w:val="20"/>
              </w:rPr>
              <w:t>Магістраль</w:t>
            </w:r>
            <w:proofErr w:type="spellEnd"/>
            <w:r w:rsidRPr="00392DEC">
              <w:rPr>
                <w:sz w:val="20"/>
                <w:szCs w:val="20"/>
              </w:rPr>
              <w:t>», КП «</w:t>
            </w:r>
            <w:proofErr w:type="spellStart"/>
            <w:r w:rsidRPr="00392DEC">
              <w:rPr>
                <w:sz w:val="20"/>
                <w:szCs w:val="20"/>
              </w:rPr>
              <w:t>Київавтошляхмі</w:t>
            </w:r>
            <w:proofErr w:type="gramStart"/>
            <w:r w:rsidRPr="00392DEC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392DEC">
              <w:rPr>
                <w:sz w:val="20"/>
                <w:szCs w:val="20"/>
              </w:rPr>
              <w:t>»</w:t>
            </w:r>
          </w:p>
        </w:tc>
      </w:tr>
      <w:tr w:rsidR="00260C92" w:rsidRPr="00A66E06" w:rsidTr="00400032">
        <w:tc>
          <w:tcPr>
            <w:tcW w:w="430" w:type="dxa"/>
          </w:tcPr>
          <w:p w:rsidR="00260C92" w:rsidRDefault="00260C92" w:rsidP="00400032">
            <w:pPr>
              <w:pStyle w:val="22"/>
              <w:shd w:val="clear" w:color="auto" w:fill="auto"/>
              <w:spacing w:before="0" w:after="0"/>
              <w:ind w:left="300" w:firstLine="0"/>
              <w:jc w:val="left"/>
            </w:pPr>
            <w:r>
              <w:t>8</w:t>
            </w:r>
          </w:p>
        </w:tc>
        <w:tc>
          <w:tcPr>
            <w:tcW w:w="2123" w:type="dxa"/>
          </w:tcPr>
          <w:p w:rsidR="00260C92" w:rsidRPr="0014729C" w:rsidRDefault="00260C92" w:rsidP="00400032">
            <w:pPr>
              <w:pStyle w:val="22"/>
              <w:shd w:val="clear" w:color="auto" w:fill="auto"/>
              <w:spacing w:before="0" w:after="0" w:line="322" w:lineRule="exact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14729C">
              <w:rPr>
                <w:sz w:val="22"/>
                <w:szCs w:val="22"/>
              </w:rPr>
              <w:t>Завантаження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сні</w:t>
            </w:r>
            <w:proofErr w:type="gramStart"/>
            <w:r w:rsidRPr="0014729C">
              <w:rPr>
                <w:sz w:val="22"/>
                <w:szCs w:val="22"/>
              </w:rPr>
              <w:t>гу</w:t>
            </w:r>
            <w:proofErr w:type="spellEnd"/>
            <w:r w:rsidRPr="0014729C">
              <w:rPr>
                <w:sz w:val="22"/>
                <w:szCs w:val="22"/>
              </w:rPr>
              <w:t xml:space="preserve"> та</w:t>
            </w:r>
            <w:proofErr w:type="gram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льоду</w:t>
            </w:r>
            <w:proofErr w:type="spellEnd"/>
            <w:r w:rsidRPr="0014729C">
              <w:rPr>
                <w:sz w:val="22"/>
                <w:szCs w:val="22"/>
              </w:rPr>
              <w:t xml:space="preserve"> в </w:t>
            </w:r>
            <w:proofErr w:type="spellStart"/>
            <w:r w:rsidRPr="0014729C">
              <w:rPr>
                <w:sz w:val="22"/>
                <w:szCs w:val="22"/>
              </w:rPr>
              <w:t>транспортні</w:t>
            </w:r>
            <w:proofErr w:type="spellEnd"/>
            <w:r w:rsidRPr="0014729C">
              <w:rPr>
                <w:sz w:val="22"/>
                <w:szCs w:val="22"/>
              </w:rPr>
              <w:t xml:space="preserve"> </w:t>
            </w:r>
            <w:proofErr w:type="spellStart"/>
            <w:r w:rsidRPr="0014729C">
              <w:rPr>
                <w:sz w:val="22"/>
                <w:szCs w:val="22"/>
              </w:rPr>
              <w:t>засоби</w:t>
            </w:r>
            <w:proofErr w:type="spellEnd"/>
          </w:p>
        </w:tc>
        <w:tc>
          <w:tcPr>
            <w:tcW w:w="155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20"/>
                <w:szCs w:val="20"/>
              </w:rPr>
            </w:pPr>
            <w:proofErr w:type="spellStart"/>
            <w:r w:rsidRPr="00392DEC">
              <w:rPr>
                <w:sz w:val="20"/>
                <w:szCs w:val="20"/>
              </w:rPr>
              <w:t>снігонавантажу</w:t>
            </w:r>
            <w:proofErr w:type="spellEnd"/>
            <w:r w:rsidRPr="00392DEC">
              <w:rPr>
                <w:sz w:val="20"/>
                <w:szCs w:val="20"/>
              </w:rPr>
              <w:softHyphen/>
            </w:r>
          </w:p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20"/>
                <w:szCs w:val="20"/>
              </w:rPr>
            </w:pPr>
            <w:proofErr w:type="spellStart"/>
            <w:r w:rsidRPr="00392DEC">
              <w:rPr>
                <w:sz w:val="20"/>
                <w:szCs w:val="20"/>
              </w:rPr>
              <w:t>вачі</w:t>
            </w:r>
            <w:proofErr w:type="spellEnd"/>
          </w:p>
        </w:tc>
        <w:tc>
          <w:tcPr>
            <w:tcW w:w="70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>6</w:t>
            </w:r>
          </w:p>
        </w:tc>
        <w:tc>
          <w:tcPr>
            <w:tcW w:w="992" w:type="dxa"/>
          </w:tcPr>
          <w:p w:rsidR="00260C92" w:rsidRPr="0014729C" w:rsidRDefault="00260C92" w:rsidP="00400032">
            <w:pPr>
              <w:pStyle w:val="22"/>
              <w:shd w:val="clear" w:color="auto" w:fill="auto"/>
              <w:spacing w:before="0" w:after="0" w:line="274" w:lineRule="exact"/>
              <w:ind w:firstLine="0"/>
              <w:jc w:val="left"/>
              <w:rPr>
                <w:sz w:val="16"/>
                <w:szCs w:val="16"/>
              </w:rPr>
            </w:pPr>
            <w:r w:rsidRPr="0014729C">
              <w:rPr>
                <w:sz w:val="16"/>
                <w:szCs w:val="16"/>
              </w:rPr>
              <w:t>15.10.2017-</w:t>
            </w:r>
          </w:p>
          <w:p w:rsidR="00260C92" w:rsidRPr="0014729C" w:rsidRDefault="00260C92" w:rsidP="00400032">
            <w:pPr>
              <w:pStyle w:val="22"/>
              <w:shd w:val="clear" w:color="auto" w:fill="auto"/>
              <w:spacing w:before="0" w:after="0" w:line="274" w:lineRule="exact"/>
              <w:ind w:firstLine="0"/>
              <w:jc w:val="left"/>
              <w:rPr>
                <w:sz w:val="16"/>
                <w:szCs w:val="16"/>
              </w:rPr>
            </w:pPr>
            <w:r w:rsidRPr="0014729C">
              <w:rPr>
                <w:sz w:val="16"/>
                <w:szCs w:val="16"/>
              </w:rPr>
              <w:t>01.11.2017</w:t>
            </w:r>
          </w:p>
          <w:p w:rsidR="00260C92" w:rsidRPr="0014729C" w:rsidRDefault="00260C92" w:rsidP="00400032">
            <w:pPr>
              <w:pStyle w:val="22"/>
              <w:shd w:val="clear" w:color="auto" w:fill="auto"/>
              <w:spacing w:before="0" w:after="0" w:line="274" w:lineRule="exact"/>
              <w:ind w:firstLine="0"/>
              <w:jc w:val="left"/>
              <w:rPr>
                <w:sz w:val="16"/>
                <w:szCs w:val="16"/>
              </w:rPr>
            </w:pPr>
            <w:r w:rsidRPr="0014729C">
              <w:rPr>
                <w:sz w:val="16"/>
                <w:szCs w:val="16"/>
              </w:rPr>
              <w:t>01.04.2018-</w:t>
            </w:r>
          </w:p>
          <w:p w:rsidR="00260C92" w:rsidRPr="0014729C" w:rsidRDefault="00260C92" w:rsidP="00400032">
            <w:pPr>
              <w:pStyle w:val="22"/>
              <w:shd w:val="clear" w:color="auto" w:fill="auto"/>
              <w:spacing w:before="0" w:after="0" w:line="274" w:lineRule="exact"/>
              <w:ind w:firstLine="0"/>
              <w:jc w:val="left"/>
              <w:rPr>
                <w:sz w:val="16"/>
                <w:szCs w:val="16"/>
              </w:rPr>
            </w:pPr>
            <w:r w:rsidRPr="0014729C">
              <w:rPr>
                <w:sz w:val="16"/>
                <w:szCs w:val="16"/>
              </w:rPr>
              <w:t>01.05.2018</w:t>
            </w:r>
          </w:p>
        </w:tc>
        <w:tc>
          <w:tcPr>
            <w:tcW w:w="70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center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>6</w:t>
            </w:r>
          </w:p>
        </w:tc>
        <w:tc>
          <w:tcPr>
            <w:tcW w:w="1088" w:type="dxa"/>
          </w:tcPr>
          <w:p w:rsidR="00260C92" w:rsidRPr="0014729C" w:rsidRDefault="00260C92" w:rsidP="00260C92">
            <w:pPr>
              <w:pStyle w:val="22"/>
              <w:numPr>
                <w:ilvl w:val="0"/>
                <w:numId w:val="8"/>
              </w:numPr>
              <w:shd w:val="clear" w:color="auto" w:fill="auto"/>
              <w:tabs>
                <w:tab w:val="left" w:pos="1349"/>
              </w:tabs>
              <w:spacing w:before="0" w:after="0"/>
              <w:ind w:firstLine="0"/>
              <w:jc w:val="left"/>
              <w:rPr>
                <w:sz w:val="18"/>
                <w:szCs w:val="18"/>
              </w:rPr>
            </w:pPr>
            <w:r w:rsidRPr="0014729C">
              <w:rPr>
                <w:sz w:val="18"/>
                <w:szCs w:val="18"/>
              </w:rPr>
              <w:t>—</w:t>
            </w:r>
          </w:p>
          <w:p w:rsidR="00260C92" w:rsidRPr="0014729C" w:rsidRDefault="00260C92" w:rsidP="00400032">
            <w:pPr>
              <w:pStyle w:val="22"/>
              <w:shd w:val="clear" w:color="auto" w:fill="auto"/>
              <w:spacing w:before="0" w:after="0"/>
              <w:ind w:firstLine="0"/>
              <w:jc w:val="left"/>
              <w:rPr>
                <w:sz w:val="18"/>
                <w:szCs w:val="18"/>
              </w:rPr>
            </w:pPr>
            <w:r w:rsidRPr="0014729C">
              <w:rPr>
                <w:sz w:val="18"/>
                <w:szCs w:val="18"/>
              </w:rPr>
              <w:t>01.04.2018</w:t>
            </w:r>
          </w:p>
        </w:tc>
        <w:tc>
          <w:tcPr>
            <w:tcW w:w="2279" w:type="dxa"/>
          </w:tcPr>
          <w:p w:rsidR="00260C92" w:rsidRPr="00392DEC" w:rsidRDefault="00260C92" w:rsidP="00400032">
            <w:pPr>
              <w:pStyle w:val="22"/>
              <w:shd w:val="clear" w:color="auto" w:fill="auto"/>
              <w:spacing w:before="0" w:after="0" w:line="317" w:lineRule="exact"/>
              <w:ind w:firstLine="0"/>
              <w:jc w:val="center"/>
              <w:rPr>
                <w:sz w:val="20"/>
                <w:szCs w:val="20"/>
              </w:rPr>
            </w:pPr>
            <w:r w:rsidRPr="00392DEC">
              <w:rPr>
                <w:sz w:val="20"/>
                <w:szCs w:val="20"/>
              </w:rPr>
              <w:t xml:space="preserve">ШЕУ </w:t>
            </w:r>
            <w:proofErr w:type="spellStart"/>
            <w:r w:rsidRPr="00392DEC">
              <w:rPr>
                <w:sz w:val="20"/>
                <w:szCs w:val="20"/>
              </w:rPr>
              <w:t>районів</w:t>
            </w:r>
            <w:proofErr w:type="spellEnd"/>
            <w:r w:rsidRPr="00392DEC">
              <w:rPr>
                <w:sz w:val="20"/>
                <w:szCs w:val="20"/>
              </w:rPr>
              <w:t>, ШЕУ «</w:t>
            </w:r>
            <w:proofErr w:type="spellStart"/>
            <w:r w:rsidRPr="00392DEC">
              <w:rPr>
                <w:sz w:val="20"/>
                <w:szCs w:val="20"/>
              </w:rPr>
              <w:t>Магістраль</w:t>
            </w:r>
            <w:proofErr w:type="spellEnd"/>
            <w:r w:rsidRPr="00392DEC">
              <w:rPr>
                <w:sz w:val="20"/>
                <w:szCs w:val="20"/>
              </w:rPr>
              <w:t>», КП «</w:t>
            </w:r>
            <w:proofErr w:type="spellStart"/>
            <w:r w:rsidRPr="00392DEC">
              <w:rPr>
                <w:sz w:val="20"/>
                <w:szCs w:val="20"/>
              </w:rPr>
              <w:t>Київавтошляхмісг</w:t>
            </w:r>
            <w:proofErr w:type="spellEnd"/>
            <w:r w:rsidRPr="00392DEC">
              <w:rPr>
                <w:sz w:val="20"/>
                <w:szCs w:val="20"/>
              </w:rPr>
              <w:t>»</w:t>
            </w:r>
          </w:p>
        </w:tc>
      </w:tr>
    </w:tbl>
    <w:p w:rsidR="00260C92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360" w:firstLine="0"/>
        <w:jc w:val="center"/>
        <w:rPr>
          <w:sz w:val="24"/>
          <w:szCs w:val="24"/>
          <w:lang w:val="uk-UA"/>
        </w:rPr>
      </w:pP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360" w:firstLine="0"/>
        <w:jc w:val="center"/>
        <w:rPr>
          <w:sz w:val="24"/>
          <w:szCs w:val="24"/>
          <w:lang w:val="uk-UA"/>
        </w:rPr>
      </w:pPr>
    </w:p>
    <w:p w:rsidR="0028060A" w:rsidRDefault="0028060A" w:rsidP="0028060A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</w:p>
    <w:p w:rsidR="0028060A" w:rsidRPr="0014729C" w:rsidRDefault="0028060A" w:rsidP="0028060A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14729C">
        <w:rPr>
          <w:rFonts w:ascii="Times New Roman" w:hAnsi="Times New Roman"/>
          <w:sz w:val="24"/>
          <w:szCs w:val="24"/>
          <w:lang w:val="uk-UA"/>
        </w:rPr>
        <w:lastRenderedPageBreak/>
        <w:t>ПЕРЕЛІК</w:t>
      </w:r>
    </w:p>
    <w:p w:rsidR="0028060A" w:rsidRPr="00B77C26" w:rsidRDefault="0028060A" w:rsidP="0028060A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14729C">
        <w:rPr>
          <w:rFonts w:ascii="Times New Roman" w:hAnsi="Times New Roman"/>
          <w:sz w:val="24"/>
          <w:szCs w:val="24"/>
          <w:lang w:val="uk-UA"/>
        </w:rPr>
        <w:t>вулиць м. Києва із складними умовами руху (проїзна частина), головних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14729C">
        <w:rPr>
          <w:rFonts w:ascii="Times New Roman" w:hAnsi="Times New Roman"/>
          <w:sz w:val="24"/>
          <w:szCs w:val="24"/>
          <w:lang w:val="uk-UA"/>
        </w:rPr>
        <w:t>магістральних вулиць, вулиць, якими проходять маршрути руху міського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14729C">
        <w:rPr>
          <w:rFonts w:ascii="Times New Roman" w:hAnsi="Times New Roman"/>
          <w:sz w:val="24"/>
          <w:szCs w:val="24"/>
          <w:lang w:val="uk-UA"/>
        </w:rPr>
        <w:t>пасажирського транспорту загального користування, та інших вулиць, на яких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14729C">
        <w:rPr>
          <w:rFonts w:ascii="Times New Roman" w:hAnsi="Times New Roman"/>
          <w:sz w:val="24"/>
          <w:szCs w:val="24"/>
          <w:lang w:val="uk-UA"/>
        </w:rPr>
        <w:t>першочергово у період снігопадів, ожеледиці виконується обробка технологічними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proofErr w:type="spellStart"/>
      <w:r w:rsidRPr="00B77C26">
        <w:rPr>
          <w:rFonts w:ascii="Times New Roman" w:hAnsi="Times New Roman"/>
          <w:sz w:val="24"/>
          <w:szCs w:val="24"/>
          <w:lang w:val="uk-UA"/>
        </w:rPr>
        <w:t>материалами</w:t>
      </w:r>
      <w:proofErr w:type="spellEnd"/>
    </w:p>
    <w:p w:rsidR="0028060A" w:rsidRPr="00B77C26" w:rsidRDefault="0028060A" w:rsidP="0028060A">
      <w:pPr>
        <w:pStyle w:val="22"/>
        <w:shd w:val="clear" w:color="auto" w:fill="auto"/>
        <w:tabs>
          <w:tab w:val="left" w:pos="526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>Вул. Архітектора Вербицького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522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 xml:space="preserve">Вул. </w:t>
      </w:r>
      <w:proofErr w:type="spellStart"/>
      <w:r w:rsidRPr="00B77C26">
        <w:rPr>
          <w:b/>
          <w:sz w:val="24"/>
          <w:szCs w:val="24"/>
          <w:lang w:val="uk-UA"/>
        </w:rPr>
        <w:t>Вишняківська</w:t>
      </w:r>
      <w:proofErr w:type="spellEnd"/>
      <w:r w:rsidRPr="00B77C26">
        <w:rPr>
          <w:b/>
          <w:sz w:val="24"/>
          <w:szCs w:val="24"/>
          <w:lang w:val="uk-UA"/>
        </w:rPr>
        <w:t xml:space="preserve"> 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522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>Вул. Декабристів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526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>Вул. Драгоманова (від просп. Петра Григоренка до вул. Анни Ахматової)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517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>Вул. Зарічна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522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 xml:space="preserve">Вул. </w:t>
      </w:r>
      <w:proofErr w:type="spellStart"/>
      <w:r w:rsidRPr="00B77C26">
        <w:rPr>
          <w:b/>
          <w:sz w:val="24"/>
          <w:szCs w:val="24"/>
          <w:lang w:val="uk-UA"/>
        </w:rPr>
        <w:t>Здолбунівська</w:t>
      </w:r>
      <w:proofErr w:type="spellEnd"/>
      <w:r w:rsidRPr="00B77C26">
        <w:rPr>
          <w:b/>
          <w:sz w:val="24"/>
          <w:szCs w:val="24"/>
          <w:lang w:val="uk-UA"/>
        </w:rPr>
        <w:t xml:space="preserve"> (від Дніпровської набережної до просп. Петра Григоренка)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37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>Вул. Княжий Затон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66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 xml:space="preserve">Вул. Колекторна (до </w:t>
      </w:r>
      <w:proofErr w:type="spellStart"/>
      <w:r w:rsidRPr="00B77C26">
        <w:rPr>
          <w:b/>
          <w:sz w:val="24"/>
          <w:szCs w:val="24"/>
          <w:lang w:val="uk-UA"/>
        </w:rPr>
        <w:t>Бортницької</w:t>
      </w:r>
      <w:proofErr w:type="spellEnd"/>
      <w:r w:rsidRPr="00B77C26">
        <w:rPr>
          <w:b/>
          <w:sz w:val="24"/>
          <w:szCs w:val="24"/>
          <w:lang w:val="uk-UA"/>
        </w:rPr>
        <w:t xml:space="preserve"> станції аерації)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37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 xml:space="preserve">Вул. </w:t>
      </w:r>
      <w:proofErr w:type="spellStart"/>
      <w:r w:rsidRPr="00B77C26">
        <w:rPr>
          <w:b/>
          <w:sz w:val="24"/>
          <w:szCs w:val="24"/>
          <w:lang w:val="uk-UA"/>
        </w:rPr>
        <w:t>Лєрмонтова</w:t>
      </w:r>
      <w:proofErr w:type="spellEnd"/>
      <w:r w:rsidRPr="00B77C26">
        <w:rPr>
          <w:b/>
          <w:sz w:val="24"/>
          <w:szCs w:val="24"/>
          <w:lang w:val="uk-UA"/>
        </w:rPr>
        <w:t xml:space="preserve"> (с. Бортничі)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37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 xml:space="preserve">Вул. Євгена </w:t>
      </w:r>
      <w:proofErr w:type="spellStart"/>
      <w:r w:rsidRPr="00B77C26">
        <w:rPr>
          <w:b/>
          <w:sz w:val="24"/>
          <w:szCs w:val="24"/>
          <w:lang w:val="uk-UA"/>
        </w:rPr>
        <w:t>Харченка</w:t>
      </w:r>
      <w:proofErr w:type="spellEnd"/>
    </w:p>
    <w:p w:rsidR="0028060A" w:rsidRPr="00B77C26" w:rsidRDefault="0028060A" w:rsidP="0028060A">
      <w:pPr>
        <w:pStyle w:val="22"/>
        <w:shd w:val="clear" w:color="auto" w:fill="auto"/>
        <w:tabs>
          <w:tab w:val="left" w:pos="632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 w:bidi="ru-RU"/>
        </w:rPr>
        <w:t xml:space="preserve">Вул. </w:t>
      </w:r>
      <w:r w:rsidRPr="00B77C26">
        <w:rPr>
          <w:b/>
          <w:sz w:val="24"/>
          <w:szCs w:val="24"/>
          <w:lang w:val="uk-UA"/>
        </w:rPr>
        <w:t xml:space="preserve">Промислова </w:t>
      </w:r>
      <w:r w:rsidRPr="00B77C26">
        <w:rPr>
          <w:b/>
          <w:sz w:val="24"/>
          <w:szCs w:val="24"/>
          <w:lang w:val="uk-UA" w:bidi="ru-RU"/>
        </w:rPr>
        <w:t xml:space="preserve">(с. </w:t>
      </w:r>
      <w:r w:rsidRPr="00B77C26">
        <w:rPr>
          <w:b/>
          <w:sz w:val="24"/>
          <w:szCs w:val="24"/>
          <w:lang w:val="uk-UA"/>
        </w:rPr>
        <w:t>Бортничі)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32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 w:bidi="ru-RU"/>
        </w:rPr>
        <w:t xml:space="preserve">Вул. </w:t>
      </w:r>
      <w:r w:rsidRPr="00B77C26">
        <w:rPr>
          <w:b/>
          <w:sz w:val="24"/>
          <w:szCs w:val="24"/>
          <w:lang w:val="uk-UA"/>
        </w:rPr>
        <w:t>Привокзальна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32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 w:bidi="ru-RU"/>
        </w:rPr>
        <w:t xml:space="preserve">Вул. </w:t>
      </w:r>
      <w:r w:rsidRPr="00B77C26">
        <w:rPr>
          <w:b/>
          <w:sz w:val="24"/>
          <w:szCs w:val="24"/>
          <w:lang w:val="uk-UA"/>
        </w:rPr>
        <w:t>Причальна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66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proofErr w:type="spellStart"/>
      <w:r w:rsidRPr="00B77C26">
        <w:rPr>
          <w:b/>
          <w:sz w:val="24"/>
          <w:szCs w:val="24"/>
          <w:lang w:val="uk-UA"/>
        </w:rPr>
        <w:t>Вул.Ревуцького</w:t>
      </w:r>
      <w:proofErr w:type="spellEnd"/>
      <w:r w:rsidRPr="00B77C26">
        <w:rPr>
          <w:b/>
          <w:sz w:val="24"/>
          <w:szCs w:val="24"/>
          <w:lang w:val="uk-UA"/>
        </w:rPr>
        <w:t xml:space="preserve"> (внутрішні проїзди)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66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>Вул. Світла (с. Бортничі)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66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 xml:space="preserve">Вул. </w:t>
      </w:r>
      <w:proofErr w:type="spellStart"/>
      <w:r w:rsidRPr="00B77C26">
        <w:rPr>
          <w:b/>
          <w:sz w:val="24"/>
          <w:szCs w:val="24"/>
          <w:lang w:val="uk-UA"/>
        </w:rPr>
        <w:t>Урлівська</w:t>
      </w:r>
      <w:proofErr w:type="spellEnd"/>
    </w:p>
    <w:p w:rsidR="0028060A" w:rsidRPr="00B77C26" w:rsidRDefault="0028060A" w:rsidP="0028060A">
      <w:pPr>
        <w:pStyle w:val="22"/>
        <w:shd w:val="clear" w:color="auto" w:fill="auto"/>
        <w:tabs>
          <w:tab w:val="left" w:pos="666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>Вул. Тепловозна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70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>Дніпровська набережна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70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 xml:space="preserve">Харківське шосе 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70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>Просп. Миколи Бажана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70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>Просп. Петра Григоренка</w:t>
      </w:r>
    </w:p>
    <w:p w:rsidR="0028060A" w:rsidRPr="00B77C26" w:rsidRDefault="0028060A" w:rsidP="0028060A">
      <w:pPr>
        <w:pStyle w:val="22"/>
        <w:shd w:val="clear" w:color="auto" w:fill="auto"/>
        <w:tabs>
          <w:tab w:val="left" w:pos="666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B77C26">
        <w:rPr>
          <w:b/>
          <w:sz w:val="24"/>
          <w:szCs w:val="24"/>
          <w:lang w:val="uk-UA"/>
        </w:rPr>
        <w:t>Пл. Харківська</w:t>
      </w: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360" w:firstLine="0"/>
        <w:jc w:val="center"/>
        <w:rPr>
          <w:sz w:val="24"/>
          <w:szCs w:val="24"/>
          <w:lang w:val="uk-UA"/>
        </w:rPr>
      </w:pPr>
    </w:p>
    <w:p w:rsidR="0028060A" w:rsidRDefault="0028060A" w:rsidP="00721A81">
      <w:pPr>
        <w:pStyle w:val="22"/>
        <w:shd w:val="clear" w:color="auto" w:fill="auto"/>
        <w:spacing w:before="0" w:after="0" w:line="240" w:lineRule="auto"/>
        <w:ind w:right="360" w:firstLine="0"/>
        <w:jc w:val="center"/>
        <w:rPr>
          <w:sz w:val="24"/>
          <w:szCs w:val="24"/>
          <w:lang w:val="uk-UA"/>
        </w:rPr>
      </w:pPr>
    </w:p>
    <w:p w:rsidR="00721A81" w:rsidRPr="00824F42" w:rsidRDefault="00721A81" w:rsidP="00721A81">
      <w:pPr>
        <w:pStyle w:val="22"/>
        <w:shd w:val="clear" w:color="auto" w:fill="auto"/>
        <w:spacing w:before="0" w:after="0" w:line="240" w:lineRule="auto"/>
        <w:ind w:right="360" w:firstLine="0"/>
        <w:jc w:val="center"/>
        <w:rPr>
          <w:sz w:val="24"/>
          <w:szCs w:val="24"/>
          <w:lang w:val="uk-UA"/>
        </w:rPr>
      </w:pPr>
      <w:r w:rsidRPr="00824F42">
        <w:rPr>
          <w:sz w:val="24"/>
          <w:szCs w:val="24"/>
          <w:lang w:val="uk-UA"/>
        </w:rPr>
        <w:t>ПЕРЕЛІК</w:t>
      </w:r>
    </w:p>
    <w:p w:rsidR="00721A81" w:rsidRPr="00824F42" w:rsidRDefault="00721A81" w:rsidP="00721A81">
      <w:pPr>
        <w:pStyle w:val="22"/>
        <w:shd w:val="clear" w:color="auto" w:fill="auto"/>
        <w:spacing w:before="0" w:after="0" w:line="240" w:lineRule="auto"/>
        <w:ind w:right="720" w:firstLine="0"/>
        <w:jc w:val="center"/>
        <w:rPr>
          <w:sz w:val="24"/>
          <w:szCs w:val="24"/>
          <w:lang w:val="uk-UA"/>
        </w:rPr>
      </w:pPr>
      <w:r w:rsidRPr="00824F42">
        <w:rPr>
          <w:sz w:val="24"/>
          <w:szCs w:val="24"/>
          <w:lang w:val="uk-UA"/>
        </w:rPr>
        <w:t xml:space="preserve">вулиць </w:t>
      </w:r>
      <w:r>
        <w:rPr>
          <w:sz w:val="24"/>
          <w:szCs w:val="24"/>
          <w:lang w:val="uk-UA"/>
        </w:rPr>
        <w:t>Дарницького району міста Києва</w:t>
      </w:r>
      <w:r w:rsidRPr="00824F42">
        <w:rPr>
          <w:sz w:val="24"/>
          <w:szCs w:val="24"/>
          <w:lang w:val="uk-UA"/>
        </w:rPr>
        <w:t>, вивезення снігу з яких здійснюється першочергово</w:t>
      </w:r>
    </w:p>
    <w:p w:rsidR="00721A81" w:rsidRPr="00824F42" w:rsidRDefault="00721A81" w:rsidP="00721A81">
      <w:pPr>
        <w:pStyle w:val="22"/>
        <w:shd w:val="clear" w:color="auto" w:fill="auto"/>
        <w:tabs>
          <w:tab w:val="left" w:pos="387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proofErr w:type="spellStart"/>
      <w:r w:rsidRPr="00824F42">
        <w:rPr>
          <w:b/>
          <w:sz w:val="24"/>
          <w:szCs w:val="24"/>
          <w:lang w:val="uk-UA"/>
        </w:rPr>
        <w:t>Просп</w:t>
      </w:r>
      <w:proofErr w:type="spellEnd"/>
      <w:r w:rsidRPr="00824F42">
        <w:rPr>
          <w:b/>
          <w:sz w:val="24"/>
          <w:szCs w:val="24"/>
          <w:lang w:val="uk-UA"/>
        </w:rPr>
        <w:t xml:space="preserve"> . Миколи Бажана</w:t>
      </w:r>
    </w:p>
    <w:p w:rsidR="00721A81" w:rsidRPr="00824F42" w:rsidRDefault="00721A81" w:rsidP="00721A81">
      <w:pPr>
        <w:pStyle w:val="22"/>
        <w:shd w:val="clear" w:color="auto" w:fill="auto"/>
        <w:tabs>
          <w:tab w:val="left" w:pos="522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824F42">
        <w:rPr>
          <w:b/>
          <w:sz w:val="24"/>
          <w:szCs w:val="24"/>
          <w:lang w:val="uk-UA"/>
        </w:rPr>
        <w:t>Вул. Привокзальна</w:t>
      </w:r>
    </w:p>
    <w:p w:rsidR="00721A81" w:rsidRPr="00824F42" w:rsidRDefault="00721A81" w:rsidP="00721A81">
      <w:pPr>
        <w:pStyle w:val="22"/>
        <w:shd w:val="clear" w:color="auto" w:fill="auto"/>
        <w:tabs>
          <w:tab w:val="left" w:pos="632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824F42">
        <w:rPr>
          <w:b/>
          <w:sz w:val="24"/>
          <w:szCs w:val="24"/>
          <w:lang w:val="uk-UA"/>
        </w:rPr>
        <w:t>Харківське шосе</w:t>
      </w:r>
    </w:p>
    <w:p w:rsidR="00721A81" w:rsidRPr="00824F42" w:rsidRDefault="00721A81" w:rsidP="00721A81">
      <w:pPr>
        <w:pStyle w:val="22"/>
        <w:shd w:val="clear" w:color="auto" w:fill="auto"/>
        <w:tabs>
          <w:tab w:val="left" w:pos="632"/>
        </w:tabs>
        <w:spacing w:before="0" w:after="0" w:line="240" w:lineRule="auto"/>
        <w:ind w:firstLine="0"/>
        <w:jc w:val="left"/>
        <w:rPr>
          <w:b/>
          <w:sz w:val="24"/>
          <w:szCs w:val="24"/>
          <w:lang w:val="uk-UA"/>
        </w:rPr>
      </w:pPr>
      <w:r w:rsidRPr="00824F42">
        <w:rPr>
          <w:b/>
          <w:sz w:val="24"/>
          <w:szCs w:val="24"/>
          <w:lang w:val="uk-UA"/>
        </w:rPr>
        <w:t>Пл. Харківська</w:t>
      </w:r>
    </w:p>
    <w:p w:rsidR="00260C92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60C92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721A81" w:rsidRPr="00897147" w:rsidRDefault="00721A81" w:rsidP="00721A81">
      <w:pPr>
        <w:pStyle w:val="22"/>
        <w:shd w:val="clear" w:color="auto" w:fill="auto"/>
        <w:spacing w:before="0" w:after="0" w:line="240" w:lineRule="auto"/>
        <w:ind w:right="102" w:firstLine="0"/>
        <w:jc w:val="center"/>
        <w:rPr>
          <w:sz w:val="24"/>
          <w:szCs w:val="24"/>
          <w:lang w:val="uk-UA"/>
        </w:rPr>
      </w:pPr>
      <w:r w:rsidRPr="00897147">
        <w:rPr>
          <w:sz w:val="24"/>
          <w:szCs w:val="24"/>
          <w:lang w:val="uk-UA"/>
        </w:rPr>
        <w:t>ПЛАН</w:t>
      </w:r>
    </w:p>
    <w:p w:rsidR="00721A81" w:rsidRPr="00897147" w:rsidRDefault="00721A81" w:rsidP="00721A81">
      <w:pPr>
        <w:pStyle w:val="22"/>
        <w:shd w:val="clear" w:color="auto" w:fill="auto"/>
        <w:spacing w:before="0" w:after="0" w:line="240" w:lineRule="auto"/>
        <w:ind w:right="102" w:firstLine="0"/>
        <w:jc w:val="center"/>
        <w:rPr>
          <w:sz w:val="24"/>
          <w:szCs w:val="24"/>
          <w:lang w:val="uk-UA"/>
        </w:rPr>
      </w:pPr>
      <w:r w:rsidRPr="00897147">
        <w:rPr>
          <w:sz w:val="24"/>
          <w:szCs w:val="24"/>
          <w:lang w:val="uk-UA"/>
        </w:rPr>
        <w:t xml:space="preserve">заготівлі технологічних матеріалів для обробки дорожнього покриття в осінньо-зимовий період 2017-2018 років, що здійснюють ШЕУ та </w:t>
      </w:r>
      <w:proofErr w:type="spellStart"/>
      <w:r w:rsidRPr="00897147">
        <w:rPr>
          <w:sz w:val="24"/>
          <w:szCs w:val="24"/>
          <w:lang w:val="uk-UA"/>
        </w:rPr>
        <w:t>КП</w:t>
      </w:r>
      <w:proofErr w:type="spellEnd"/>
      <w:r w:rsidRPr="00897147">
        <w:rPr>
          <w:sz w:val="24"/>
          <w:szCs w:val="24"/>
          <w:lang w:val="uk-UA"/>
        </w:rPr>
        <w:t xml:space="preserve"> «</w:t>
      </w:r>
      <w:proofErr w:type="spellStart"/>
      <w:r w:rsidRPr="00897147">
        <w:rPr>
          <w:sz w:val="24"/>
          <w:szCs w:val="24"/>
          <w:lang w:val="uk-UA"/>
        </w:rPr>
        <w:t>Київавтошляхміст</w:t>
      </w:r>
      <w:proofErr w:type="spellEnd"/>
      <w:r w:rsidRPr="00897147">
        <w:rPr>
          <w:sz w:val="24"/>
          <w:szCs w:val="24"/>
          <w:lang w:val="uk-UA"/>
        </w:rPr>
        <w:t>»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720"/>
        <w:gridCol w:w="4378"/>
        <w:gridCol w:w="1699"/>
        <w:gridCol w:w="1541"/>
        <w:gridCol w:w="1435"/>
      </w:tblGrid>
      <w:tr w:rsidR="00721A81" w:rsidRPr="00897147" w:rsidTr="00400032">
        <w:trPr>
          <w:trHeight w:hRule="exact" w:val="1003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21A81" w:rsidRPr="00897147" w:rsidRDefault="00721A81" w:rsidP="00400032">
            <w:pPr>
              <w:pStyle w:val="22"/>
              <w:shd w:val="clear" w:color="auto" w:fill="auto"/>
              <w:spacing w:before="0" w:after="0" w:line="240" w:lineRule="auto"/>
              <w:ind w:left="300" w:firstLine="0"/>
              <w:jc w:val="center"/>
              <w:rPr>
                <w:b/>
                <w:i/>
                <w:sz w:val="24"/>
                <w:szCs w:val="24"/>
                <w:lang w:val="uk-UA"/>
              </w:rPr>
            </w:pPr>
            <w:r w:rsidRPr="00897147">
              <w:rPr>
                <w:b/>
                <w:i/>
                <w:sz w:val="24"/>
                <w:szCs w:val="24"/>
                <w:lang w:val="uk-UA"/>
              </w:rPr>
              <w:t>№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21A81" w:rsidRPr="00897147" w:rsidRDefault="00721A81" w:rsidP="00400032">
            <w:pPr>
              <w:pStyle w:val="22"/>
              <w:shd w:val="clear" w:color="auto" w:fill="auto"/>
              <w:spacing w:before="0" w:after="0" w:line="240" w:lineRule="auto"/>
              <w:ind w:firstLine="0"/>
              <w:jc w:val="center"/>
              <w:rPr>
                <w:b/>
                <w:i/>
                <w:sz w:val="24"/>
                <w:szCs w:val="24"/>
                <w:lang w:val="uk-UA"/>
              </w:rPr>
            </w:pPr>
            <w:r w:rsidRPr="00897147">
              <w:rPr>
                <w:b/>
                <w:i/>
                <w:sz w:val="24"/>
                <w:szCs w:val="24"/>
                <w:lang w:val="uk-UA"/>
              </w:rPr>
              <w:t>Назва підприємства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21A81" w:rsidRPr="00897147" w:rsidRDefault="00721A81" w:rsidP="00400032">
            <w:pPr>
              <w:pStyle w:val="22"/>
              <w:shd w:val="clear" w:color="auto" w:fill="auto"/>
              <w:spacing w:before="0" w:after="0" w:line="240" w:lineRule="auto"/>
              <w:ind w:firstLine="0"/>
              <w:jc w:val="center"/>
              <w:rPr>
                <w:b/>
                <w:i/>
                <w:sz w:val="24"/>
                <w:szCs w:val="24"/>
                <w:lang w:val="uk-UA"/>
              </w:rPr>
            </w:pPr>
            <w:r w:rsidRPr="00897147">
              <w:rPr>
                <w:b/>
                <w:i/>
                <w:sz w:val="24"/>
                <w:szCs w:val="24"/>
                <w:lang w:val="uk-UA"/>
              </w:rPr>
              <w:t>Сіль (тис. т)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21A81" w:rsidRPr="00897147" w:rsidRDefault="00721A81" w:rsidP="00400032">
            <w:pPr>
              <w:pStyle w:val="22"/>
              <w:shd w:val="clear" w:color="auto" w:fill="auto"/>
              <w:spacing w:before="0" w:after="0" w:line="240" w:lineRule="auto"/>
              <w:ind w:firstLine="0"/>
              <w:jc w:val="center"/>
              <w:rPr>
                <w:b/>
                <w:i/>
                <w:sz w:val="24"/>
                <w:szCs w:val="24"/>
                <w:lang w:val="uk-UA"/>
              </w:rPr>
            </w:pPr>
            <w:r w:rsidRPr="00897147">
              <w:rPr>
                <w:b/>
                <w:i/>
                <w:sz w:val="24"/>
                <w:szCs w:val="24"/>
                <w:lang w:val="uk-UA"/>
              </w:rPr>
              <w:t>Дрібний щебінь (тис. т)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21A81" w:rsidRPr="00897147" w:rsidRDefault="00721A81" w:rsidP="00400032">
            <w:pPr>
              <w:pStyle w:val="22"/>
              <w:shd w:val="clear" w:color="auto" w:fill="auto"/>
              <w:spacing w:before="0" w:after="0" w:line="240" w:lineRule="auto"/>
              <w:ind w:right="340" w:firstLine="0"/>
              <w:jc w:val="center"/>
              <w:rPr>
                <w:b/>
                <w:i/>
                <w:sz w:val="24"/>
                <w:szCs w:val="24"/>
                <w:lang w:val="uk-UA"/>
              </w:rPr>
            </w:pPr>
            <w:r w:rsidRPr="00897147">
              <w:rPr>
                <w:b/>
                <w:i/>
                <w:sz w:val="24"/>
                <w:szCs w:val="24"/>
                <w:lang w:val="uk-UA"/>
              </w:rPr>
              <w:t>Пісок (тис. т)</w:t>
            </w:r>
          </w:p>
        </w:tc>
      </w:tr>
      <w:tr w:rsidR="00721A81" w:rsidRPr="00897147" w:rsidTr="00400032">
        <w:trPr>
          <w:trHeight w:hRule="exact" w:val="35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1A81" w:rsidRPr="00897147" w:rsidRDefault="00721A81" w:rsidP="00400032">
            <w:pPr>
              <w:pStyle w:val="22"/>
              <w:shd w:val="clear" w:color="auto" w:fill="auto"/>
              <w:spacing w:before="0" w:after="0" w:line="240" w:lineRule="auto"/>
              <w:ind w:left="300" w:firstLine="0"/>
              <w:jc w:val="left"/>
              <w:rPr>
                <w:b/>
                <w:sz w:val="24"/>
                <w:szCs w:val="24"/>
                <w:lang w:val="uk-UA"/>
              </w:rPr>
            </w:pPr>
            <w:r>
              <w:rPr>
                <w:b/>
                <w:sz w:val="24"/>
                <w:szCs w:val="24"/>
                <w:lang w:val="uk-UA"/>
              </w:rPr>
              <w:t>1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1A81" w:rsidRPr="00897147" w:rsidRDefault="00721A81" w:rsidP="00400032">
            <w:pPr>
              <w:pStyle w:val="22"/>
              <w:shd w:val="clear" w:color="auto" w:fill="auto"/>
              <w:spacing w:before="0" w:after="0" w:line="240" w:lineRule="auto"/>
              <w:ind w:firstLine="0"/>
              <w:jc w:val="left"/>
              <w:rPr>
                <w:b/>
                <w:sz w:val="24"/>
                <w:szCs w:val="24"/>
                <w:lang w:val="uk-UA"/>
              </w:rPr>
            </w:pPr>
            <w:r w:rsidRPr="00897147">
              <w:rPr>
                <w:b/>
                <w:sz w:val="24"/>
                <w:szCs w:val="24"/>
                <w:lang w:val="uk-UA"/>
              </w:rPr>
              <w:t>ШЕУ Дарницького району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1A81" w:rsidRPr="00897147" w:rsidRDefault="00721A81" w:rsidP="00400032">
            <w:pPr>
              <w:pStyle w:val="22"/>
              <w:shd w:val="clear" w:color="auto" w:fill="auto"/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val="uk-UA"/>
              </w:rPr>
            </w:pPr>
            <w:r w:rsidRPr="00897147">
              <w:rPr>
                <w:b/>
                <w:sz w:val="24"/>
                <w:szCs w:val="24"/>
                <w:lang w:val="uk-UA"/>
              </w:rPr>
              <w:t>4,5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1A81" w:rsidRPr="00897147" w:rsidRDefault="00721A81" w:rsidP="00400032">
            <w:pPr>
              <w:pStyle w:val="22"/>
              <w:shd w:val="clear" w:color="auto" w:fill="auto"/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val="uk-UA"/>
              </w:rPr>
            </w:pPr>
            <w:r w:rsidRPr="00897147">
              <w:rPr>
                <w:b/>
                <w:sz w:val="24"/>
                <w:szCs w:val="24"/>
                <w:lang w:val="uk-UA"/>
              </w:rPr>
              <w:t>0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21A81" w:rsidRPr="00897147" w:rsidRDefault="00721A81" w:rsidP="00400032">
            <w:pPr>
              <w:pStyle w:val="22"/>
              <w:shd w:val="clear" w:color="auto" w:fill="auto"/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val="uk-UA"/>
              </w:rPr>
            </w:pPr>
            <w:r w:rsidRPr="00897147">
              <w:rPr>
                <w:b/>
                <w:sz w:val="24"/>
                <w:szCs w:val="24"/>
                <w:lang w:val="uk-UA"/>
              </w:rPr>
              <w:t>4,2</w:t>
            </w:r>
          </w:p>
        </w:tc>
      </w:tr>
    </w:tbl>
    <w:p w:rsidR="00260C92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60C92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rFonts w:ascii="Arial" w:hAnsi="Arial" w:cs="Arial"/>
          <w:b/>
          <w:sz w:val="36"/>
          <w:szCs w:val="36"/>
          <w:lang w:val="uk-UA"/>
        </w:rPr>
      </w:pP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rFonts w:ascii="Arial" w:hAnsi="Arial" w:cs="Arial"/>
          <w:b/>
          <w:sz w:val="36"/>
          <w:szCs w:val="36"/>
          <w:lang w:val="uk-UA"/>
        </w:rPr>
      </w:pPr>
    </w:p>
    <w:p w:rsidR="00721A81" w:rsidRPr="00C252BF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rFonts w:ascii="Arial" w:hAnsi="Arial" w:cs="Arial"/>
          <w:b/>
          <w:sz w:val="36"/>
          <w:szCs w:val="36"/>
          <w:lang w:val="uk-UA"/>
        </w:rPr>
      </w:pPr>
      <w:r w:rsidRPr="00C252BF">
        <w:rPr>
          <w:rFonts w:ascii="Arial" w:hAnsi="Arial" w:cs="Arial"/>
          <w:b/>
          <w:sz w:val="36"/>
          <w:szCs w:val="36"/>
          <w:lang w:val="uk-UA"/>
        </w:rPr>
        <w:lastRenderedPageBreak/>
        <w:t xml:space="preserve">Території </w:t>
      </w:r>
      <w:r>
        <w:rPr>
          <w:rFonts w:ascii="Arial" w:hAnsi="Arial" w:cs="Arial"/>
          <w:b/>
          <w:sz w:val="36"/>
          <w:szCs w:val="36"/>
          <w:lang w:val="uk-UA"/>
        </w:rPr>
        <w:t xml:space="preserve">закріплені за </w:t>
      </w:r>
      <w:r w:rsidRPr="00C252BF">
        <w:rPr>
          <w:rFonts w:ascii="Arial" w:hAnsi="Arial" w:cs="Arial"/>
          <w:b/>
          <w:sz w:val="36"/>
          <w:szCs w:val="36"/>
          <w:lang w:val="uk-UA"/>
        </w:rPr>
        <w:t>ЖЕД</w:t>
      </w: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24"/>
          <w:szCs w:val="24"/>
          <w:lang w:val="uk-UA"/>
        </w:rPr>
      </w:pPr>
      <w:r>
        <w:rPr>
          <w:noProof/>
          <w:sz w:val="24"/>
          <w:szCs w:val="24"/>
          <w:lang w:val="uk-UA" w:eastAsia="uk-UA"/>
        </w:rPr>
        <w:drawing>
          <wp:inline distT="0" distB="0" distL="0" distR="0">
            <wp:extent cx="5934075" cy="583882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83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36"/>
          <w:szCs w:val="36"/>
          <w:lang w:val="uk-UA"/>
        </w:rPr>
      </w:pPr>
      <w:r>
        <w:t xml:space="preserve"> </w:t>
      </w:r>
      <w:proofErr w:type="spellStart"/>
      <w:r>
        <w:rPr>
          <w:sz w:val="36"/>
          <w:szCs w:val="36"/>
        </w:rPr>
        <w:t>Будинки</w:t>
      </w:r>
      <w:proofErr w:type="spellEnd"/>
      <w:r>
        <w:rPr>
          <w:sz w:val="36"/>
          <w:szCs w:val="36"/>
        </w:rPr>
        <w:t xml:space="preserve"> ЖЕД-201 </w:t>
      </w:r>
    </w:p>
    <w:p w:rsidR="00721A81" w:rsidRDefault="00721A81" w:rsidP="00721A81">
      <w:pPr>
        <w:spacing w:after="0" w:line="240" w:lineRule="auto"/>
        <w:jc w:val="center"/>
        <w:rPr>
          <w:b/>
          <w:sz w:val="28"/>
          <w:szCs w:val="28"/>
          <w:lang w:val="uk-UA"/>
        </w:rPr>
      </w:pPr>
      <w:r w:rsidRPr="005670C0">
        <w:rPr>
          <w:b/>
          <w:sz w:val="28"/>
          <w:szCs w:val="28"/>
          <w:lang w:val="uk-UA"/>
        </w:rPr>
        <w:t xml:space="preserve">  02068, А.Ахматової, 2-а</w:t>
      </w:r>
    </w:p>
    <w:p w:rsidR="00721A81" w:rsidRPr="005A30EF" w:rsidRDefault="00961D1A" w:rsidP="00721A81">
      <w:pPr>
        <w:spacing w:after="0" w:line="240" w:lineRule="auto"/>
        <w:jc w:val="center"/>
        <w:rPr>
          <w:b/>
          <w:color w:val="000000"/>
          <w:sz w:val="28"/>
          <w:szCs w:val="28"/>
        </w:rPr>
      </w:pPr>
      <w:hyperlink r:id="rId6" w:history="1">
        <w:r w:rsidR="00721A81" w:rsidRPr="005A30EF">
          <w:rPr>
            <w:rStyle w:val="a6"/>
            <w:b/>
            <w:color w:val="000000"/>
            <w:szCs w:val="28"/>
          </w:rPr>
          <w:t>ged201@i.ua</w:t>
        </w:r>
      </w:hyperlink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sz w:val="22"/>
          <w:szCs w:val="22"/>
          <w:lang w:val="uk-UA"/>
        </w:rPr>
      </w:pPr>
    </w:p>
    <w:p w:rsidR="00721A81" w:rsidRPr="00D377D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22"/>
          <w:szCs w:val="22"/>
          <w:lang w:val="uk-UA"/>
        </w:rPr>
      </w:pP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br w:type="page"/>
      </w:r>
      <w:r>
        <w:rPr>
          <w:noProof/>
          <w:sz w:val="36"/>
          <w:szCs w:val="36"/>
          <w:lang w:val="uk-UA" w:eastAsia="uk-UA"/>
        </w:rPr>
        <w:lastRenderedPageBreak/>
        <w:drawing>
          <wp:inline distT="0" distB="0" distL="0" distR="0">
            <wp:extent cx="5895975" cy="686752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cs="Times New Roman"/>
          <w:b/>
          <w:lang w:val="uk-UA"/>
        </w:rPr>
      </w:pPr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cs="Times New Roman"/>
          <w:b/>
          <w:lang w:val="uk-UA"/>
        </w:rPr>
      </w:pPr>
      <w:proofErr w:type="spellStart"/>
      <w:r w:rsidRPr="00721A81">
        <w:rPr>
          <w:rFonts w:cs="Times New Roman"/>
          <w:b/>
        </w:rPr>
        <w:t>Будинки</w:t>
      </w:r>
      <w:proofErr w:type="spellEnd"/>
      <w:r w:rsidRPr="00721A81">
        <w:rPr>
          <w:rFonts w:cs="Times New Roman"/>
          <w:b/>
        </w:rPr>
        <w:t xml:space="preserve"> ЖЕД-20</w:t>
      </w:r>
      <w:r w:rsidRPr="00721A81">
        <w:rPr>
          <w:rFonts w:cs="Times New Roman"/>
          <w:b/>
          <w:lang w:val="uk-UA"/>
        </w:rPr>
        <w:t>2</w:t>
      </w:r>
      <w:r w:rsidRPr="00721A81">
        <w:rPr>
          <w:rFonts w:cs="Times New Roman"/>
          <w:b/>
        </w:rPr>
        <w:t xml:space="preserve"> </w:t>
      </w:r>
    </w:p>
    <w:p w:rsidR="00721A81" w:rsidRPr="00721A81" w:rsidRDefault="00721A81" w:rsidP="00721A8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1A81">
        <w:rPr>
          <w:rFonts w:ascii="Times New Roman" w:hAnsi="Times New Roman" w:cs="Times New Roman"/>
          <w:b/>
          <w:sz w:val="28"/>
          <w:szCs w:val="28"/>
          <w:lang w:val="uk-UA"/>
        </w:rPr>
        <w:t>02068, Вербицького, 16</w:t>
      </w:r>
    </w:p>
    <w:p w:rsidR="00721A81" w:rsidRPr="00721A81" w:rsidRDefault="00961D1A" w:rsidP="00721A8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hyperlink r:id="rId8" w:history="1">
        <w:r w:rsidR="00721A81" w:rsidRPr="00721A81">
          <w:rPr>
            <w:rStyle w:val="a6"/>
            <w:rFonts w:ascii="Times New Roman" w:hAnsi="Times New Roman" w:cs="Times New Roman"/>
            <w:b/>
            <w:color w:val="000000"/>
            <w:sz w:val="28"/>
            <w:szCs w:val="28"/>
          </w:rPr>
          <w:t>ged202@i.ua</w:t>
        </w:r>
      </w:hyperlink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rFonts w:cs="Times New Roman"/>
          <w:lang w:val="uk-UA"/>
        </w:rPr>
      </w:pPr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rFonts w:cs="Times New Roman"/>
          <w:b/>
          <w:lang w:val="uk-UA"/>
        </w:rPr>
      </w:pPr>
      <w:r>
        <w:rPr>
          <w:sz w:val="24"/>
          <w:szCs w:val="24"/>
          <w:lang w:val="uk-UA"/>
        </w:rPr>
        <w:br w:type="page"/>
      </w:r>
      <w:r>
        <w:rPr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5943600" cy="61436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4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 w:rsidRPr="00721A81">
        <w:rPr>
          <w:rFonts w:cs="Times New Roman"/>
          <w:b/>
        </w:rPr>
        <w:t>Будинки</w:t>
      </w:r>
      <w:proofErr w:type="spellEnd"/>
      <w:r w:rsidRPr="00721A81">
        <w:rPr>
          <w:rFonts w:cs="Times New Roman"/>
          <w:b/>
        </w:rPr>
        <w:t xml:space="preserve"> ЖЕД-20</w:t>
      </w:r>
      <w:r w:rsidRPr="00721A81">
        <w:rPr>
          <w:rFonts w:cs="Times New Roman"/>
          <w:b/>
          <w:lang w:val="uk-UA"/>
        </w:rPr>
        <w:t>3</w:t>
      </w:r>
    </w:p>
    <w:p w:rsidR="00721A81" w:rsidRPr="00721A81" w:rsidRDefault="00721A81" w:rsidP="00721A81">
      <w:pPr>
        <w:pStyle w:val="1"/>
        <w:spacing w:before="0" w:after="0" w:line="240" w:lineRule="auto"/>
        <w:jc w:val="center"/>
        <w:rPr>
          <w:rFonts w:ascii="Times New Roman" w:hAnsi="Times New Roman"/>
          <w:b w:val="0"/>
          <w:sz w:val="28"/>
          <w:szCs w:val="28"/>
        </w:rPr>
      </w:pPr>
      <w:r w:rsidRPr="00721A81">
        <w:rPr>
          <w:rFonts w:ascii="Times New Roman" w:hAnsi="Times New Roman"/>
          <w:sz w:val="28"/>
          <w:szCs w:val="28"/>
        </w:rPr>
        <w:t xml:space="preserve">02091, </w:t>
      </w:r>
      <w:proofErr w:type="spellStart"/>
      <w:r w:rsidRPr="00721A81">
        <w:rPr>
          <w:rFonts w:ascii="Times New Roman" w:hAnsi="Times New Roman"/>
          <w:sz w:val="28"/>
          <w:szCs w:val="28"/>
        </w:rPr>
        <w:t>Харківське</w:t>
      </w:r>
      <w:proofErr w:type="spellEnd"/>
      <w:r w:rsidRPr="00721A8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21A81">
        <w:rPr>
          <w:rFonts w:ascii="Times New Roman" w:hAnsi="Times New Roman"/>
          <w:sz w:val="28"/>
          <w:szCs w:val="28"/>
        </w:rPr>
        <w:t>шосе</w:t>
      </w:r>
      <w:proofErr w:type="spellEnd"/>
      <w:r w:rsidRPr="00721A81">
        <w:rPr>
          <w:rFonts w:ascii="Times New Roman" w:hAnsi="Times New Roman"/>
          <w:sz w:val="28"/>
          <w:szCs w:val="28"/>
        </w:rPr>
        <w:t>, 172-б</w:t>
      </w:r>
    </w:p>
    <w:p w:rsidR="00721A81" w:rsidRPr="00721A81" w:rsidRDefault="00961D1A" w:rsidP="00721A8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hyperlink r:id="rId10" w:history="1">
        <w:r w:rsidR="00721A81" w:rsidRPr="00721A81">
          <w:rPr>
            <w:rStyle w:val="a6"/>
            <w:rFonts w:ascii="Times New Roman" w:hAnsi="Times New Roman" w:cs="Times New Roman"/>
            <w:b/>
            <w:color w:val="000000"/>
            <w:sz w:val="28"/>
            <w:szCs w:val="28"/>
          </w:rPr>
          <w:t>ged203@i.ua</w:t>
        </w:r>
      </w:hyperlink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57" w:firstLine="0"/>
        <w:jc w:val="center"/>
        <w:rPr>
          <w:rFonts w:cs="Times New Roman"/>
          <w:lang w:val="uk-UA"/>
        </w:rPr>
      </w:pPr>
      <w:r w:rsidRPr="00721A81">
        <w:rPr>
          <w:rFonts w:cs="Times New Roman"/>
        </w:rPr>
        <w:br w:type="page"/>
      </w:r>
      <w:r>
        <w:rPr>
          <w:rFonts w:ascii="Arial" w:hAnsi="Arial" w:cs="Arial"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5934075" cy="681990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57" w:firstLine="0"/>
        <w:jc w:val="center"/>
        <w:rPr>
          <w:rFonts w:cs="Times New Roman"/>
          <w:lang w:val="uk-UA"/>
        </w:rPr>
      </w:pPr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right="57" w:firstLine="0"/>
        <w:jc w:val="center"/>
        <w:rPr>
          <w:rFonts w:cs="Times New Roman"/>
          <w:b/>
          <w:lang w:val="uk-UA"/>
        </w:rPr>
      </w:pPr>
      <w:r w:rsidRPr="00721A81">
        <w:rPr>
          <w:rFonts w:cs="Times New Roman"/>
          <w:b/>
        </w:rPr>
        <w:t xml:space="preserve"> </w:t>
      </w:r>
      <w:proofErr w:type="spellStart"/>
      <w:r w:rsidRPr="00721A81">
        <w:rPr>
          <w:rFonts w:cs="Times New Roman"/>
          <w:b/>
        </w:rPr>
        <w:t>Будинки</w:t>
      </w:r>
      <w:proofErr w:type="spellEnd"/>
      <w:r w:rsidRPr="00721A81">
        <w:rPr>
          <w:rFonts w:cs="Times New Roman"/>
          <w:b/>
        </w:rPr>
        <w:t xml:space="preserve"> ЖЕД-20</w:t>
      </w:r>
      <w:r w:rsidRPr="00721A81">
        <w:rPr>
          <w:rFonts w:cs="Times New Roman"/>
          <w:b/>
          <w:lang w:val="uk-UA"/>
        </w:rPr>
        <w:t>4</w:t>
      </w:r>
    </w:p>
    <w:p w:rsidR="00721A81" w:rsidRPr="00721A81" w:rsidRDefault="00721A81" w:rsidP="00721A81">
      <w:pPr>
        <w:spacing w:after="0" w:line="24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1A81">
        <w:rPr>
          <w:rFonts w:ascii="Times New Roman" w:hAnsi="Times New Roman" w:cs="Times New Roman"/>
          <w:b/>
          <w:sz w:val="28"/>
          <w:szCs w:val="28"/>
        </w:rPr>
        <w:t xml:space="preserve">02068, </w:t>
      </w:r>
      <w:r w:rsidRPr="00721A81">
        <w:rPr>
          <w:rFonts w:ascii="Times New Roman" w:hAnsi="Times New Roman" w:cs="Times New Roman"/>
          <w:b/>
          <w:sz w:val="28"/>
          <w:szCs w:val="28"/>
          <w:lang w:val="uk-UA"/>
        </w:rPr>
        <w:t>А.Ахматової, 2-а</w:t>
      </w:r>
    </w:p>
    <w:p w:rsidR="00721A81" w:rsidRPr="00721A81" w:rsidRDefault="00961D1A" w:rsidP="00721A81">
      <w:pPr>
        <w:spacing w:after="0" w:line="240" w:lineRule="auto"/>
        <w:ind w:right="5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hyperlink r:id="rId12" w:history="1">
        <w:r w:rsidR="00721A81" w:rsidRPr="00721A81">
          <w:rPr>
            <w:rStyle w:val="a6"/>
            <w:rFonts w:ascii="Times New Roman" w:hAnsi="Times New Roman" w:cs="Times New Roman"/>
            <w:b/>
            <w:color w:val="000000"/>
            <w:sz w:val="28"/>
            <w:szCs w:val="28"/>
          </w:rPr>
          <w:t>ged204@i.ua</w:t>
        </w:r>
      </w:hyperlink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16"/>
          <w:szCs w:val="16"/>
          <w:lang w:val="uk-UA"/>
        </w:rPr>
      </w:pPr>
    </w:p>
    <w:p w:rsidR="00721A81" w:rsidRPr="00652DA3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16"/>
          <w:szCs w:val="16"/>
          <w:lang w:val="uk-UA"/>
        </w:rPr>
      </w:pP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br w:type="page"/>
      </w:r>
      <w:r>
        <w:rPr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5934075" cy="710565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ascii="Arial" w:hAnsi="Arial" w:cs="Arial"/>
          <w:b/>
          <w:sz w:val="24"/>
          <w:szCs w:val="24"/>
          <w:lang w:val="uk-UA"/>
        </w:rPr>
      </w:pPr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cs="Times New Roman"/>
          <w:b/>
          <w:lang w:val="uk-UA"/>
        </w:rPr>
      </w:pPr>
      <w:proofErr w:type="spellStart"/>
      <w:r w:rsidRPr="00721A81">
        <w:rPr>
          <w:rFonts w:cs="Times New Roman"/>
          <w:b/>
        </w:rPr>
        <w:t>Будинки</w:t>
      </w:r>
      <w:proofErr w:type="spellEnd"/>
      <w:r w:rsidRPr="00721A81">
        <w:rPr>
          <w:rFonts w:cs="Times New Roman"/>
          <w:b/>
        </w:rPr>
        <w:t xml:space="preserve"> ЖЕД-20</w:t>
      </w:r>
      <w:r w:rsidRPr="00721A81">
        <w:rPr>
          <w:rFonts w:cs="Times New Roman"/>
          <w:b/>
          <w:lang w:val="uk-UA"/>
        </w:rPr>
        <w:t>5</w:t>
      </w:r>
    </w:p>
    <w:p w:rsidR="00721A81" w:rsidRPr="00721A81" w:rsidRDefault="00721A81" w:rsidP="00721A8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1A8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 w:rsidRPr="00721A81">
        <w:rPr>
          <w:rFonts w:ascii="Times New Roman" w:hAnsi="Times New Roman" w:cs="Times New Roman"/>
          <w:b/>
          <w:sz w:val="28"/>
          <w:szCs w:val="28"/>
        </w:rPr>
        <w:t>02068, Княжий затон, 13</w:t>
      </w:r>
    </w:p>
    <w:p w:rsidR="00721A81" w:rsidRPr="00721A81" w:rsidRDefault="00961D1A" w:rsidP="00721A8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hyperlink r:id="rId14" w:history="1">
        <w:r w:rsidR="00721A81" w:rsidRPr="00721A81">
          <w:rPr>
            <w:rStyle w:val="a6"/>
            <w:rFonts w:ascii="Times New Roman" w:hAnsi="Times New Roman" w:cs="Times New Roman"/>
            <w:b/>
            <w:color w:val="000000"/>
            <w:sz w:val="28"/>
            <w:szCs w:val="28"/>
          </w:rPr>
          <w:t>ged205@i.ua</w:t>
        </w:r>
      </w:hyperlink>
    </w:p>
    <w:p w:rsidR="00721A81" w:rsidRPr="00CE7A10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16"/>
          <w:szCs w:val="16"/>
          <w:lang w:val="uk-UA"/>
        </w:rPr>
      </w:pP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24"/>
          <w:szCs w:val="24"/>
          <w:lang w:val="uk-UA"/>
        </w:rPr>
      </w:pPr>
      <w:r>
        <w:rPr>
          <w:sz w:val="36"/>
          <w:szCs w:val="36"/>
          <w:lang w:val="uk-UA"/>
        </w:rPr>
        <w:br w:type="page"/>
      </w:r>
      <w:r>
        <w:rPr>
          <w:noProof/>
          <w:sz w:val="36"/>
          <w:szCs w:val="36"/>
          <w:lang w:val="uk-UA" w:eastAsia="uk-UA"/>
        </w:rPr>
        <w:lastRenderedPageBreak/>
        <w:drawing>
          <wp:inline distT="0" distB="0" distL="0" distR="0">
            <wp:extent cx="5934075" cy="665797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cs="Times New Roman"/>
          <w:b/>
          <w:lang w:val="uk-UA"/>
        </w:rPr>
      </w:pPr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cs="Times New Roman"/>
          <w:b/>
          <w:lang w:val="uk-UA"/>
        </w:rPr>
      </w:pPr>
      <w:proofErr w:type="spellStart"/>
      <w:r w:rsidRPr="00721A81">
        <w:rPr>
          <w:rFonts w:cs="Times New Roman"/>
          <w:b/>
        </w:rPr>
        <w:t>Будинки</w:t>
      </w:r>
      <w:proofErr w:type="spellEnd"/>
      <w:r w:rsidRPr="00721A81">
        <w:rPr>
          <w:rFonts w:cs="Times New Roman"/>
          <w:b/>
        </w:rPr>
        <w:t xml:space="preserve"> ЖЕД-20</w:t>
      </w:r>
      <w:r w:rsidRPr="00721A81">
        <w:rPr>
          <w:rFonts w:cs="Times New Roman"/>
          <w:b/>
          <w:lang w:val="uk-UA"/>
        </w:rPr>
        <w:t>6</w:t>
      </w:r>
    </w:p>
    <w:p w:rsidR="00721A81" w:rsidRPr="00721A81" w:rsidRDefault="00721A81" w:rsidP="00721A8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1A81">
        <w:rPr>
          <w:rFonts w:ascii="Times New Roman" w:hAnsi="Times New Roman" w:cs="Times New Roman"/>
          <w:b/>
          <w:sz w:val="28"/>
          <w:szCs w:val="28"/>
        </w:rPr>
        <w:t xml:space="preserve">02140, </w:t>
      </w:r>
      <w:proofErr w:type="spellStart"/>
      <w:r w:rsidRPr="00721A81">
        <w:rPr>
          <w:rFonts w:ascii="Times New Roman" w:hAnsi="Times New Roman" w:cs="Times New Roman"/>
          <w:b/>
          <w:sz w:val="28"/>
          <w:szCs w:val="28"/>
        </w:rPr>
        <w:t>Вишняківська</w:t>
      </w:r>
      <w:proofErr w:type="spellEnd"/>
      <w:r w:rsidRPr="00721A81">
        <w:rPr>
          <w:rFonts w:ascii="Times New Roman" w:hAnsi="Times New Roman" w:cs="Times New Roman"/>
          <w:b/>
          <w:sz w:val="28"/>
          <w:szCs w:val="28"/>
        </w:rPr>
        <w:t>, 12</w:t>
      </w:r>
    </w:p>
    <w:p w:rsidR="00721A81" w:rsidRPr="00721A81" w:rsidRDefault="00961D1A" w:rsidP="00721A8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hyperlink r:id="rId16" w:history="1">
        <w:r w:rsidR="00721A81" w:rsidRPr="00721A81">
          <w:rPr>
            <w:rStyle w:val="a6"/>
            <w:rFonts w:ascii="Times New Roman" w:hAnsi="Times New Roman" w:cs="Times New Roman"/>
            <w:b/>
            <w:color w:val="000000"/>
            <w:sz w:val="28"/>
            <w:szCs w:val="28"/>
          </w:rPr>
          <w:t>ged206@i.ua</w:t>
        </w:r>
      </w:hyperlink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36"/>
          <w:szCs w:val="36"/>
          <w:lang w:val="uk-UA"/>
        </w:rPr>
      </w:pP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br w:type="page"/>
      </w:r>
      <w:r>
        <w:rPr>
          <w:noProof/>
          <w:sz w:val="36"/>
          <w:szCs w:val="36"/>
          <w:lang w:val="uk-UA" w:eastAsia="uk-UA"/>
        </w:rPr>
        <w:lastRenderedPageBreak/>
        <w:drawing>
          <wp:inline distT="0" distB="0" distL="0" distR="0">
            <wp:extent cx="5667375" cy="67341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cs="Times New Roman"/>
          <w:b/>
          <w:lang w:val="uk-UA"/>
        </w:rPr>
      </w:pPr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cs="Times New Roman"/>
          <w:b/>
          <w:lang w:val="uk-UA"/>
        </w:rPr>
      </w:pPr>
      <w:proofErr w:type="spellStart"/>
      <w:r w:rsidRPr="00721A81">
        <w:rPr>
          <w:rFonts w:cs="Times New Roman"/>
          <w:b/>
        </w:rPr>
        <w:t>Будинки</w:t>
      </w:r>
      <w:proofErr w:type="spellEnd"/>
      <w:r w:rsidRPr="00721A81">
        <w:rPr>
          <w:rFonts w:cs="Times New Roman"/>
          <w:b/>
        </w:rPr>
        <w:t xml:space="preserve"> ЖЕД-20</w:t>
      </w:r>
      <w:r w:rsidRPr="00721A81">
        <w:rPr>
          <w:rFonts w:cs="Times New Roman"/>
          <w:b/>
          <w:lang w:val="uk-UA"/>
        </w:rPr>
        <w:t>7</w:t>
      </w:r>
    </w:p>
    <w:p w:rsidR="00721A81" w:rsidRPr="00721A81" w:rsidRDefault="00721A81" w:rsidP="00721A81">
      <w:pPr>
        <w:pStyle w:val="2"/>
        <w:spacing w:before="0" w:beforeAutospacing="0" w:after="0" w:afterAutospacing="0"/>
        <w:jc w:val="center"/>
        <w:rPr>
          <w:sz w:val="28"/>
          <w:szCs w:val="28"/>
        </w:rPr>
      </w:pPr>
      <w:r w:rsidRPr="00721A81">
        <w:rPr>
          <w:sz w:val="28"/>
          <w:szCs w:val="28"/>
        </w:rPr>
        <w:t xml:space="preserve">02088, </w:t>
      </w:r>
      <w:proofErr w:type="spellStart"/>
      <w:r w:rsidRPr="00721A81">
        <w:rPr>
          <w:sz w:val="28"/>
          <w:szCs w:val="28"/>
        </w:rPr>
        <w:t>вул</w:t>
      </w:r>
      <w:proofErr w:type="spellEnd"/>
      <w:proofErr w:type="gramStart"/>
      <w:r w:rsidRPr="00721A81">
        <w:rPr>
          <w:sz w:val="28"/>
          <w:szCs w:val="28"/>
        </w:rPr>
        <w:t xml:space="preserve">. </w:t>
      </w:r>
      <w:proofErr w:type="spellStart"/>
      <w:r w:rsidRPr="00721A81">
        <w:rPr>
          <w:sz w:val="28"/>
          <w:szCs w:val="28"/>
        </w:rPr>
        <w:t>Є.</w:t>
      </w:r>
      <w:proofErr w:type="gramEnd"/>
      <w:r w:rsidRPr="00721A81">
        <w:rPr>
          <w:sz w:val="28"/>
          <w:szCs w:val="28"/>
        </w:rPr>
        <w:t>Харченко</w:t>
      </w:r>
      <w:proofErr w:type="spellEnd"/>
      <w:r w:rsidRPr="00721A81">
        <w:rPr>
          <w:sz w:val="28"/>
          <w:szCs w:val="28"/>
        </w:rPr>
        <w:t>, 47</w:t>
      </w:r>
    </w:p>
    <w:p w:rsidR="00721A81" w:rsidRPr="00721A81" w:rsidRDefault="00961D1A" w:rsidP="00721A8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hyperlink r:id="rId18" w:history="1">
        <w:r w:rsidR="00721A81" w:rsidRPr="00721A81">
          <w:rPr>
            <w:rStyle w:val="a6"/>
            <w:rFonts w:ascii="Times New Roman" w:hAnsi="Times New Roman" w:cs="Times New Roman"/>
            <w:b/>
            <w:color w:val="auto"/>
            <w:sz w:val="28"/>
            <w:szCs w:val="28"/>
            <w:lang w:val="en-US"/>
          </w:rPr>
          <w:t>g</w:t>
        </w:r>
        <w:r w:rsidR="00721A81" w:rsidRPr="00721A81">
          <w:rPr>
            <w:rStyle w:val="a6"/>
            <w:rFonts w:ascii="Times New Roman" w:hAnsi="Times New Roman" w:cs="Times New Roman"/>
            <w:b/>
            <w:color w:val="auto"/>
            <w:sz w:val="28"/>
            <w:szCs w:val="28"/>
          </w:rPr>
          <w:t>ed207@i.ua</w:t>
        </w:r>
      </w:hyperlink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24"/>
          <w:szCs w:val="24"/>
          <w:lang w:val="uk-UA"/>
        </w:rPr>
      </w:pP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br w:type="page"/>
      </w:r>
      <w:r>
        <w:rPr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5934075" cy="619125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19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ascii="Arial" w:hAnsi="Arial" w:cs="Arial"/>
          <w:b/>
          <w:lang w:val="uk-UA"/>
        </w:rPr>
      </w:pPr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cs="Times New Roman"/>
          <w:b/>
          <w:lang w:val="uk-UA"/>
        </w:rPr>
      </w:pPr>
      <w:proofErr w:type="spellStart"/>
      <w:r w:rsidRPr="00721A81">
        <w:rPr>
          <w:rFonts w:cs="Times New Roman"/>
          <w:b/>
        </w:rPr>
        <w:t>Будинки</w:t>
      </w:r>
      <w:proofErr w:type="spellEnd"/>
      <w:r w:rsidRPr="00721A81">
        <w:rPr>
          <w:rFonts w:cs="Times New Roman"/>
          <w:b/>
        </w:rPr>
        <w:t xml:space="preserve"> ЖЕД-20</w:t>
      </w:r>
      <w:r w:rsidRPr="00721A81">
        <w:rPr>
          <w:rFonts w:cs="Times New Roman"/>
          <w:b/>
          <w:lang w:val="uk-UA"/>
        </w:rPr>
        <w:t>8</w:t>
      </w:r>
    </w:p>
    <w:p w:rsidR="00721A81" w:rsidRPr="00721A81" w:rsidRDefault="00721A81" w:rsidP="00721A81">
      <w:pPr>
        <w:pStyle w:val="2"/>
        <w:spacing w:before="0" w:beforeAutospacing="0" w:after="0" w:afterAutospacing="0"/>
        <w:jc w:val="center"/>
        <w:rPr>
          <w:sz w:val="28"/>
          <w:szCs w:val="28"/>
          <w:u w:val="single"/>
        </w:rPr>
      </w:pPr>
      <w:r w:rsidRPr="00721A81">
        <w:rPr>
          <w:sz w:val="28"/>
          <w:szCs w:val="28"/>
          <w:u w:val="single"/>
        </w:rPr>
        <w:t xml:space="preserve">02099, </w:t>
      </w:r>
      <w:proofErr w:type="spellStart"/>
      <w:r w:rsidRPr="00721A81">
        <w:rPr>
          <w:sz w:val="28"/>
          <w:szCs w:val="28"/>
          <w:u w:val="single"/>
        </w:rPr>
        <w:t>Волго-Донська</w:t>
      </w:r>
      <w:proofErr w:type="spellEnd"/>
      <w:r w:rsidRPr="00721A81">
        <w:rPr>
          <w:sz w:val="28"/>
          <w:szCs w:val="28"/>
          <w:u w:val="single"/>
        </w:rPr>
        <w:t>, 74</w:t>
      </w:r>
    </w:p>
    <w:p w:rsidR="00721A81" w:rsidRPr="00721A81" w:rsidRDefault="00721A81" w:rsidP="00721A8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21A8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kpgospodar22</w:t>
      </w:r>
      <w:r w:rsidRPr="00721A8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1</w:t>
      </w:r>
      <w:r w:rsidRPr="00721A8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@ukr.net</w:t>
      </w:r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cs="Times New Roman"/>
          <w:b/>
          <w:lang w:val="uk-UA"/>
        </w:rPr>
      </w:pPr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rFonts w:cs="Times New Roman"/>
          <w:sz w:val="24"/>
          <w:szCs w:val="24"/>
          <w:lang w:val="uk-UA"/>
        </w:rPr>
      </w:pP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br w:type="page"/>
      </w:r>
      <w:r>
        <w:rPr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5934075" cy="6838950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ascii="Arial" w:hAnsi="Arial" w:cs="Arial"/>
          <w:b/>
          <w:sz w:val="24"/>
          <w:szCs w:val="24"/>
          <w:lang w:val="uk-UA"/>
        </w:rPr>
      </w:pPr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cs="Times New Roman"/>
          <w:b/>
          <w:lang w:val="uk-UA"/>
        </w:rPr>
      </w:pPr>
      <w:proofErr w:type="spellStart"/>
      <w:r w:rsidRPr="00721A81">
        <w:rPr>
          <w:rFonts w:cs="Times New Roman"/>
          <w:b/>
        </w:rPr>
        <w:t>Будинки</w:t>
      </w:r>
      <w:proofErr w:type="spellEnd"/>
      <w:r w:rsidRPr="00721A81">
        <w:rPr>
          <w:rFonts w:cs="Times New Roman"/>
          <w:b/>
        </w:rPr>
        <w:t xml:space="preserve"> ЖЕД-20</w:t>
      </w:r>
      <w:r w:rsidRPr="00721A81">
        <w:rPr>
          <w:rFonts w:cs="Times New Roman"/>
          <w:b/>
          <w:lang w:val="uk-UA"/>
        </w:rPr>
        <w:t>9</w:t>
      </w:r>
    </w:p>
    <w:p w:rsidR="00721A81" w:rsidRPr="00D05C80" w:rsidRDefault="00721A81" w:rsidP="00721A81">
      <w:pPr>
        <w:pStyle w:val="2"/>
        <w:spacing w:before="0" w:beforeAutospacing="0" w:after="0" w:afterAutospacing="0"/>
        <w:jc w:val="center"/>
        <w:rPr>
          <w:sz w:val="28"/>
          <w:szCs w:val="28"/>
          <w:u w:val="single"/>
        </w:rPr>
      </w:pPr>
      <w:r w:rsidRPr="00D05C80">
        <w:rPr>
          <w:sz w:val="28"/>
          <w:szCs w:val="28"/>
          <w:u w:val="single"/>
        </w:rPr>
        <w:t>02096,вул</w:t>
      </w:r>
      <w:proofErr w:type="gramStart"/>
      <w:r w:rsidRPr="00D05C80">
        <w:rPr>
          <w:sz w:val="28"/>
          <w:szCs w:val="28"/>
          <w:u w:val="single"/>
        </w:rPr>
        <w:t>.Х</w:t>
      </w:r>
      <w:proofErr w:type="gramEnd"/>
      <w:r w:rsidRPr="00D05C80">
        <w:rPr>
          <w:sz w:val="28"/>
          <w:szCs w:val="28"/>
          <w:u w:val="single"/>
        </w:rPr>
        <w:t>арківське шоссе,51а</w:t>
      </w:r>
    </w:p>
    <w:p w:rsidR="00721A81" w:rsidRPr="00721A81" w:rsidRDefault="00721A81" w:rsidP="00721A8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21A8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kpgospodar22</w:t>
      </w:r>
      <w:r w:rsidRPr="00721A8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2</w:t>
      </w:r>
      <w:r w:rsidRPr="00721A8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@ukr.net</w:t>
      </w:r>
    </w:p>
    <w:p w:rsidR="00721A81" w:rsidRP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rFonts w:cs="Times New Roman"/>
          <w:b/>
          <w:lang w:val="uk-UA"/>
        </w:rPr>
      </w:pP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24"/>
          <w:szCs w:val="24"/>
          <w:lang w:val="uk-UA"/>
        </w:rPr>
      </w:pPr>
      <w:r w:rsidRPr="00721A81">
        <w:rPr>
          <w:rFonts w:cs="Times New Roman"/>
          <w:b/>
          <w:lang w:val="uk-UA"/>
        </w:rPr>
        <w:br w:type="page"/>
      </w:r>
      <w:r>
        <w:rPr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5934075" cy="683895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C80" w:rsidRDefault="00D05C80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ascii="Arial" w:hAnsi="Arial" w:cs="Arial"/>
          <w:b/>
          <w:sz w:val="24"/>
          <w:szCs w:val="24"/>
          <w:lang w:val="uk-UA"/>
        </w:rPr>
      </w:pPr>
    </w:p>
    <w:p w:rsidR="00721A81" w:rsidRPr="00D05C80" w:rsidRDefault="00721A81" w:rsidP="00721A81">
      <w:pPr>
        <w:pStyle w:val="22"/>
        <w:shd w:val="clear" w:color="auto" w:fill="auto"/>
        <w:spacing w:before="0" w:after="0" w:line="240" w:lineRule="auto"/>
        <w:ind w:firstLine="0"/>
        <w:jc w:val="center"/>
        <w:rPr>
          <w:rFonts w:cs="Times New Roman"/>
          <w:b/>
          <w:lang w:val="uk-UA"/>
        </w:rPr>
      </w:pPr>
      <w:proofErr w:type="spellStart"/>
      <w:r w:rsidRPr="00D05C80">
        <w:rPr>
          <w:rFonts w:cs="Times New Roman"/>
          <w:b/>
        </w:rPr>
        <w:t>Будинки</w:t>
      </w:r>
      <w:proofErr w:type="spellEnd"/>
      <w:r w:rsidRPr="00D05C80">
        <w:rPr>
          <w:rFonts w:cs="Times New Roman"/>
          <w:b/>
        </w:rPr>
        <w:t xml:space="preserve"> ЖЕД-2</w:t>
      </w:r>
      <w:r w:rsidRPr="00D05C80">
        <w:rPr>
          <w:rFonts w:cs="Times New Roman"/>
          <w:b/>
          <w:lang w:val="uk-UA"/>
        </w:rPr>
        <w:t>10</w:t>
      </w:r>
    </w:p>
    <w:p w:rsidR="00721A81" w:rsidRPr="00D05C80" w:rsidRDefault="00721A81" w:rsidP="00721A81">
      <w:pPr>
        <w:pStyle w:val="2"/>
        <w:spacing w:before="0" w:beforeAutospacing="0" w:after="0" w:afterAutospacing="0"/>
        <w:jc w:val="center"/>
        <w:rPr>
          <w:sz w:val="28"/>
          <w:szCs w:val="28"/>
          <w:u w:val="single"/>
        </w:rPr>
      </w:pPr>
      <w:r w:rsidRPr="00D05C80">
        <w:rPr>
          <w:sz w:val="28"/>
          <w:szCs w:val="28"/>
          <w:u w:val="single"/>
        </w:rPr>
        <w:t xml:space="preserve">02099 </w:t>
      </w:r>
      <w:proofErr w:type="spellStart"/>
      <w:r w:rsidRPr="00D05C80">
        <w:rPr>
          <w:sz w:val="28"/>
          <w:szCs w:val="28"/>
          <w:u w:val="single"/>
        </w:rPr>
        <w:t>вул</w:t>
      </w:r>
      <w:proofErr w:type="gramStart"/>
      <w:r w:rsidRPr="00D05C80">
        <w:rPr>
          <w:sz w:val="28"/>
          <w:szCs w:val="28"/>
          <w:u w:val="single"/>
        </w:rPr>
        <w:t>.С</w:t>
      </w:r>
      <w:proofErr w:type="gramEnd"/>
      <w:r w:rsidRPr="00D05C80">
        <w:rPr>
          <w:sz w:val="28"/>
          <w:szCs w:val="28"/>
          <w:u w:val="single"/>
        </w:rPr>
        <w:t>евастопольська</w:t>
      </w:r>
      <w:proofErr w:type="spellEnd"/>
      <w:r w:rsidRPr="00D05C80">
        <w:rPr>
          <w:sz w:val="28"/>
          <w:szCs w:val="28"/>
          <w:u w:val="single"/>
        </w:rPr>
        <w:t>, 1\1</w:t>
      </w:r>
    </w:p>
    <w:p w:rsidR="00721A81" w:rsidRPr="00D05C80" w:rsidRDefault="00721A81" w:rsidP="00721A8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05C8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kpgospodar22</w:t>
      </w:r>
      <w:r w:rsidRPr="00D05C8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3</w:t>
      </w:r>
      <w:r w:rsidRPr="00D05C8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@ukr.net</w:t>
      </w:r>
    </w:p>
    <w:p w:rsidR="00721A81" w:rsidRPr="00E90702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24"/>
          <w:szCs w:val="24"/>
          <w:lang w:val="uk-UA"/>
        </w:rPr>
      </w:pPr>
      <w:r>
        <w:rPr>
          <w:sz w:val="36"/>
          <w:szCs w:val="36"/>
          <w:lang w:val="uk-UA"/>
        </w:rPr>
        <w:br w:type="page"/>
      </w:r>
      <w:r>
        <w:rPr>
          <w:noProof/>
          <w:sz w:val="36"/>
          <w:szCs w:val="36"/>
          <w:lang w:val="uk-UA" w:eastAsia="uk-UA"/>
        </w:rPr>
        <w:lastRenderedPageBreak/>
        <w:drawing>
          <wp:inline distT="0" distB="0" distL="0" distR="0">
            <wp:extent cx="5934075" cy="5391150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C80" w:rsidRDefault="00D05C80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36"/>
          <w:szCs w:val="36"/>
          <w:lang w:val="uk-UA"/>
        </w:rPr>
      </w:pPr>
    </w:p>
    <w:p w:rsidR="00721A81" w:rsidRPr="00D05C80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b/>
          <w:lang w:val="uk-UA"/>
        </w:rPr>
      </w:pPr>
      <w:proofErr w:type="spellStart"/>
      <w:r w:rsidRPr="00D05C80">
        <w:rPr>
          <w:b/>
        </w:rPr>
        <w:t>Будинки</w:t>
      </w:r>
      <w:proofErr w:type="spellEnd"/>
      <w:r w:rsidRPr="00D05C80">
        <w:rPr>
          <w:b/>
        </w:rPr>
        <w:t xml:space="preserve"> ЖЕД-210 (</w:t>
      </w:r>
      <w:proofErr w:type="spellStart"/>
      <w:r w:rsidRPr="00D05C80">
        <w:rPr>
          <w:b/>
        </w:rPr>
        <w:t>Рембаза</w:t>
      </w:r>
      <w:proofErr w:type="spellEnd"/>
      <w:r w:rsidRPr="00D05C80">
        <w:rPr>
          <w:b/>
        </w:rPr>
        <w:t xml:space="preserve">) </w:t>
      </w: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sz w:val="36"/>
          <w:szCs w:val="36"/>
          <w:lang w:val="uk-UA"/>
        </w:rPr>
      </w:pPr>
    </w:p>
    <w:p w:rsidR="00721A81" w:rsidRDefault="00721A81" w:rsidP="00721A81">
      <w:pPr>
        <w:pStyle w:val="22"/>
        <w:shd w:val="clear" w:color="auto" w:fill="auto"/>
        <w:spacing w:before="0" w:after="0" w:line="240" w:lineRule="auto"/>
        <w:ind w:right="40" w:firstLine="0"/>
        <w:jc w:val="center"/>
        <w:rPr>
          <w:noProof/>
          <w:lang w:val="uk-UA"/>
        </w:rPr>
      </w:pPr>
      <w:r>
        <w:rPr>
          <w:sz w:val="24"/>
          <w:szCs w:val="24"/>
          <w:lang w:val="uk-UA"/>
        </w:rPr>
        <w:br w:type="page"/>
      </w:r>
      <w:r>
        <w:rPr>
          <w:noProof/>
          <w:lang w:val="uk-UA" w:eastAsia="uk-UA"/>
        </w:rPr>
        <w:lastRenderedPageBreak/>
        <w:drawing>
          <wp:inline distT="0" distB="0" distL="0" distR="0">
            <wp:extent cx="6257925" cy="8277225"/>
            <wp:effectExtent l="19050" t="0" r="9525" b="0"/>
            <wp:docPr id="12" name="Рисунок 2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age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C92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60C92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60C92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60C92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60C92" w:rsidRPr="00260C92" w:rsidRDefault="00260C92" w:rsidP="00260C92">
      <w:pPr>
        <w:keepNext/>
        <w:keepLines/>
        <w:spacing w:after="0" w:line="240" w:lineRule="auto"/>
        <w:jc w:val="center"/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</w:pPr>
      <w:bookmarkStart w:id="0" w:name="bookmark0"/>
      <w:r w:rsidRPr="00260C92">
        <w:rPr>
          <w:rStyle w:val="4"/>
          <w:rFonts w:ascii="Times New Roman" w:hAnsi="Times New Roman" w:cs="Times New Roman"/>
          <w:bCs w:val="0"/>
          <w:i/>
          <w:color w:val="000000"/>
          <w:sz w:val="28"/>
          <w:szCs w:val="28"/>
        </w:rPr>
        <w:lastRenderedPageBreak/>
        <w:t>Корисна інформація</w:t>
      </w:r>
      <w:bookmarkEnd w:id="0"/>
    </w:p>
    <w:p w:rsidR="00260C92" w:rsidRPr="00260C92" w:rsidRDefault="00260C92" w:rsidP="00260C92">
      <w:pPr>
        <w:spacing w:after="0" w:line="240" w:lineRule="auto"/>
        <w:rPr>
          <w:rStyle w:val="40"/>
          <w:rFonts w:eastAsia="Franklin Gothic Heavy"/>
          <w:b w:val="0"/>
          <w:bCs w:val="0"/>
          <w:sz w:val="28"/>
          <w:szCs w:val="28"/>
        </w:rPr>
      </w:pPr>
    </w:p>
    <w:p w:rsidR="00260C92" w:rsidRPr="00260C92" w:rsidRDefault="00260C92" w:rsidP="00260C92">
      <w:pPr>
        <w:spacing w:after="0" w:line="240" w:lineRule="auto"/>
        <w:rPr>
          <w:rFonts w:ascii="Times New Roman" w:hAnsi="Times New Roman" w:cs="Times New Roman"/>
          <w:spacing w:val="-8"/>
          <w:sz w:val="28"/>
          <w:szCs w:val="28"/>
          <w:lang w:val="uk-UA"/>
        </w:rPr>
      </w:pPr>
      <w:r w:rsidRPr="00260C92">
        <w:rPr>
          <w:rStyle w:val="40"/>
          <w:rFonts w:eastAsia="Franklin Gothic Heavy"/>
          <w:bCs w:val="0"/>
          <w:spacing w:val="-8"/>
          <w:sz w:val="28"/>
          <w:szCs w:val="28"/>
        </w:rPr>
        <w:t>ВІДПОВІДНО ПРАВИЛ БЛАГОУСТРОЮ м. КИЄВА:</w:t>
      </w:r>
    </w:p>
    <w:p w:rsidR="00260C92" w:rsidRPr="00260C92" w:rsidRDefault="00260C92" w:rsidP="00260C92">
      <w:pPr>
        <w:spacing w:after="0" w:line="240" w:lineRule="auto"/>
        <w:rPr>
          <w:rFonts w:ascii="Times New Roman" w:hAnsi="Times New Roman" w:cs="Times New Roman"/>
          <w:spacing w:val="-8"/>
          <w:sz w:val="28"/>
          <w:szCs w:val="28"/>
          <w:lang w:val="uk-UA"/>
        </w:rPr>
      </w:pPr>
      <w:r w:rsidRPr="00260C92">
        <w:rPr>
          <w:rStyle w:val="5"/>
          <w:rFonts w:eastAsia="Calibri"/>
          <w:bCs w:val="0"/>
          <w:spacing w:val="-8"/>
          <w:sz w:val="28"/>
          <w:szCs w:val="28"/>
        </w:rPr>
        <w:t>7.5. Особливості прибирання міських територій у зимовий період</w:t>
      </w:r>
    </w:p>
    <w:p w:rsidR="00260C92" w:rsidRPr="00260C92" w:rsidRDefault="00260C92" w:rsidP="00260C92">
      <w:pPr>
        <w:pStyle w:val="22"/>
        <w:numPr>
          <w:ilvl w:val="0"/>
          <w:numId w:val="1"/>
        </w:numPr>
        <w:shd w:val="clear" w:color="auto" w:fill="auto"/>
        <w:tabs>
          <w:tab w:val="left" w:pos="649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Проведення зимових </w:t>
      </w:r>
      <w:proofErr w:type="spellStart"/>
      <w:r w:rsidRPr="00260C92">
        <w:rPr>
          <w:rFonts w:cs="Times New Roman"/>
          <w:spacing w:val="-8"/>
          <w:lang w:val="uk-UA"/>
        </w:rPr>
        <w:t>прибиральних</w:t>
      </w:r>
      <w:proofErr w:type="spellEnd"/>
      <w:r w:rsidRPr="00260C92">
        <w:rPr>
          <w:rFonts w:cs="Times New Roman"/>
          <w:spacing w:val="-8"/>
          <w:lang w:val="uk-UA"/>
        </w:rPr>
        <w:t xml:space="preserve"> робіт з очищення тротуарів під час снігопаду (зсування і підмітання снігу) здійснюється з періодичністю та за технологією, встановленими відповідними га</w:t>
      </w:r>
      <w:r w:rsidRPr="00260C92">
        <w:rPr>
          <w:rFonts w:cs="Times New Roman"/>
          <w:spacing w:val="-8"/>
          <w:lang w:val="uk-UA"/>
        </w:rPr>
        <w:softHyphen/>
        <w:t>лузевими нормами та правилами.</w:t>
      </w:r>
    </w:p>
    <w:p w:rsidR="00260C92" w:rsidRPr="00260C92" w:rsidRDefault="00260C92" w:rsidP="00260C92">
      <w:pPr>
        <w:pStyle w:val="22"/>
        <w:shd w:val="clear" w:color="auto" w:fill="auto"/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>Власники садиб малоповерхової забудови здійснюють очищення від снігу тротуару (в разі наяв</w:t>
      </w:r>
      <w:r w:rsidRPr="00260C92">
        <w:rPr>
          <w:rFonts w:cs="Times New Roman"/>
          <w:spacing w:val="-8"/>
          <w:lang w:val="uk-UA"/>
        </w:rPr>
        <w:softHyphen/>
        <w:t>ності) вздовж огорожі на проїжджу частину під механізоване прибирання.</w:t>
      </w:r>
    </w:p>
    <w:p w:rsidR="00260C92" w:rsidRPr="00260C92" w:rsidRDefault="00260C92" w:rsidP="00260C92">
      <w:pPr>
        <w:pStyle w:val="22"/>
        <w:shd w:val="clear" w:color="auto" w:fill="auto"/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>Забороняється скидати сніг з тротуарів на проїзну частину вулиці після завершення робіт по її механізованому прибиранню.</w:t>
      </w:r>
    </w:p>
    <w:p w:rsidR="00260C92" w:rsidRPr="00260C92" w:rsidRDefault="00260C92" w:rsidP="00260C92">
      <w:pPr>
        <w:pStyle w:val="22"/>
        <w:shd w:val="clear" w:color="auto" w:fill="auto"/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Не допускається розкидання соляних сумішей на території зелених насаджень під час прибирання вулиць, </w:t>
      </w:r>
      <w:proofErr w:type="spellStart"/>
      <w:r w:rsidRPr="00260C92">
        <w:rPr>
          <w:rFonts w:cs="Times New Roman"/>
          <w:spacing w:val="-8"/>
          <w:lang w:val="uk-UA"/>
        </w:rPr>
        <w:t>внутріквартальних</w:t>
      </w:r>
      <w:proofErr w:type="spellEnd"/>
      <w:r w:rsidRPr="00260C92">
        <w:rPr>
          <w:rFonts w:cs="Times New Roman"/>
          <w:spacing w:val="-8"/>
          <w:lang w:val="uk-UA"/>
        </w:rPr>
        <w:t xml:space="preserve"> проїздів, тротуарів та пішохідних доріжок.</w:t>
      </w:r>
    </w:p>
    <w:p w:rsidR="00260C92" w:rsidRPr="00260C92" w:rsidRDefault="00260C92" w:rsidP="00260C92">
      <w:pPr>
        <w:pStyle w:val="22"/>
        <w:numPr>
          <w:ilvl w:val="0"/>
          <w:numId w:val="1"/>
        </w:numPr>
        <w:shd w:val="clear" w:color="auto" w:fill="auto"/>
        <w:tabs>
          <w:tab w:val="left" w:pos="639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>Підгортання (</w:t>
      </w:r>
      <w:proofErr w:type="spellStart"/>
      <w:r w:rsidRPr="00260C92">
        <w:rPr>
          <w:rFonts w:cs="Times New Roman"/>
          <w:spacing w:val="-8"/>
          <w:lang w:val="uk-UA"/>
        </w:rPr>
        <w:t>окучування</w:t>
      </w:r>
      <w:proofErr w:type="spellEnd"/>
      <w:r w:rsidRPr="00260C92">
        <w:rPr>
          <w:rFonts w:cs="Times New Roman"/>
          <w:spacing w:val="-8"/>
          <w:lang w:val="uk-UA"/>
        </w:rPr>
        <w:t>) снігу повинно здійснюватись циклами технологічних етапів, а ви</w:t>
      </w:r>
      <w:r w:rsidRPr="00260C92">
        <w:rPr>
          <w:rFonts w:cs="Times New Roman"/>
          <w:spacing w:val="-8"/>
          <w:lang w:val="uk-UA"/>
        </w:rPr>
        <w:softHyphen/>
        <w:t>везення його з головних магістралей повинно бути завершене не пізніше двох діб після закінчення снігопаду. Вивозити сніг необхідно на місця, визначені розпорядженням виконавчого органу Київ</w:t>
      </w:r>
      <w:r w:rsidRPr="00260C92">
        <w:rPr>
          <w:rFonts w:cs="Times New Roman"/>
          <w:spacing w:val="-8"/>
          <w:lang w:val="uk-UA"/>
        </w:rPr>
        <w:softHyphen/>
        <w:t>ської міської ради (Київської міської державної адміністрації), погоджені з санітарними та екологіч</w:t>
      </w:r>
      <w:r w:rsidRPr="00260C92">
        <w:rPr>
          <w:rFonts w:cs="Times New Roman"/>
          <w:spacing w:val="-8"/>
          <w:lang w:val="uk-UA"/>
        </w:rPr>
        <w:softHyphen/>
        <w:t>ними службами в установленому порядку.</w:t>
      </w:r>
    </w:p>
    <w:p w:rsidR="00260C92" w:rsidRPr="00260C92" w:rsidRDefault="00260C92" w:rsidP="00260C92">
      <w:pPr>
        <w:pStyle w:val="22"/>
        <w:numPr>
          <w:ilvl w:val="0"/>
          <w:numId w:val="1"/>
        </w:numPr>
        <w:shd w:val="clear" w:color="auto" w:fill="auto"/>
        <w:tabs>
          <w:tab w:val="left" w:pos="639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>Очищення дахів та козирків від снігу та бурульок проводиться негайно з дотриманням за</w:t>
      </w:r>
      <w:r w:rsidRPr="00260C92">
        <w:rPr>
          <w:rFonts w:cs="Times New Roman"/>
          <w:spacing w:val="-8"/>
          <w:lang w:val="uk-UA"/>
        </w:rPr>
        <w:softHyphen/>
        <w:t xml:space="preserve">стережних заходів щодо безпеки руху пішоходів, не допускаючи пошкодження покрівель будинків і споруд, зелених насаджень, електромереж, рекламних конструкцій тощо. Необхідно огороджувати небезпечні місця на тротуарах, переходах, виставляти вартових. Сніг та бурульки, що зняті з дахів та козирків, необхідно </w:t>
      </w:r>
      <w:proofErr w:type="spellStart"/>
      <w:r w:rsidRPr="00260C92">
        <w:rPr>
          <w:rFonts w:cs="Times New Roman"/>
          <w:spacing w:val="-8"/>
          <w:lang w:val="uk-UA"/>
        </w:rPr>
        <w:t>окучувати</w:t>
      </w:r>
      <w:proofErr w:type="spellEnd"/>
      <w:r w:rsidRPr="00260C92">
        <w:rPr>
          <w:rFonts w:cs="Times New Roman"/>
          <w:spacing w:val="-8"/>
          <w:lang w:val="uk-UA"/>
        </w:rPr>
        <w:t xml:space="preserve"> і протягом доби вивозити.</w:t>
      </w:r>
    </w:p>
    <w:p w:rsidR="00260C92" w:rsidRPr="00260C92" w:rsidRDefault="00260C92" w:rsidP="00260C92">
      <w:pPr>
        <w:spacing w:after="0" w:line="240" w:lineRule="auto"/>
        <w:rPr>
          <w:rFonts w:ascii="Times New Roman" w:hAnsi="Times New Roman" w:cs="Times New Roman"/>
          <w:spacing w:val="-8"/>
          <w:sz w:val="28"/>
          <w:szCs w:val="28"/>
          <w:lang w:val="uk-UA"/>
        </w:rPr>
      </w:pPr>
      <w:r w:rsidRPr="00260C92">
        <w:rPr>
          <w:rStyle w:val="5"/>
          <w:rFonts w:eastAsia="Calibri"/>
          <w:b w:val="0"/>
          <w:bCs w:val="0"/>
          <w:spacing w:val="-8"/>
          <w:sz w:val="28"/>
          <w:szCs w:val="28"/>
        </w:rPr>
        <w:t>8.3. Зимове утримання доріг та споруд на них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639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>Зимове утримання включає в себе виконання робіт, що поділяються на три групи: снігоочи</w:t>
      </w:r>
      <w:r w:rsidRPr="00260C92">
        <w:rPr>
          <w:rFonts w:cs="Times New Roman"/>
          <w:spacing w:val="-8"/>
          <w:lang w:val="uk-UA"/>
        </w:rPr>
        <w:softHyphen/>
        <w:t xml:space="preserve">щення, видалення снігу та </w:t>
      </w:r>
      <w:proofErr w:type="spellStart"/>
      <w:r w:rsidRPr="00260C92">
        <w:rPr>
          <w:rFonts w:cs="Times New Roman"/>
          <w:spacing w:val="-8"/>
          <w:lang w:val="uk-UA"/>
        </w:rPr>
        <w:t>скол</w:t>
      </w:r>
      <w:proofErr w:type="spellEnd"/>
      <w:r w:rsidRPr="00260C92">
        <w:rPr>
          <w:rFonts w:cs="Times New Roman"/>
          <w:spacing w:val="-8"/>
          <w:lang w:val="uk-UA"/>
        </w:rPr>
        <w:t xml:space="preserve"> криги, ліквідація ожеледі та боротьба зі слизькістю.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644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У випадках, коли середня інтенсивність руху транспортних засобів не перевищує 120 авто/ </w:t>
      </w:r>
      <w:r w:rsidRPr="00260C92">
        <w:rPr>
          <w:rFonts w:cs="Times New Roman"/>
          <w:spacing w:val="-8"/>
          <w:lang w:val="uk-UA" w:bidi="ru-RU"/>
        </w:rPr>
        <w:t xml:space="preserve">год., </w:t>
      </w:r>
      <w:r w:rsidRPr="00260C92">
        <w:rPr>
          <w:rFonts w:cs="Times New Roman"/>
          <w:spacing w:val="-8"/>
          <w:lang w:val="uk-UA"/>
        </w:rPr>
        <w:t xml:space="preserve">із розрахунку на кожну смугу руху, а також під час снігопадів інтенсивністю до 5 мм/год. (за висотою шару </w:t>
      </w:r>
      <w:proofErr w:type="spellStart"/>
      <w:r w:rsidRPr="00260C92">
        <w:rPr>
          <w:rFonts w:cs="Times New Roman"/>
          <w:spacing w:val="-8"/>
          <w:lang w:val="uk-UA"/>
        </w:rPr>
        <w:t>неущільненого</w:t>
      </w:r>
      <w:proofErr w:type="spellEnd"/>
      <w:r w:rsidRPr="00260C92">
        <w:rPr>
          <w:rFonts w:cs="Times New Roman"/>
          <w:spacing w:val="-8"/>
          <w:lang w:val="uk-UA"/>
        </w:rPr>
        <w:t xml:space="preserve"> снігу), снігоочищення проводиться тільки плужно-щітковими снігоо</w:t>
      </w:r>
      <w:r w:rsidRPr="00260C92">
        <w:rPr>
          <w:rFonts w:cs="Times New Roman"/>
          <w:spacing w:val="-8"/>
          <w:lang w:val="uk-UA"/>
        </w:rPr>
        <w:softHyphen/>
        <w:t xml:space="preserve">чисниками </w:t>
      </w:r>
      <w:r w:rsidRPr="00260C92">
        <w:rPr>
          <w:rFonts w:cs="Times New Roman"/>
          <w:spacing w:val="-8"/>
          <w:lang w:val="uk-UA" w:bidi="ru-RU"/>
        </w:rPr>
        <w:t xml:space="preserve">без </w:t>
      </w:r>
      <w:r w:rsidRPr="00260C92">
        <w:rPr>
          <w:rFonts w:cs="Times New Roman"/>
          <w:spacing w:val="-8"/>
          <w:lang w:val="uk-UA"/>
        </w:rPr>
        <w:t>застосування хімічних реагентів.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644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>Залежно від інтенсивності руху та температури повітря очищення проїзної частини без засто</w:t>
      </w:r>
      <w:r w:rsidRPr="00260C92">
        <w:rPr>
          <w:rFonts w:cs="Times New Roman"/>
          <w:spacing w:val="-8"/>
          <w:lang w:val="uk-UA"/>
        </w:rPr>
        <w:softHyphen/>
        <w:t>сування хімічних реагентів починати не пізніше, як через 0,5 години після початку снігопаду і повто</w:t>
      </w:r>
      <w:r w:rsidRPr="00260C92">
        <w:rPr>
          <w:rFonts w:cs="Times New Roman"/>
          <w:spacing w:val="-8"/>
          <w:lang w:val="uk-UA"/>
        </w:rPr>
        <w:softHyphen/>
        <w:t xml:space="preserve">рювати через 1,5 -2 </w:t>
      </w:r>
      <w:r w:rsidRPr="00260C92">
        <w:rPr>
          <w:rFonts w:cs="Times New Roman"/>
          <w:spacing w:val="-8"/>
          <w:lang w:val="uk-UA" w:bidi="ru-RU"/>
        </w:rPr>
        <w:t xml:space="preserve">год. </w:t>
      </w:r>
      <w:r w:rsidRPr="00260C92">
        <w:rPr>
          <w:rFonts w:cs="Times New Roman"/>
          <w:spacing w:val="-8"/>
          <w:lang w:val="uk-UA"/>
        </w:rPr>
        <w:t>по мірі накопичення снігу. Після закінчення снігопаду виконати завершальні роботи - сніг згребти та підмести.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644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>У залежності від температури повітря щільність посипання дорожнього покриття під час об</w:t>
      </w:r>
      <w:r w:rsidRPr="00260C92">
        <w:rPr>
          <w:rFonts w:cs="Times New Roman"/>
          <w:spacing w:val="-8"/>
          <w:lang w:val="uk-UA"/>
        </w:rPr>
        <w:softHyphen/>
        <w:t>робки технологічними матеріалами повинна відповідати установленим нормам.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639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Під час снігопадів інтенсивністю понад 30 мм/год., сніг слід згрібати та </w:t>
      </w:r>
      <w:r w:rsidRPr="00260C92">
        <w:rPr>
          <w:rFonts w:cs="Times New Roman"/>
          <w:spacing w:val="-8"/>
          <w:lang w:val="uk-UA"/>
        </w:rPr>
        <w:lastRenderedPageBreak/>
        <w:t>підмітати окремо. Роздільне згрібання та підмітання снігу раціональне у випадках, коли процес снігоочищення склада</w:t>
      </w:r>
      <w:r w:rsidRPr="00260C92">
        <w:rPr>
          <w:rFonts w:cs="Times New Roman"/>
          <w:spacing w:val="-8"/>
          <w:lang w:val="uk-UA"/>
        </w:rPr>
        <w:softHyphen/>
        <w:t>ється з двох і більше циклів.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639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>Забороняється переміщувати сніг з проїзної частини на тротуари, смуги та ділянки зелених насаджень, а також скидати його у водойми.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649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Очищення твердого покриття дороги від шару </w:t>
      </w:r>
      <w:proofErr w:type="spellStart"/>
      <w:r w:rsidRPr="00260C92">
        <w:rPr>
          <w:rFonts w:cs="Times New Roman"/>
          <w:spacing w:val="-8"/>
          <w:lang w:val="uk-UA"/>
        </w:rPr>
        <w:t>сніго-льодового</w:t>
      </w:r>
      <w:proofErr w:type="spellEnd"/>
      <w:r w:rsidRPr="00260C92">
        <w:rPr>
          <w:rFonts w:cs="Times New Roman"/>
          <w:spacing w:val="-8"/>
          <w:lang w:val="uk-UA"/>
        </w:rPr>
        <w:t xml:space="preserve"> накату або льоду виконується таким чином: спочатку шар обробляють кристалічними хімічними реагентами при нормі 200-300 г/м</w:t>
      </w:r>
      <w:r w:rsidRPr="00260C92">
        <w:rPr>
          <w:rFonts w:cs="Times New Roman"/>
          <w:spacing w:val="-8"/>
          <w:vertAlign w:val="superscript"/>
          <w:lang w:val="uk-UA"/>
        </w:rPr>
        <w:t>2</w:t>
      </w:r>
      <w:r w:rsidRPr="00260C92">
        <w:rPr>
          <w:rFonts w:cs="Times New Roman"/>
          <w:spacing w:val="-8"/>
          <w:lang w:val="uk-UA"/>
        </w:rPr>
        <w:t xml:space="preserve"> (найкращий ефект досягається при використанні реагентів з розмірами кристалів 7-10 мм), а через 3-5 годин після розподілу реагентів шар </w:t>
      </w:r>
      <w:proofErr w:type="spellStart"/>
      <w:r w:rsidRPr="00260C92">
        <w:rPr>
          <w:rFonts w:cs="Times New Roman"/>
          <w:spacing w:val="-8"/>
          <w:lang w:val="uk-UA"/>
        </w:rPr>
        <w:t>сніго-льодового</w:t>
      </w:r>
      <w:proofErr w:type="spellEnd"/>
      <w:r w:rsidRPr="00260C92">
        <w:rPr>
          <w:rFonts w:cs="Times New Roman"/>
          <w:spacing w:val="-8"/>
          <w:lang w:val="uk-UA"/>
        </w:rPr>
        <w:t xml:space="preserve"> накату або льоду сколюють </w:t>
      </w:r>
      <w:r w:rsidRPr="00260C92">
        <w:rPr>
          <w:rFonts w:cs="Times New Roman"/>
          <w:spacing w:val="-8"/>
          <w:lang w:val="uk-UA" w:bidi="ru-RU"/>
        </w:rPr>
        <w:t>автогрей</w:t>
      </w:r>
      <w:r w:rsidRPr="00260C92">
        <w:rPr>
          <w:rFonts w:cs="Times New Roman"/>
          <w:spacing w:val="-8"/>
          <w:lang w:val="uk-UA" w:bidi="ru-RU"/>
        </w:rPr>
        <w:softHyphen/>
        <w:t>дером,</w:t>
      </w:r>
      <w:r w:rsidRPr="00260C92">
        <w:rPr>
          <w:rFonts w:cs="Times New Roman"/>
          <w:spacing w:val="-8"/>
          <w:lang w:val="uk-UA"/>
        </w:rPr>
        <w:t xml:space="preserve"> який обладнано </w:t>
      </w:r>
      <w:proofErr w:type="spellStart"/>
      <w:r w:rsidRPr="00260C92">
        <w:rPr>
          <w:rFonts w:cs="Times New Roman"/>
          <w:spacing w:val="-8"/>
          <w:lang w:val="uk-UA"/>
        </w:rPr>
        <w:t>гребінчатим</w:t>
      </w:r>
      <w:proofErr w:type="spellEnd"/>
      <w:r w:rsidRPr="00260C92">
        <w:rPr>
          <w:rFonts w:cs="Times New Roman"/>
          <w:spacing w:val="-8"/>
          <w:lang w:val="uk-UA"/>
        </w:rPr>
        <w:t xml:space="preserve"> ножем або сколювачем-розпушувачем. Відповідні реагенти по</w:t>
      </w:r>
      <w:r w:rsidRPr="00260C92">
        <w:rPr>
          <w:rFonts w:cs="Times New Roman"/>
          <w:spacing w:val="-8"/>
          <w:lang w:val="uk-UA"/>
        </w:rPr>
        <w:softHyphen/>
        <w:t>винні мати висновки державної санітарно-епідеміологічної експертизи щодо безпечності для людей їх застосування.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649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Якщо товщина шару </w:t>
      </w:r>
      <w:proofErr w:type="spellStart"/>
      <w:r w:rsidRPr="00260C92">
        <w:rPr>
          <w:rFonts w:cs="Times New Roman"/>
          <w:spacing w:val="-8"/>
          <w:lang w:val="uk-UA"/>
        </w:rPr>
        <w:t>сніго-льодового</w:t>
      </w:r>
      <w:proofErr w:type="spellEnd"/>
      <w:r w:rsidRPr="00260C92">
        <w:rPr>
          <w:rFonts w:cs="Times New Roman"/>
          <w:spacing w:val="-8"/>
          <w:lang w:val="uk-UA"/>
        </w:rPr>
        <w:t xml:space="preserve"> накату або льоду перевищує 20 мм, цикл робіт згідно з п. 11.3.7 повторюють до повного очищення дорожнього покриття. По завершенню робіт сколотий лід підгортають або укладають у вал з тим, щоб потім навантажити до самоскидів і вивезти на </w:t>
      </w:r>
      <w:proofErr w:type="spellStart"/>
      <w:r w:rsidRPr="00260C92">
        <w:rPr>
          <w:rFonts w:cs="Times New Roman"/>
          <w:spacing w:val="-8"/>
          <w:lang w:val="uk-UA"/>
        </w:rPr>
        <w:t>снігозва-</w:t>
      </w:r>
      <w:proofErr w:type="spellEnd"/>
      <w:r w:rsidRPr="00260C92">
        <w:rPr>
          <w:rFonts w:cs="Times New Roman"/>
          <w:spacing w:val="-8"/>
          <w:lang w:val="uk-UA"/>
        </w:rPr>
        <w:t xml:space="preserve"> </w:t>
      </w:r>
      <w:proofErr w:type="spellStart"/>
      <w:r w:rsidRPr="00260C92">
        <w:rPr>
          <w:rFonts w:cs="Times New Roman"/>
          <w:spacing w:val="-8"/>
          <w:lang w:val="uk-UA"/>
        </w:rPr>
        <w:t>лище</w:t>
      </w:r>
      <w:proofErr w:type="spellEnd"/>
      <w:r w:rsidRPr="00260C92">
        <w:rPr>
          <w:rFonts w:cs="Times New Roman"/>
          <w:spacing w:val="-8"/>
          <w:lang w:val="uk-UA"/>
        </w:rPr>
        <w:t>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639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Для боротьби з ожеледицею застосовувати профілактичний метод, який запобігає утворенню ожеледиці, або метод пасивного впливу, який підвищує </w:t>
      </w:r>
      <w:proofErr w:type="spellStart"/>
      <w:r w:rsidRPr="00260C92">
        <w:rPr>
          <w:rFonts w:cs="Times New Roman"/>
          <w:spacing w:val="-8"/>
          <w:lang w:val="uk-UA"/>
        </w:rPr>
        <w:t>зчепні</w:t>
      </w:r>
      <w:proofErr w:type="spellEnd"/>
      <w:r w:rsidRPr="00260C92">
        <w:rPr>
          <w:rFonts w:cs="Times New Roman"/>
          <w:spacing w:val="-8"/>
          <w:lang w:val="uk-UA"/>
        </w:rPr>
        <w:t xml:space="preserve"> якості обледенілого покриття.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721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>Профілактичне оброблення дорожнього покриття слід здійснювати за 1-2 години до виник</w:t>
      </w:r>
      <w:r w:rsidRPr="00260C92">
        <w:rPr>
          <w:rFonts w:cs="Times New Roman"/>
          <w:spacing w:val="-8"/>
          <w:lang w:val="uk-UA"/>
        </w:rPr>
        <w:softHyphen/>
        <w:t>нення ожеледиці (прогнозованої попереджувальними метеозведеннями) при нормі посипання реа</w:t>
      </w:r>
      <w:r w:rsidRPr="00260C92">
        <w:rPr>
          <w:rFonts w:cs="Times New Roman"/>
          <w:spacing w:val="-8"/>
          <w:lang w:val="uk-UA"/>
        </w:rPr>
        <w:softHyphen/>
        <w:t>гентів 15-20 г/м. Оброблення реагентами слід починати з менш завантажених вулиць, щоб покриття</w:t>
      </w:r>
    </w:p>
    <w:p w:rsidR="00260C92" w:rsidRPr="00260C92" w:rsidRDefault="00260C92" w:rsidP="00260C92">
      <w:pPr>
        <w:pStyle w:val="22"/>
        <w:shd w:val="clear" w:color="auto" w:fill="auto"/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>вулиць з інтенсивним рухом транспорту, а також ділянки з ухилом були оброблені безпосередньо до початку утворення ожеледиці.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745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>У разі превентивного оброблення покриття доцільно використовувати рідкі хімічні реаген</w:t>
      </w:r>
      <w:r w:rsidRPr="00260C92">
        <w:rPr>
          <w:rFonts w:cs="Times New Roman"/>
          <w:spacing w:val="-8"/>
          <w:lang w:val="uk-UA"/>
        </w:rPr>
        <w:softHyphen/>
        <w:t>ти по нормі в перерахунку на масу сухого матеріалу.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750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У разі пасивного методу боротьби з ожеледицею покриття обробляють </w:t>
      </w:r>
      <w:proofErr w:type="spellStart"/>
      <w:r w:rsidRPr="00260C92">
        <w:rPr>
          <w:rFonts w:cs="Times New Roman"/>
          <w:spacing w:val="-8"/>
          <w:lang w:val="uk-UA"/>
        </w:rPr>
        <w:t>піскосоляною</w:t>
      </w:r>
      <w:proofErr w:type="spellEnd"/>
      <w:r w:rsidRPr="00260C92">
        <w:rPr>
          <w:rFonts w:cs="Times New Roman"/>
          <w:spacing w:val="-8"/>
          <w:lang w:val="uk-UA"/>
        </w:rPr>
        <w:t xml:space="preserve"> су</w:t>
      </w:r>
      <w:r w:rsidRPr="00260C92">
        <w:rPr>
          <w:rFonts w:cs="Times New Roman"/>
          <w:spacing w:val="-8"/>
          <w:lang w:val="uk-UA"/>
        </w:rPr>
        <w:softHyphen/>
        <w:t>мішшю за нормою 200-300 г/м</w:t>
      </w:r>
      <w:r w:rsidRPr="00260C92">
        <w:rPr>
          <w:rFonts w:cs="Times New Roman"/>
          <w:spacing w:val="-8"/>
          <w:vertAlign w:val="superscript"/>
          <w:lang w:val="uk-UA"/>
        </w:rPr>
        <w:t>2</w:t>
      </w:r>
      <w:r w:rsidRPr="00260C92">
        <w:rPr>
          <w:rFonts w:cs="Times New Roman"/>
          <w:spacing w:val="-8"/>
          <w:lang w:val="uk-UA"/>
        </w:rPr>
        <w:t>. На ухилах, зупинках громадського транспорту, перехрестях та ін</w:t>
      </w:r>
      <w:r w:rsidRPr="00260C92">
        <w:rPr>
          <w:rFonts w:cs="Times New Roman"/>
          <w:spacing w:val="-8"/>
          <w:lang w:val="uk-UA"/>
        </w:rPr>
        <w:softHyphen/>
        <w:t>ших місцях, де може виникати необхідність екстреного гальмування, норма оброблення може бути доведена до 500 г/м. Оброблення повторювати через 2-3 години, якщо зберігається льодова плівка.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740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Застосування хімічних реагентів під час зимового утримання вулиць та доріг з </w:t>
      </w:r>
      <w:proofErr w:type="spellStart"/>
      <w:r w:rsidRPr="00260C92">
        <w:rPr>
          <w:rFonts w:cs="Times New Roman"/>
          <w:spacing w:val="-8"/>
          <w:lang w:val="uk-UA"/>
        </w:rPr>
        <w:t>цементно-</w:t>
      </w:r>
      <w:proofErr w:type="spellEnd"/>
      <w:r w:rsidRPr="00260C92">
        <w:rPr>
          <w:rFonts w:cs="Times New Roman"/>
          <w:spacing w:val="-8"/>
          <w:lang w:val="uk-UA"/>
        </w:rPr>
        <w:t xml:space="preserve"> бетонним покриттям дозволяється лише через 1,5 року після його будівництва, якщо в цементних бетонах використовувалися </w:t>
      </w:r>
      <w:proofErr w:type="spellStart"/>
      <w:r w:rsidRPr="00260C92">
        <w:rPr>
          <w:rFonts w:cs="Times New Roman"/>
          <w:spacing w:val="-8"/>
          <w:lang w:val="uk-UA"/>
        </w:rPr>
        <w:t>повітрязалучаючі</w:t>
      </w:r>
      <w:proofErr w:type="spellEnd"/>
      <w:r w:rsidRPr="00260C92">
        <w:rPr>
          <w:rFonts w:cs="Times New Roman"/>
          <w:spacing w:val="-8"/>
          <w:lang w:val="uk-UA"/>
        </w:rPr>
        <w:t xml:space="preserve"> добавки, а при їх відсутності - через три роки.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745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Сніг з тротуарів та </w:t>
      </w:r>
      <w:proofErr w:type="spellStart"/>
      <w:r w:rsidRPr="00260C92">
        <w:rPr>
          <w:rFonts w:cs="Times New Roman"/>
          <w:spacing w:val="-8"/>
          <w:lang w:val="uk-UA"/>
        </w:rPr>
        <w:t>внутріквартальних</w:t>
      </w:r>
      <w:proofErr w:type="spellEnd"/>
      <w:r w:rsidRPr="00260C92">
        <w:rPr>
          <w:rFonts w:cs="Times New Roman"/>
          <w:spacing w:val="-8"/>
          <w:lang w:val="uk-UA"/>
        </w:rPr>
        <w:t xml:space="preserve"> проїздів має прибиратися механічним способом або вручну </w:t>
      </w:r>
      <w:r w:rsidRPr="00260C92">
        <w:rPr>
          <w:rFonts w:cs="Times New Roman"/>
          <w:spacing w:val="-8"/>
          <w:lang w:val="uk-UA" w:bidi="ru-RU"/>
        </w:rPr>
        <w:t xml:space="preserve">без </w:t>
      </w:r>
      <w:r w:rsidRPr="00260C92">
        <w:rPr>
          <w:rFonts w:cs="Times New Roman"/>
          <w:spacing w:val="-8"/>
          <w:lang w:val="uk-UA"/>
        </w:rPr>
        <w:t>застосування хімічних реагентів. Забороняється скидати сніг з тротуарів на проїзну час</w:t>
      </w:r>
      <w:r w:rsidRPr="00260C92">
        <w:rPr>
          <w:rFonts w:cs="Times New Roman"/>
          <w:spacing w:val="-8"/>
          <w:lang w:val="uk-UA"/>
        </w:rPr>
        <w:softHyphen/>
        <w:t>тину після завершення робіт по механізованому прибиранню проїзної частини.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750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Вдень очищення тротуарів та </w:t>
      </w:r>
      <w:proofErr w:type="spellStart"/>
      <w:r w:rsidRPr="00260C92">
        <w:rPr>
          <w:rFonts w:cs="Times New Roman"/>
          <w:spacing w:val="-8"/>
          <w:lang w:val="uk-UA"/>
        </w:rPr>
        <w:t>внутрішньоквартальних</w:t>
      </w:r>
      <w:proofErr w:type="spellEnd"/>
      <w:r w:rsidRPr="00260C92">
        <w:rPr>
          <w:rFonts w:cs="Times New Roman"/>
          <w:spacing w:val="-8"/>
          <w:lang w:val="uk-UA"/>
        </w:rPr>
        <w:t xml:space="preserve"> проїздів слід починати після прохо</w:t>
      </w:r>
      <w:r w:rsidRPr="00260C92">
        <w:rPr>
          <w:rFonts w:cs="Times New Roman"/>
          <w:spacing w:val="-8"/>
          <w:lang w:val="uk-UA"/>
        </w:rPr>
        <w:softHyphen/>
        <w:t>дження певного часу від початку снігопаду.</w:t>
      </w:r>
    </w:p>
    <w:p w:rsidR="00260C92" w:rsidRPr="00260C92" w:rsidRDefault="00260C92" w:rsidP="00260C92">
      <w:pPr>
        <w:pStyle w:val="22"/>
        <w:shd w:val="clear" w:color="auto" w:fill="auto"/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Сніг, який щойно випав, не рекомендується прибирати вночі (від 22 до 6 </w:t>
      </w:r>
      <w:r w:rsidRPr="00260C92">
        <w:rPr>
          <w:rFonts w:cs="Times New Roman"/>
          <w:spacing w:val="-8"/>
          <w:lang w:val="uk-UA" w:bidi="ru-RU"/>
        </w:rPr>
        <w:t xml:space="preserve">год.), </w:t>
      </w:r>
      <w:r w:rsidRPr="00260C92">
        <w:rPr>
          <w:rFonts w:cs="Times New Roman"/>
          <w:spacing w:val="-8"/>
          <w:lang w:val="uk-UA"/>
        </w:rPr>
        <w:t>оскільки в цей час він практично не ущільнюється.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740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lastRenderedPageBreak/>
        <w:t xml:space="preserve">Боротьбу з ожеледицею і слизькістю на тротуарах і </w:t>
      </w:r>
      <w:proofErr w:type="spellStart"/>
      <w:r w:rsidRPr="00260C92">
        <w:rPr>
          <w:rFonts w:cs="Times New Roman"/>
          <w:spacing w:val="-8"/>
          <w:lang w:val="uk-UA"/>
        </w:rPr>
        <w:t>внутріквартальних</w:t>
      </w:r>
      <w:proofErr w:type="spellEnd"/>
      <w:r w:rsidRPr="00260C92">
        <w:rPr>
          <w:rFonts w:cs="Times New Roman"/>
          <w:spacing w:val="-8"/>
          <w:lang w:val="uk-UA"/>
        </w:rPr>
        <w:t xml:space="preserve"> проїздах слід вести фракційним способом, використовуючи пісок без домішок солі.</w:t>
      </w:r>
    </w:p>
    <w:p w:rsidR="00260C92" w:rsidRPr="00260C92" w:rsidRDefault="00260C92" w:rsidP="00260C92">
      <w:pPr>
        <w:pStyle w:val="22"/>
        <w:shd w:val="clear" w:color="auto" w:fill="auto"/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В окремих випадках обледенілі або покриті </w:t>
      </w:r>
      <w:proofErr w:type="spellStart"/>
      <w:r w:rsidRPr="00260C92">
        <w:rPr>
          <w:rFonts w:cs="Times New Roman"/>
          <w:spacing w:val="-8"/>
          <w:lang w:val="uk-UA"/>
        </w:rPr>
        <w:t>сніго-льодовим</w:t>
      </w:r>
      <w:proofErr w:type="spellEnd"/>
      <w:r w:rsidRPr="00260C92">
        <w:rPr>
          <w:rFonts w:cs="Times New Roman"/>
          <w:spacing w:val="-8"/>
          <w:lang w:val="uk-UA"/>
        </w:rPr>
        <w:t xml:space="preserve"> накатом </w:t>
      </w:r>
      <w:proofErr w:type="spellStart"/>
      <w:r w:rsidRPr="00260C92">
        <w:rPr>
          <w:rFonts w:cs="Times New Roman"/>
          <w:spacing w:val="-8"/>
          <w:lang w:val="uk-UA"/>
        </w:rPr>
        <w:t>внутріквартальні</w:t>
      </w:r>
      <w:proofErr w:type="spellEnd"/>
      <w:r w:rsidRPr="00260C92">
        <w:rPr>
          <w:rFonts w:cs="Times New Roman"/>
          <w:spacing w:val="-8"/>
          <w:lang w:val="uk-UA"/>
        </w:rPr>
        <w:t xml:space="preserve"> проїзди до</w:t>
      </w:r>
      <w:r w:rsidRPr="00260C92">
        <w:rPr>
          <w:rFonts w:cs="Times New Roman"/>
          <w:spacing w:val="-8"/>
          <w:lang w:val="uk-UA"/>
        </w:rPr>
        <w:softHyphen/>
        <w:t xml:space="preserve">пускається посипати </w:t>
      </w:r>
      <w:proofErr w:type="spellStart"/>
      <w:r w:rsidRPr="00260C92">
        <w:rPr>
          <w:rFonts w:cs="Times New Roman"/>
          <w:spacing w:val="-8"/>
          <w:lang w:val="uk-UA"/>
        </w:rPr>
        <w:t>піскосоляною</w:t>
      </w:r>
      <w:proofErr w:type="spellEnd"/>
      <w:r w:rsidRPr="00260C92">
        <w:rPr>
          <w:rFonts w:cs="Times New Roman"/>
          <w:spacing w:val="-8"/>
          <w:lang w:val="uk-UA"/>
        </w:rPr>
        <w:t xml:space="preserve"> сумішшю з 3 % вмістом солі.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750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Тротуари та </w:t>
      </w:r>
      <w:proofErr w:type="spellStart"/>
      <w:r w:rsidRPr="00260C92">
        <w:rPr>
          <w:rFonts w:cs="Times New Roman"/>
          <w:spacing w:val="-8"/>
          <w:lang w:val="uk-UA"/>
        </w:rPr>
        <w:t>внутріквартальні</w:t>
      </w:r>
      <w:proofErr w:type="spellEnd"/>
      <w:r w:rsidRPr="00260C92">
        <w:rPr>
          <w:rFonts w:cs="Times New Roman"/>
          <w:spacing w:val="-8"/>
          <w:lang w:val="uk-UA"/>
        </w:rPr>
        <w:t xml:space="preserve"> проїзди обробляються піском за нормою 200-300 г/м</w:t>
      </w:r>
      <w:r w:rsidRPr="00260C92">
        <w:rPr>
          <w:rFonts w:cs="Times New Roman"/>
          <w:spacing w:val="-8"/>
          <w:vertAlign w:val="superscript"/>
          <w:lang w:val="uk-UA"/>
        </w:rPr>
        <w:t>2</w:t>
      </w:r>
      <w:r w:rsidRPr="00260C92">
        <w:rPr>
          <w:rFonts w:cs="Times New Roman"/>
          <w:spacing w:val="-8"/>
          <w:lang w:val="uk-UA"/>
        </w:rPr>
        <w:t>. На зупинках громадського транспорту, ділянках з ухилами та сходинками норму посипання збільшують до 400- 500 г/м</w:t>
      </w:r>
      <w:r w:rsidRPr="00260C92">
        <w:rPr>
          <w:rFonts w:cs="Times New Roman"/>
          <w:spacing w:val="-8"/>
          <w:vertAlign w:val="superscript"/>
          <w:lang w:val="uk-UA"/>
        </w:rPr>
        <w:t>2</w:t>
      </w:r>
      <w:r w:rsidRPr="00260C92">
        <w:rPr>
          <w:rFonts w:cs="Times New Roman"/>
          <w:spacing w:val="-8"/>
          <w:lang w:val="uk-UA"/>
        </w:rPr>
        <w:t xml:space="preserve">. Обробка покриття має бути закінчена протягом 1-1,5 </w:t>
      </w:r>
      <w:r w:rsidRPr="00260C92">
        <w:rPr>
          <w:rFonts w:cs="Times New Roman"/>
          <w:spacing w:val="-8"/>
          <w:lang w:val="uk-UA" w:bidi="ru-RU"/>
        </w:rPr>
        <w:t xml:space="preserve">год. </w:t>
      </w:r>
      <w:r w:rsidRPr="00260C92">
        <w:rPr>
          <w:rFonts w:cs="Times New Roman"/>
          <w:spacing w:val="-8"/>
          <w:lang w:val="uk-UA"/>
        </w:rPr>
        <w:t>після початку утворення слизькості покриття.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745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Взимку, коли тривалий час стоїть суха погода і на дорожніх покриттях відсутні </w:t>
      </w:r>
      <w:proofErr w:type="spellStart"/>
      <w:r w:rsidRPr="00260C92">
        <w:rPr>
          <w:rFonts w:cs="Times New Roman"/>
          <w:spacing w:val="-8"/>
          <w:lang w:val="uk-UA"/>
        </w:rPr>
        <w:t>снігово-</w:t>
      </w:r>
      <w:proofErr w:type="spellEnd"/>
      <w:r w:rsidRPr="00260C92">
        <w:rPr>
          <w:rFonts w:cs="Times New Roman"/>
          <w:spacing w:val="-8"/>
          <w:lang w:val="uk-UA"/>
        </w:rPr>
        <w:t xml:space="preserve"> льодові відкладення, можливе їх підмітання. У цих випадках користуватися системою мокрого </w:t>
      </w:r>
      <w:proofErr w:type="spellStart"/>
      <w:r w:rsidRPr="00260C92">
        <w:rPr>
          <w:rFonts w:cs="Times New Roman"/>
          <w:spacing w:val="-8"/>
          <w:lang w:val="uk-UA"/>
        </w:rPr>
        <w:t>зне-</w:t>
      </w:r>
      <w:proofErr w:type="spellEnd"/>
      <w:r w:rsidRPr="00260C92">
        <w:rPr>
          <w:rFonts w:cs="Times New Roman"/>
          <w:spacing w:val="-8"/>
          <w:lang w:val="uk-UA"/>
        </w:rPr>
        <w:t xml:space="preserve"> </w:t>
      </w:r>
      <w:proofErr w:type="spellStart"/>
      <w:r w:rsidRPr="00260C92">
        <w:rPr>
          <w:rFonts w:cs="Times New Roman"/>
          <w:spacing w:val="-8"/>
          <w:lang w:val="uk-UA"/>
        </w:rPr>
        <w:t>пилювання</w:t>
      </w:r>
      <w:proofErr w:type="spellEnd"/>
      <w:r w:rsidRPr="00260C92">
        <w:rPr>
          <w:rFonts w:cs="Times New Roman"/>
          <w:spacing w:val="-8"/>
          <w:lang w:val="uk-UA"/>
        </w:rPr>
        <w:t xml:space="preserve"> робочої зони </w:t>
      </w:r>
      <w:proofErr w:type="spellStart"/>
      <w:r w:rsidRPr="00260C92">
        <w:rPr>
          <w:rFonts w:cs="Times New Roman"/>
          <w:spacing w:val="-8"/>
          <w:lang w:val="uk-UA"/>
        </w:rPr>
        <w:t>підмітально-прибиральних</w:t>
      </w:r>
      <w:proofErr w:type="spellEnd"/>
      <w:r w:rsidRPr="00260C92">
        <w:rPr>
          <w:rFonts w:cs="Times New Roman"/>
          <w:spacing w:val="-8"/>
          <w:lang w:val="uk-UA"/>
        </w:rPr>
        <w:t xml:space="preserve"> машин можна лише при плюсовій температурі повітря.</w:t>
      </w:r>
    </w:p>
    <w:p w:rsidR="00260C92" w:rsidRPr="00260C92" w:rsidRDefault="00260C92" w:rsidP="00260C92">
      <w:pPr>
        <w:pStyle w:val="22"/>
        <w:numPr>
          <w:ilvl w:val="0"/>
          <w:numId w:val="2"/>
        </w:numPr>
        <w:shd w:val="clear" w:color="auto" w:fill="auto"/>
        <w:tabs>
          <w:tab w:val="left" w:pos="745"/>
        </w:tabs>
        <w:spacing w:before="0" w:after="0" w:line="240" w:lineRule="auto"/>
        <w:ind w:firstLine="0"/>
        <w:rPr>
          <w:rFonts w:cs="Times New Roman"/>
          <w:spacing w:val="-8"/>
          <w:lang w:val="uk-UA"/>
        </w:rPr>
      </w:pPr>
      <w:r w:rsidRPr="00260C92">
        <w:rPr>
          <w:rFonts w:cs="Times New Roman"/>
          <w:spacing w:val="-8"/>
          <w:lang w:val="uk-UA"/>
        </w:rPr>
        <w:t xml:space="preserve">Прибирання </w:t>
      </w:r>
      <w:proofErr w:type="spellStart"/>
      <w:r w:rsidRPr="00260C92">
        <w:rPr>
          <w:rFonts w:cs="Times New Roman"/>
          <w:spacing w:val="-8"/>
          <w:lang w:val="uk-UA"/>
        </w:rPr>
        <w:t>паркувальних</w:t>
      </w:r>
      <w:proofErr w:type="spellEnd"/>
      <w:r w:rsidRPr="00260C92">
        <w:rPr>
          <w:rFonts w:cs="Times New Roman"/>
          <w:spacing w:val="-8"/>
          <w:lang w:val="uk-UA"/>
        </w:rPr>
        <w:t xml:space="preserve"> місць у зимовий період здійснюється оператором, визначеним у розділі VII цих Правил.</w:t>
      </w:r>
    </w:p>
    <w:p w:rsidR="00260C92" w:rsidRPr="00260C92" w:rsidRDefault="00260C92" w:rsidP="00260C92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sectPr w:rsidR="00260C92" w:rsidRPr="00260C92" w:rsidSect="00B50F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416C5"/>
    <w:multiLevelType w:val="multilevel"/>
    <w:tmpl w:val="901E68F4"/>
    <w:lvl w:ilvl="0">
      <w:start w:val="2017"/>
      <w:numFmt w:val="decimal"/>
      <w:lvlText w:val="01.1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8F52DC8"/>
    <w:multiLevelType w:val="multilevel"/>
    <w:tmpl w:val="627EE292"/>
    <w:lvl w:ilvl="0">
      <w:start w:val="2017"/>
      <w:numFmt w:val="decimal"/>
      <w:lvlText w:val="01.1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22D91374"/>
    <w:multiLevelType w:val="multilevel"/>
    <w:tmpl w:val="2A8CBD80"/>
    <w:lvl w:ilvl="0">
      <w:start w:val="1"/>
      <w:numFmt w:val="decimal"/>
      <w:lvlText w:val="7.5.%1."/>
      <w:lvlJc w:val="left"/>
      <w:rPr>
        <w:rFonts w:ascii="Arial" w:eastAsia="Times New Roman" w:hAnsi="Arial" w:cs="Arial" w:hint="default"/>
        <w:b w:val="0"/>
        <w:bCs w:val="0"/>
        <w:i w:val="0"/>
        <w:iCs w:val="0"/>
        <w:smallCaps w:val="0"/>
        <w:strike w:val="0"/>
        <w:color w:val="231F20"/>
        <w:spacing w:val="0"/>
        <w:w w:val="100"/>
        <w:position w:val="0"/>
        <w:sz w:val="24"/>
        <w:szCs w:val="24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40646BAF"/>
    <w:multiLevelType w:val="multilevel"/>
    <w:tmpl w:val="4E4C1AEE"/>
    <w:lvl w:ilvl="0">
      <w:start w:val="2017"/>
      <w:numFmt w:val="decimal"/>
      <w:lvlText w:val="01.1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4E710D8D"/>
    <w:multiLevelType w:val="multilevel"/>
    <w:tmpl w:val="BEE60994"/>
    <w:lvl w:ilvl="0">
      <w:start w:val="1"/>
      <w:numFmt w:val="decimal"/>
      <w:lvlText w:val="8.3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31F20"/>
        <w:spacing w:val="0"/>
        <w:w w:val="100"/>
        <w:position w:val="0"/>
        <w:sz w:val="24"/>
        <w:szCs w:val="24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4F524453"/>
    <w:multiLevelType w:val="multilevel"/>
    <w:tmpl w:val="0FD6C942"/>
    <w:lvl w:ilvl="0">
      <w:start w:val="2017"/>
      <w:numFmt w:val="decimal"/>
      <w:lvlText w:val="01.1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58B85DC1"/>
    <w:multiLevelType w:val="multilevel"/>
    <w:tmpl w:val="394EEB48"/>
    <w:lvl w:ilvl="0">
      <w:start w:val="2017"/>
      <w:numFmt w:val="decimal"/>
      <w:lvlText w:val="01.1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6BF85FC6"/>
    <w:multiLevelType w:val="multilevel"/>
    <w:tmpl w:val="85E8B8F8"/>
    <w:lvl w:ilvl="0">
      <w:start w:val="2017"/>
      <w:numFmt w:val="decimal"/>
      <w:lvlText w:val="01.1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0"/>
  </w:num>
  <w:num w:numId="5">
    <w:abstractNumId w:val="1"/>
  </w:num>
  <w:num w:numId="6">
    <w:abstractNumId w:val="6"/>
  </w:num>
  <w:num w:numId="7">
    <w:abstractNumId w:val="7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260C92"/>
    <w:rsid w:val="00260C92"/>
    <w:rsid w:val="0028060A"/>
    <w:rsid w:val="004A25B8"/>
    <w:rsid w:val="005B2A60"/>
    <w:rsid w:val="00721A81"/>
    <w:rsid w:val="00961D1A"/>
    <w:rsid w:val="00B037EE"/>
    <w:rsid w:val="00B50F49"/>
    <w:rsid w:val="00B90EA3"/>
    <w:rsid w:val="00CE56BD"/>
    <w:rsid w:val="00D05C80"/>
    <w:rsid w:val="00D74E78"/>
    <w:rsid w:val="00E106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0F49"/>
  </w:style>
  <w:style w:type="paragraph" w:styleId="1">
    <w:name w:val="heading 1"/>
    <w:basedOn w:val="a"/>
    <w:next w:val="a"/>
    <w:link w:val="10"/>
    <w:uiPriority w:val="9"/>
    <w:qFormat/>
    <w:rsid w:val="00721A81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link w:val="20"/>
    <w:uiPriority w:val="9"/>
    <w:qFormat/>
    <w:rsid w:val="00721A8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260C92"/>
    <w:pPr>
      <w:spacing w:after="0" w:line="240" w:lineRule="auto"/>
    </w:pPr>
    <w:rPr>
      <w:rFonts w:ascii="Calibri" w:eastAsia="Times New Roman" w:hAnsi="Calibri" w:cs="Times New Roman"/>
      <w:lang w:val="uk-UA"/>
    </w:rPr>
  </w:style>
  <w:style w:type="character" w:customStyle="1" w:styleId="a4">
    <w:name w:val="Без інтервалів Знак"/>
    <w:basedOn w:val="a0"/>
    <w:link w:val="a3"/>
    <w:uiPriority w:val="1"/>
    <w:rsid w:val="00260C92"/>
    <w:rPr>
      <w:rFonts w:ascii="Calibri" w:eastAsia="Times New Roman" w:hAnsi="Calibri" w:cs="Times New Roman"/>
      <w:lang w:val="uk-UA"/>
    </w:rPr>
  </w:style>
  <w:style w:type="paragraph" w:styleId="a5">
    <w:name w:val="List Paragraph"/>
    <w:basedOn w:val="a"/>
    <w:uiPriority w:val="34"/>
    <w:qFormat/>
    <w:rsid w:val="00260C92"/>
    <w:pPr>
      <w:ind w:left="720"/>
      <w:contextualSpacing/>
    </w:pPr>
  </w:style>
  <w:style w:type="character" w:customStyle="1" w:styleId="4">
    <w:name w:val="Заголовок №4"/>
    <w:basedOn w:val="a0"/>
    <w:rsid w:val="00260C92"/>
    <w:rPr>
      <w:rFonts w:ascii="Franklin Gothic Heavy" w:eastAsia="Franklin Gothic Heavy" w:hAnsi="Franklin Gothic Heavy" w:cs="Franklin Gothic Heavy"/>
      <w:b/>
      <w:bCs/>
      <w:i w:val="0"/>
      <w:iCs w:val="0"/>
      <w:smallCaps w:val="0"/>
      <w:strike w:val="0"/>
      <w:color w:val="231F20"/>
      <w:spacing w:val="0"/>
      <w:w w:val="100"/>
      <w:position w:val="0"/>
      <w:sz w:val="16"/>
      <w:szCs w:val="16"/>
      <w:u w:val="none"/>
      <w:lang w:val="uk-UA" w:eastAsia="uk-UA" w:bidi="uk-UA"/>
    </w:rPr>
  </w:style>
  <w:style w:type="character" w:customStyle="1" w:styleId="21">
    <w:name w:val="Основной текст (2)_"/>
    <w:basedOn w:val="a0"/>
    <w:link w:val="22"/>
    <w:rsid w:val="00260C92"/>
    <w:rPr>
      <w:rFonts w:ascii="Times New Roman" w:eastAsia="Times New Roman" w:hAnsi="Times New Roman"/>
      <w:sz w:val="28"/>
      <w:szCs w:val="28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260C92"/>
    <w:pPr>
      <w:widowControl w:val="0"/>
      <w:shd w:val="clear" w:color="auto" w:fill="FFFFFF"/>
      <w:spacing w:before="100" w:after="680" w:line="310" w:lineRule="exact"/>
      <w:ind w:hanging="800"/>
      <w:jc w:val="both"/>
    </w:pPr>
    <w:rPr>
      <w:rFonts w:ascii="Times New Roman" w:eastAsia="Times New Roman" w:hAnsi="Times New Roman"/>
      <w:sz w:val="28"/>
      <w:szCs w:val="28"/>
    </w:rPr>
  </w:style>
  <w:style w:type="character" w:customStyle="1" w:styleId="40">
    <w:name w:val="Основной текст (4)"/>
    <w:basedOn w:val="a0"/>
    <w:rsid w:val="00260C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31F20"/>
      <w:spacing w:val="0"/>
      <w:w w:val="100"/>
      <w:position w:val="0"/>
      <w:sz w:val="24"/>
      <w:szCs w:val="24"/>
      <w:u w:val="none"/>
      <w:lang w:val="uk-UA" w:eastAsia="uk-UA" w:bidi="uk-UA"/>
    </w:rPr>
  </w:style>
  <w:style w:type="character" w:customStyle="1" w:styleId="5">
    <w:name w:val="Основной текст (5)"/>
    <w:basedOn w:val="a0"/>
    <w:rsid w:val="00260C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31F20"/>
      <w:spacing w:val="0"/>
      <w:w w:val="100"/>
      <w:position w:val="0"/>
      <w:sz w:val="18"/>
      <w:szCs w:val="18"/>
      <w:u w:val="none"/>
      <w:lang w:val="uk-UA" w:eastAsia="uk-UA" w:bidi="uk-UA"/>
    </w:rPr>
  </w:style>
  <w:style w:type="character" w:customStyle="1" w:styleId="10">
    <w:name w:val="Заголовок 1 Знак"/>
    <w:basedOn w:val="a0"/>
    <w:link w:val="1"/>
    <w:uiPriority w:val="9"/>
    <w:rsid w:val="00721A81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721A8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6">
    <w:name w:val="Hyperlink"/>
    <w:basedOn w:val="a0"/>
    <w:uiPriority w:val="99"/>
    <w:semiHidden/>
    <w:unhideWhenUsed/>
    <w:rsid w:val="00721A81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721A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у виносці Знак"/>
    <w:basedOn w:val="a0"/>
    <w:link w:val="a7"/>
    <w:uiPriority w:val="99"/>
    <w:semiHidden/>
    <w:rsid w:val="00721A8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ed202@i.ua" TargetMode="External"/><Relationship Id="rId13" Type="http://schemas.openxmlformats.org/officeDocument/2006/relationships/image" Target="media/image5.emf"/><Relationship Id="rId18" Type="http://schemas.openxmlformats.org/officeDocument/2006/relationships/hyperlink" Target="mailto:ged207@i.ua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7" Type="http://schemas.openxmlformats.org/officeDocument/2006/relationships/image" Target="media/image2.emf"/><Relationship Id="rId12" Type="http://schemas.openxmlformats.org/officeDocument/2006/relationships/hyperlink" Target="mailto:ged204@i.ua" TargetMode="External"/><Relationship Id="rId17" Type="http://schemas.openxmlformats.org/officeDocument/2006/relationships/image" Target="media/image7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mailto:ged206@i.ua" TargetMode="External"/><Relationship Id="rId20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hyperlink" Target="mailto:ged201@i.ua" TargetMode="External"/><Relationship Id="rId11" Type="http://schemas.openxmlformats.org/officeDocument/2006/relationships/image" Target="media/image4.emf"/><Relationship Id="rId2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2.jpeg"/><Relationship Id="rId10" Type="http://schemas.openxmlformats.org/officeDocument/2006/relationships/hyperlink" Target="mailto:ged203@i.ua" TargetMode="External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yperlink" Target="mailto:ged205@i.ua" TargetMode="External"/><Relationship Id="rId22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7713</Words>
  <Characters>4397</Characters>
  <Application>Microsoft Office Word</Application>
  <DocSecurity>0</DocSecurity>
  <Lines>36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12086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vnutpol3</dc:creator>
  <cp:lastModifiedBy>vnutpol4</cp:lastModifiedBy>
  <cp:revision>2</cp:revision>
  <dcterms:created xsi:type="dcterms:W3CDTF">2017-12-19T09:37:00Z</dcterms:created>
  <dcterms:modified xsi:type="dcterms:W3CDTF">2017-12-19T09:37:00Z</dcterms:modified>
</cp:coreProperties>
</file>