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BA3" w:rsidRPr="0049565B" w:rsidRDefault="00B60BA3" w:rsidP="00B60BA3">
      <w:pPr>
        <w:widowControl w:val="0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</w:t>
      </w:r>
      <w:r w:rsidRPr="0049565B">
        <w:rPr>
          <w:sz w:val="28"/>
          <w:lang w:val="uk-UA"/>
        </w:rPr>
        <w:t>В.о. Голови Дарницької районної</w:t>
      </w:r>
    </w:p>
    <w:p w:rsidR="00B60BA3" w:rsidRDefault="00B60BA3" w:rsidP="00B60BA3">
      <w:pPr>
        <w:widowControl w:val="0"/>
        <w:rPr>
          <w:sz w:val="28"/>
          <w:lang w:val="uk-UA"/>
        </w:rPr>
      </w:pPr>
      <w:r w:rsidRPr="0049565B">
        <w:rPr>
          <w:sz w:val="28"/>
          <w:lang w:val="uk-UA"/>
        </w:rPr>
        <w:t xml:space="preserve">                                                  </w:t>
      </w:r>
      <w:r>
        <w:rPr>
          <w:sz w:val="28"/>
          <w:lang w:val="uk-UA"/>
        </w:rPr>
        <w:t xml:space="preserve">     </w:t>
      </w:r>
      <w:r w:rsidRPr="0049565B">
        <w:rPr>
          <w:sz w:val="28"/>
          <w:lang w:val="uk-UA"/>
        </w:rPr>
        <w:t>в місті Києві державної адміністрації</w:t>
      </w:r>
      <w:r>
        <w:rPr>
          <w:sz w:val="28"/>
          <w:lang w:val="uk-UA"/>
        </w:rPr>
        <w:t xml:space="preserve">   </w:t>
      </w:r>
      <w:r w:rsidRPr="0049565B">
        <w:rPr>
          <w:sz w:val="28"/>
          <w:lang w:val="uk-UA"/>
        </w:rPr>
        <w:t xml:space="preserve"> </w:t>
      </w:r>
    </w:p>
    <w:p w:rsidR="00B60BA3" w:rsidRPr="00B60BA3" w:rsidRDefault="00B60BA3" w:rsidP="00B60BA3">
      <w:pPr>
        <w:widowControl w:val="0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Лозовому В.Б.</w:t>
      </w:r>
    </w:p>
    <w:p w:rsidR="00B60BA3" w:rsidRDefault="00B60BA3" w:rsidP="00B60BA3">
      <w:pPr>
        <w:widowControl w:val="0"/>
        <w:rPr>
          <w:sz w:val="28"/>
          <w:lang w:val="uk-UA"/>
        </w:rPr>
      </w:pPr>
      <w:r w:rsidRPr="0049565B">
        <w:rPr>
          <w:sz w:val="28"/>
          <w:lang w:val="uk-UA"/>
        </w:rPr>
        <w:t xml:space="preserve">                                          </w:t>
      </w:r>
    </w:p>
    <w:p w:rsidR="00B60BA3" w:rsidRDefault="00B60BA3" w:rsidP="00B60BA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ДОВІДКА </w:t>
      </w:r>
    </w:p>
    <w:p w:rsidR="00B60BA3" w:rsidRPr="00071CD1" w:rsidRDefault="00B60BA3" w:rsidP="00B60BA3">
      <w:pPr>
        <w:jc w:val="center"/>
        <w:rPr>
          <w:b/>
          <w:spacing w:val="-6"/>
          <w:sz w:val="28"/>
          <w:szCs w:val="28"/>
          <w:lang w:val="uk-UA"/>
        </w:rPr>
      </w:pPr>
      <w:r>
        <w:rPr>
          <w:spacing w:val="-6"/>
          <w:sz w:val="28"/>
          <w:szCs w:val="28"/>
        </w:rPr>
        <w:t>на</w:t>
      </w:r>
      <w:r w:rsidRPr="00A17359">
        <w:rPr>
          <w:spacing w:val="-6"/>
          <w:sz w:val="28"/>
          <w:szCs w:val="28"/>
          <w:lang w:val="uk-UA"/>
        </w:rPr>
        <w:t xml:space="preserve"> апаратну нараду Дарницької</w:t>
      </w:r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районної</w:t>
      </w:r>
      <w:proofErr w:type="spellEnd"/>
      <w:r>
        <w:rPr>
          <w:spacing w:val="-6"/>
          <w:sz w:val="28"/>
          <w:szCs w:val="28"/>
        </w:rPr>
        <w:t xml:space="preserve"> в </w:t>
      </w:r>
      <w:proofErr w:type="spellStart"/>
      <w:r>
        <w:rPr>
          <w:spacing w:val="-6"/>
          <w:sz w:val="28"/>
          <w:szCs w:val="28"/>
        </w:rPr>
        <w:t>мі</w:t>
      </w:r>
      <w:proofErr w:type="gramStart"/>
      <w:r>
        <w:rPr>
          <w:spacing w:val="-6"/>
          <w:sz w:val="28"/>
          <w:szCs w:val="28"/>
        </w:rPr>
        <w:t>ст</w:t>
      </w:r>
      <w:proofErr w:type="gramEnd"/>
      <w:r>
        <w:rPr>
          <w:spacing w:val="-6"/>
          <w:sz w:val="28"/>
          <w:szCs w:val="28"/>
        </w:rPr>
        <w:t>і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Києві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державної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адміністрації</w:t>
      </w:r>
      <w:proofErr w:type="spellEnd"/>
      <w:r>
        <w:rPr>
          <w:spacing w:val="-6"/>
          <w:sz w:val="28"/>
          <w:szCs w:val="28"/>
        </w:rPr>
        <w:t xml:space="preserve"> </w:t>
      </w:r>
      <w:r>
        <w:rPr>
          <w:b/>
          <w:spacing w:val="-6"/>
          <w:sz w:val="28"/>
          <w:szCs w:val="28"/>
          <w:lang w:val="uk-UA"/>
        </w:rPr>
        <w:t>14</w:t>
      </w:r>
      <w:r>
        <w:rPr>
          <w:b/>
          <w:spacing w:val="-6"/>
          <w:sz w:val="28"/>
          <w:szCs w:val="28"/>
        </w:rPr>
        <w:t>.0</w:t>
      </w:r>
      <w:r>
        <w:rPr>
          <w:b/>
          <w:spacing w:val="-6"/>
          <w:sz w:val="28"/>
          <w:szCs w:val="28"/>
          <w:lang w:val="uk-UA"/>
        </w:rPr>
        <w:t>3</w:t>
      </w:r>
      <w:r>
        <w:rPr>
          <w:b/>
          <w:spacing w:val="-6"/>
          <w:sz w:val="28"/>
          <w:szCs w:val="28"/>
        </w:rPr>
        <w:t>.201</w:t>
      </w:r>
      <w:r>
        <w:rPr>
          <w:b/>
          <w:spacing w:val="-6"/>
          <w:sz w:val="28"/>
          <w:szCs w:val="28"/>
          <w:lang w:val="uk-UA"/>
        </w:rPr>
        <w:t>7</w:t>
      </w:r>
    </w:p>
    <w:p w:rsidR="00CD201F" w:rsidRDefault="00B60BA3" w:rsidP="00CD201F">
      <w:pPr>
        <w:jc w:val="center"/>
        <w:rPr>
          <w:b/>
          <w:sz w:val="32"/>
          <w:szCs w:val="32"/>
          <w:lang w:val="uk-UA"/>
        </w:rPr>
      </w:pPr>
      <w:r w:rsidRPr="00CD201F">
        <w:rPr>
          <w:b/>
          <w:bCs/>
          <w:sz w:val="32"/>
          <w:szCs w:val="32"/>
          <w:lang w:val="uk-UA"/>
        </w:rPr>
        <w:t>«</w:t>
      </w:r>
      <w:r w:rsidRPr="00CD201F">
        <w:rPr>
          <w:b/>
          <w:sz w:val="32"/>
          <w:szCs w:val="32"/>
          <w:lang w:val="uk-UA"/>
        </w:rPr>
        <w:t>Про підведення підсумків виконання плану основних заходів цивільного захисту за 2016 рік та проблемні питання і основні завдання на 2017 рік»</w:t>
      </w:r>
    </w:p>
    <w:p w:rsidR="00CD201F" w:rsidRPr="00CD201F" w:rsidRDefault="00CD201F" w:rsidP="00CD201F">
      <w:pPr>
        <w:jc w:val="center"/>
        <w:rPr>
          <w:b/>
          <w:sz w:val="16"/>
          <w:szCs w:val="16"/>
          <w:lang w:val="uk-UA"/>
        </w:rPr>
      </w:pPr>
    </w:p>
    <w:p w:rsidR="00B60BA3" w:rsidRPr="00406D96" w:rsidRDefault="00B60BA3" w:rsidP="00B60BA3">
      <w:pPr>
        <w:spacing w:line="216" w:lineRule="auto"/>
        <w:ind w:firstLine="0"/>
        <w:jc w:val="center"/>
        <w:rPr>
          <w:sz w:val="32"/>
          <w:szCs w:val="32"/>
          <w:lang w:val="uk-UA"/>
        </w:rPr>
      </w:pPr>
      <w:r w:rsidRPr="00406D96">
        <w:rPr>
          <w:sz w:val="32"/>
          <w:szCs w:val="32"/>
          <w:lang w:val="uk-UA"/>
        </w:rPr>
        <w:t>Шановний головуючий, шановні присутні!</w:t>
      </w:r>
    </w:p>
    <w:p w:rsidR="00B60BA3" w:rsidRPr="00406D96" w:rsidRDefault="00B60BA3" w:rsidP="00B60BA3">
      <w:pPr>
        <w:spacing w:line="216" w:lineRule="auto"/>
        <w:jc w:val="center"/>
        <w:rPr>
          <w:sz w:val="32"/>
          <w:szCs w:val="32"/>
          <w:lang w:val="uk-UA"/>
        </w:rPr>
      </w:pPr>
    </w:p>
    <w:p w:rsidR="00B60BA3" w:rsidRDefault="00B60BA3" w:rsidP="00B60BA3">
      <w:pPr>
        <w:rPr>
          <w:sz w:val="32"/>
          <w:szCs w:val="32"/>
          <w:lang w:val="uk-UA"/>
        </w:rPr>
      </w:pPr>
      <w:r w:rsidRPr="00406D96">
        <w:rPr>
          <w:sz w:val="32"/>
          <w:szCs w:val="32"/>
          <w:lang w:val="uk-UA"/>
        </w:rPr>
        <w:t xml:space="preserve">В Дарницькому районі ланку територіальної підсистеми цивільного захисту міста Києва </w:t>
      </w:r>
      <w:r>
        <w:rPr>
          <w:sz w:val="32"/>
          <w:szCs w:val="32"/>
          <w:lang w:val="uk-UA"/>
        </w:rPr>
        <w:t xml:space="preserve">утворено </w:t>
      </w:r>
      <w:r w:rsidRPr="00406D96">
        <w:rPr>
          <w:sz w:val="32"/>
          <w:szCs w:val="32"/>
          <w:lang w:val="uk-UA"/>
        </w:rPr>
        <w:t xml:space="preserve">розпорядженням </w:t>
      </w:r>
      <w:r>
        <w:rPr>
          <w:sz w:val="32"/>
          <w:szCs w:val="32"/>
          <w:lang w:val="uk-UA"/>
        </w:rPr>
        <w:t xml:space="preserve">райдержадміністрації </w:t>
      </w:r>
      <w:r w:rsidRPr="00406D96">
        <w:rPr>
          <w:sz w:val="32"/>
          <w:szCs w:val="32"/>
          <w:lang w:val="uk-UA"/>
        </w:rPr>
        <w:t xml:space="preserve">від 12 жовтня 2015 року </w:t>
      </w:r>
      <w:r>
        <w:rPr>
          <w:sz w:val="32"/>
          <w:szCs w:val="32"/>
          <w:lang w:val="uk-UA"/>
        </w:rPr>
        <w:t>№627.</w:t>
      </w:r>
    </w:p>
    <w:p w:rsidR="00B60BA3" w:rsidRPr="00406D96" w:rsidRDefault="00B60BA3" w:rsidP="00B60BA3">
      <w:pPr>
        <w:rPr>
          <w:sz w:val="32"/>
          <w:szCs w:val="32"/>
          <w:lang w:val="uk-UA"/>
        </w:rPr>
      </w:pPr>
      <w:r w:rsidRPr="00406D96">
        <w:rPr>
          <w:sz w:val="32"/>
          <w:szCs w:val="32"/>
          <w:lang w:val="uk-UA"/>
        </w:rPr>
        <w:t xml:space="preserve">Постійно діючими органами управління ланки є </w:t>
      </w:r>
      <w:r>
        <w:rPr>
          <w:sz w:val="32"/>
          <w:szCs w:val="32"/>
          <w:lang w:val="uk-UA"/>
        </w:rPr>
        <w:t xml:space="preserve">керівництво </w:t>
      </w:r>
      <w:r w:rsidRPr="00406D96">
        <w:rPr>
          <w:sz w:val="32"/>
          <w:szCs w:val="32"/>
          <w:lang w:val="uk-UA"/>
        </w:rPr>
        <w:t>районн</w:t>
      </w:r>
      <w:r>
        <w:rPr>
          <w:sz w:val="32"/>
          <w:szCs w:val="32"/>
          <w:lang w:val="uk-UA"/>
        </w:rPr>
        <w:t>ої</w:t>
      </w:r>
      <w:r w:rsidRPr="00406D96">
        <w:rPr>
          <w:sz w:val="32"/>
          <w:szCs w:val="32"/>
          <w:lang w:val="uk-UA"/>
        </w:rPr>
        <w:t xml:space="preserve"> держадміністраці</w:t>
      </w:r>
      <w:r>
        <w:rPr>
          <w:sz w:val="32"/>
          <w:szCs w:val="32"/>
          <w:lang w:val="uk-UA"/>
        </w:rPr>
        <w:t>ї</w:t>
      </w:r>
      <w:r w:rsidRPr="00406D96">
        <w:rPr>
          <w:sz w:val="32"/>
          <w:szCs w:val="32"/>
          <w:lang w:val="uk-UA"/>
        </w:rPr>
        <w:t xml:space="preserve"> та відділ з питань надзвичайних ситуацій.</w:t>
      </w:r>
    </w:p>
    <w:p w:rsidR="00B60BA3" w:rsidRPr="00406D96" w:rsidRDefault="00B60BA3" w:rsidP="00B60BA3">
      <w:pPr>
        <w:rPr>
          <w:sz w:val="32"/>
          <w:szCs w:val="32"/>
          <w:lang w:val="uk-UA"/>
        </w:rPr>
      </w:pPr>
      <w:r w:rsidRPr="00406D96">
        <w:rPr>
          <w:sz w:val="32"/>
          <w:szCs w:val="32"/>
          <w:lang w:val="uk-UA"/>
        </w:rPr>
        <w:t>Координаційним органом районн</w:t>
      </w:r>
      <w:r>
        <w:rPr>
          <w:sz w:val="32"/>
          <w:szCs w:val="32"/>
          <w:lang w:val="uk-UA"/>
        </w:rPr>
        <w:t>ої</w:t>
      </w:r>
      <w:r w:rsidRPr="00406D96">
        <w:rPr>
          <w:sz w:val="32"/>
          <w:szCs w:val="32"/>
          <w:lang w:val="uk-UA"/>
        </w:rPr>
        <w:t xml:space="preserve"> лан</w:t>
      </w:r>
      <w:r>
        <w:rPr>
          <w:sz w:val="32"/>
          <w:szCs w:val="32"/>
          <w:lang w:val="uk-UA"/>
        </w:rPr>
        <w:t>ки</w:t>
      </w:r>
      <w:r w:rsidRPr="00406D96">
        <w:rPr>
          <w:sz w:val="32"/>
          <w:szCs w:val="32"/>
          <w:lang w:val="uk-UA"/>
        </w:rPr>
        <w:t xml:space="preserve"> є Комісія з питань техногенно-екологічної безпеки та надзвичайних ситуацій.</w:t>
      </w:r>
    </w:p>
    <w:p w:rsidR="00B60BA3" w:rsidRDefault="00B60BA3" w:rsidP="00B60BA3">
      <w:pPr>
        <w:rPr>
          <w:sz w:val="32"/>
          <w:szCs w:val="32"/>
          <w:lang w:val="uk-UA"/>
        </w:rPr>
      </w:pPr>
      <w:r w:rsidRPr="00406D96">
        <w:rPr>
          <w:sz w:val="32"/>
          <w:szCs w:val="32"/>
          <w:lang w:val="uk-UA"/>
        </w:rPr>
        <w:t>Протягом 2016 року Комісія працювала згід</w:t>
      </w:r>
      <w:r>
        <w:rPr>
          <w:sz w:val="32"/>
          <w:szCs w:val="32"/>
          <w:lang w:val="uk-UA"/>
        </w:rPr>
        <w:t xml:space="preserve">но з затвердженим планом роботи. </w:t>
      </w:r>
      <w:r w:rsidRPr="00406D96">
        <w:rPr>
          <w:sz w:val="32"/>
          <w:szCs w:val="32"/>
          <w:lang w:val="uk-UA"/>
        </w:rPr>
        <w:t>За рік проведено 33 засідання Комісії.</w:t>
      </w:r>
    </w:p>
    <w:p w:rsidR="00B60BA3" w:rsidRDefault="00B60BA3" w:rsidP="00B60BA3">
      <w:pPr>
        <w:rPr>
          <w:sz w:val="32"/>
          <w:szCs w:val="32"/>
          <w:lang w:val="uk-UA"/>
        </w:rPr>
      </w:pPr>
      <w:r w:rsidRPr="00406D96">
        <w:rPr>
          <w:sz w:val="32"/>
          <w:szCs w:val="32"/>
          <w:lang w:val="uk-UA"/>
        </w:rPr>
        <w:t xml:space="preserve">За протокольними рішеннями Комісії ТЕБ та НС вживались заходи щодо підготовки водойм до купального сезону, запобігання загибелі людей на воді, проводились роботи з недопущення лісових пожеж, </w:t>
      </w:r>
      <w:r>
        <w:rPr>
          <w:sz w:val="32"/>
          <w:szCs w:val="32"/>
          <w:lang w:val="uk-UA"/>
        </w:rPr>
        <w:t xml:space="preserve">з </w:t>
      </w:r>
      <w:r w:rsidRPr="00406D96">
        <w:rPr>
          <w:sz w:val="32"/>
          <w:szCs w:val="32"/>
          <w:lang w:val="uk-UA"/>
        </w:rPr>
        <w:t>підвищення рівня пожежної та техногенної безпеки. Протягом 2016 року в районі сталося</w:t>
      </w:r>
      <w:r w:rsidRPr="00406D96">
        <w:rPr>
          <w:color w:val="FF0000"/>
          <w:sz w:val="32"/>
          <w:szCs w:val="32"/>
          <w:lang w:val="uk-UA"/>
        </w:rPr>
        <w:t xml:space="preserve"> </w:t>
      </w:r>
      <w:r w:rsidRPr="00406D96">
        <w:rPr>
          <w:b/>
          <w:sz w:val="32"/>
          <w:szCs w:val="32"/>
          <w:lang w:val="uk-UA"/>
        </w:rPr>
        <w:t>138</w:t>
      </w:r>
      <w:r w:rsidRPr="00406D96">
        <w:rPr>
          <w:sz w:val="32"/>
          <w:szCs w:val="32"/>
          <w:lang w:val="uk-UA"/>
        </w:rPr>
        <w:t xml:space="preserve"> небезпечних подій та надзвичайних ситуацій, що менше у порівнянні з 2015 роком, в якому кількість подій становила</w:t>
      </w:r>
      <w:r w:rsidRPr="00406D96">
        <w:rPr>
          <w:color w:val="FF0000"/>
          <w:sz w:val="32"/>
          <w:szCs w:val="32"/>
          <w:lang w:val="uk-UA"/>
        </w:rPr>
        <w:t xml:space="preserve"> </w:t>
      </w:r>
      <w:r w:rsidRPr="00406D96">
        <w:rPr>
          <w:b/>
          <w:sz w:val="32"/>
          <w:szCs w:val="32"/>
          <w:lang w:val="uk-UA"/>
        </w:rPr>
        <w:t>145</w:t>
      </w:r>
      <w:r w:rsidRPr="00406D96">
        <w:rPr>
          <w:sz w:val="32"/>
          <w:szCs w:val="32"/>
          <w:lang w:val="uk-UA"/>
        </w:rPr>
        <w:t>.</w:t>
      </w:r>
      <w:r w:rsidRPr="00B60BA3">
        <w:rPr>
          <w:sz w:val="32"/>
          <w:szCs w:val="32"/>
          <w:lang w:val="uk-UA"/>
        </w:rPr>
        <w:t xml:space="preserve"> </w:t>
      </w:r>
    </w:p>
    <w:p w:rsidR="00B60BA3" w:rsidRPr="00406D96" w:rsidRDefault="00B60BA3" w:rsidP="00B60BA3">
      <w:pPr>
        <w:rPr>
          <w:sz w:val="32"/>
          <w:szCs w:val="32"/>
          <w:lang w:val="uk-UA"/>
        </w:rPr>
      </w:pPr>
      <w:r w:rsidRPr="00406D96">
        <w:rPr>
          <w:sz w:val="32"/>
          <w:szCs w:val="32"/>
          <w:lang w:val="uk-UA"/>
        </w:rPr>
        <w:t xml:space="preserve">Як приклад, в 2016 році боєприпасів часів Другої світової війни знайдено та вивезено з території району </w:t>
      </w:r>
      <w:r w:rsidRPr="00406D96">
        <w:rPr>
          <w:b/>
          <w:sz w:val="32"/>
          <w:szCs w:val="32"/>
          <w:lang w:val="uk-UA"/>
        </w:rPr>
        <w:t>97</w:t>
      </w:r>
      <w:r w:rsidRPr="00406D96">
        <w:rPr>
          <w:sz w:val="32"/>
          <w:szCs w:val="32"/>
          <w:lang w:val="uk-UA"/>
        </w:rPr>
        <w:t xml:space="preserve"> одиниць. Це, звісно також забагато, але ж значно менше ніж абсолютний рекорд 2015 року, коли на початку жовтня  тільки з вул. Світла було вивезено </w:t>
      </w:r>
      <w:r w:rsidRPr="00406D96">
        <w:rPr>
          <w:b/>
          <w:sz w:val="32"/>
          <w:szCs w:val="32"/>
          <w:lang w:val="uk-UA"/>
        </w:rPr>
        <w:t>739</w:t>
      </w:r>
      <w:r w:rsidRPr="00406D96">
        <w:rPr>
          <w:sz w:val="32"/>
          <w:szCs w:val="32"/>
          <w:lang w:val="uk-UA"/>
        </w:rPr>
        <w:t xml:space="preserve"> снарядів та мінометних мін. </w:t>
      </w:r>
    </w:p>
    <w:p w:rsidR="00B60BA3" w:rsidRDefault="00B60BA3" w:rsidP="00B60BA3">
      <w:pPr>
        <w:rPr>
          <w:sz w:val="32"/>
          <w:szCs w:val="32"/>
          <w:lang w:val="uk-UA"/>
        </w:rPr>
      </w:pPr>
      <w:r w:rsidRPr="00406D96">
        <w:rPr>
          <w:sz w:val="32"/>
          <w:szCs w:val="32"/>
          <w:lang w:val="uk-UA"/>
        </w:rPr>
        <w:t xml:space="preserve">Протягом звітного періоду на території Дарницького району сталося </w:t>
      </w:r>
      <w:r w:rsidRPr="00406D96">
        <w:rPr>
          <w:b/>
          <w:sz w:val="32"/>
          <w:szCs w:val="32"/>
          <w:lang w:val="uk-UA"/>
        </w:rPr>
        <w:t>4</w:t>
      </w:r>
      <w:r w:rsidRPr="00406D96">
        <w:rPr>
          <w:sz w:val="32"/>
          <w:szCs w:val="32"/>
          <w:lang w:val="uk-UA"/>
        </w:rPr>
        <w:t xml:space="preserve"> події, </w:t>
      </w:r>
      <w:r>
        <w:rPr>
          <w:sz w:val="32"/>
          <w:szCs w:val="32"/>
          <w:lang w:val="uk-UA"/>
        </w:rPr>
        <w:t xml:space="preserve">які класифіковані як </w:t>
      </w:r>
      <w:r w:rsidRPr="00406D96">
        <w:rPr>
          <w:rStyle w:val="st24"/>
          <w:bCs/>
          <w:color w:val="000000"/>
          <w:sz w:val="32"/>
          <w:szCs w:val="32"/>
          <w:lang w:val="uk-UA"/>
        </w:rPr>
        <w:t xml:space="preserve">надзвичайні ситуації </w:t>
      </w:r>
      <w:r w:rsidRPr="00406D96">
        <w:rPr>
          <w:sz w:val="32"/>
          <w:szCs w:val="32"/>
          <w:lang w:val="uk-UA"/>
        </w:rPr>
        <w:t>техногенного характеру.</w:t>
      </w:r>
    </w:p>
    <w:p w:rsidR="00CD201F" w:rsidRDefault="00B60BA3" w:rsidP="00B60BA3">
      <w:pPr>
        <w:ind w:firstLine="720"/>
        <w:rPr>
          <w:sz w:val="32"/>
          <w:szCs w:val="32"/>
          <w:lang w:val="uk-UA"/>
        </w:rPr>
      </w:pPr>
      <w:r w:rsidRPr="00406D96">
        <w:rPr>
          <w:b/>
          <w:color w:val="000000"/>
          <w:sz w:val="32"/>
          <w:szCs w:val="32"/>
          <w:lang w:val="uk-UA"/>
        </w:rPr>
        <w:t xml:space="preserve">03 березня </w:t>
      </w:r>
      <w:r w:rsidRPr="00406D96">
        <w:rPr>
          <w:b/>
          <w:sz w:val="32"/>
          <w:szCs w:val="32"/>
          <w:lang w:val="uk-UA"/>
        </w:rPr>
        <w:t>по вул. Колекторній</w:t>
      </w:r>
      <w:r w:rsidRPr="00406D96">
        <w:rPr>
          <w:sz w:val="32"/>
          <w:szCs w:val="32"/>
          <w:lang w:val="uk-UA"/>
        </w:rPr>
        <w:t xml:space="preserve"> виявлено несанкціоноване звалище люмінесцентних ламп, що створювало загрозу виникнення </w:t>
      </w:r>
    </w:p>
    <w:p w:rsidR="00CD201F" w:rsidRDefault="00CD201F" w:rsidP="00B60BA3">
      <w:pPr>
        <w:ind w:firstLine="720"/>
        <w:rPr>
          <w:sz w:val="32"/>
          <w:szCs w:val="32"/>
          <w:lang w:val="uk-UA"/>
        </w:rPr>
      </w:pPr>
    </w:p>
    <w:p w:rsidR="00CD201F" w:rsidRDefault="00CD201F" w:rsidP="00CD201F">
      <w:pPr>
        <w:ind w:firstLine="720"/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2</w:t>
      </w:r>
    </w:p>
    <w:p w:rsidR="00B60BA3" w:rsidRPr="00406D96" w:rsidRDefault="00B60BA3" w:rsidP="00CD201F">
      <w:pPr>
        <w:ind w:firstLine="0"/>
        <w:rPr>
          <w:sz w:val="32"/>
          <w:szCs w:val="32"/>
          <w:lang w:val="uk-UA"/>
        </w:rPr>
      </w:pPr>
      <w:r w:rsidRPr="00406D96">
        <w:rPr>
          <w:sz w:val="32"/>
          <w:szCs w:val="32"/>
          <w:lang w:val="uk-UA"/>
        </w:rPr>
        <w:t>надзвичайної ситуації, яка відноситься до категорії «Надзвичайна ситуація техногенного характеру» код 10421, місцевого рівня.</w:t>
      </w:r>
    </w:p>
    <w:p w:rsidR="00B60BA3" w:rsidRDefault="00B60BA3" w:rsidP="00B60BA3">
      <w:pPr>
        <w:ind w:firstLine="720"/>
        <w:rPr>
          <w:sz w:val="32"/>
          <w:szCs w:val="32"/>
          <w:lang w:val="uk-UA"/>
        </w:rPr>
      </w:pPr>
      <w:r>
        <w:rPr>
          <w:color w:val="000000"/>
          <w:sz w:val="32"/>
          <w:szCs w:val="32"/>
          <w:lang w:val="uk-UA"/>
        </w:rPr>
        <w:t>С</w:t>
      </w:r>
      <w:r w:rsidRPr="00406D96">
        <w:rPr>
          <w:sz w:val="32"/>
          <w:szCs w:val="32"/>
          <w:lang w:val="uk-UA"/>
        </w:rPr>
        <w:t>илами Київської комунальної служби порятунку «</w:t>
      </w:r>
      <w:proofErr w:type="spellStart"/>
      <w:r w:rsidRPr="00406D96">
        <w:rPr>
          <w:sz w:val="32"/>
          <w:szCs w:val="32"/>
          <w:lang w:val="uk-UA"/>
        </w:rPr>
        <w:t>КАРС</w:t>
      </w:r>
      <w:proofErr w:type="spellEnd"/>
      <w:r w:rsidRPr="00406D96">
        <w:rPr>
          <w:sz w:val="32"/>
          <w:szCs w:val="32"/>
          <w:lang w:val="uk-UA"/>
        </w:rPr>
        <w:t xml:space="preserve">», </w:t>
      </w:r>
      <w:proofErr w:type="spellStart"/>
      <w:r w:rsidRPr="00406D96">
        <w:rPr>
          <w:sz w:val="32"/>
          <w:szCs w:val="32"/>
          <w:lang w:val="uk-UA"/>
        </w:rPr>
        <w:t>КП</w:t>
      </w:r>
      <w:proofErr w:type="spellEnd"/>
      <w:r w:rsidRPr="00406D96">
        <w:rPr>
          <w:sz w:val="32"/>
          <w:szCs w:val="32"/>
          <w:lang w:val="uk-UA"/>
        </w:rPr>
        <w:t xml:space="preserve"> «</w:t>
      </w:r>
      <w:proofErr w:type="spellStart"/>
      <w:r w:rsidRPr="00406D96">
        <w:rPr>
          <w:sz w:val="32"/>
          <w:szCs w:val="32"/>
          <w:lang w:val="uk-UA"/>
        </w:rPr>
        <w:t>Київкомунсервіс</w:t>
      </w:r>
      <w:proofErr w:type="spellEnd"/>
      <w:r w:rsidRPr="00406D96">
        <w:rPr>
          <w:sz w:val="32"/>
          <w:szCs w:val="32"/>
          <w:lang w:val="uk-UA"/>
        </w:rPr>
        <w:t>» та ШЕУ Дарницького району з місця події було вивезено для утилізації понад 1000 шт. люмінесцентних ламп.</w:t>
      </w:r>
    </w:p>
    <w:p w:rsidR="00B60BA3" w:rsidRPr="00406D96" w:rsidRDefault="00B60BA3" w:rsidP="00B60BA3">
      <w:pPr>
        <w:ind w:firstLine="720"/>
        <w:rPr>
          <w:sz w:val="32"/>
          <w:szCs w:val="32"/>
          <w:lang w:val="uk-UA"/>
        </w:rPr>
      </w:pPr>
      <w:r w:rsidRPr="00B60BA3">
        <w:rPr>
          <w:b/>
          <w:sz w:val="32"/>
          <w:szCs w:val="32"/>
          <w:lang w:val="uk-UA"/>
        </w:rPr>
        <w:t xml:space="preserve"> </w:t>
      </w:r>
      <w:r w:rsidRPr="00406D96">
        <w:rPr>
          <w:b/>
          <w:sz w:val="32"/>
          <w:szCs w:val="32"/>
          <w:lang w:val="uk-UA"/>
        </w:rPr>
        <w:t xml:space="preserve">28 квітня на </w:t>
      </w:r>
      <w:r w:rsidRPr="00406D96">
        <w:rPr>
          <w:b/>
          <w:color w:val="000000"/>
          <w:sz w:val="32"/>
          <w:szCs w:val="32"/>
          <w:lang w:val="uk-UA"/>
        </w:rPr>
        <w:t>каналізаційній мережі за адресою вул. Світла, 6</w:t>
      </w:r>
      <w:r w:rsidRPr="00406D96">
        <w:rPr>
          <w:sz w:val="32"/>
          <w:szCs w:val="32"/>
          <w:lang w:val="uk-UA"/>
        </w:rPr>
        <w:t xml:space="preserve"> стався порив трубопроводу діаметром 200 мм</w:t>
      </w:r>
      <w:r w:rsidRPr="00406D96">
        <w:rPr>
          <w:color w:val="000000"/>
          <w:sz w:val="32"/>
          <w:szCs w:val="32"/>
          <w:lang w:val="uk-UA"/>
        </w:rPr>
        <w:t>. Аварійна ситуація ускладнювалась загрозою виникнення підмивання проїжджої частини вулиці Світла і була віднесена до категорії</w:t>
      </w:r>
      <w:r w:rsidRPr="00406D96">
        <w:rPr>
          <w:sz w:val="32"/>
          <w:szCs w:val="32"/>
          <w:lang w:val="uk-UA" w:eastAsia="uk-UA"/>
        </w:rPr>
        <w:t xml:space="preserve">  «Надзвичайна ситуація техногенного характеру» </w:t>
      </w:r>
      <w:r w:rsidRPr="00406D96">
        <w:rPr>
          <w:sz w:val="32"/>
          <w:szCs w:val="32"/>
          <w:lang w:val="uk-UA"/>
        </w:rPr>
        <w:t xml:space="preserve">код 10810 «Аварії на каналізаційних системах із скиданням і викиданням забруднюючих речовин» місцевого рівня. </w:t>
      </w:r>
    </w:p>
    <w:p w:rsidR="00B60BA3" w:rsidRDefault="00B60BA3" w:rsidP="00B60BA3">
      <w:pPr>
        <w:rPr>
          <w:sz w:val="32"/>
          <w:szCs w:val="32"/>
          <w:lang w:val="uk-UA"/>
        </w:rPr>
      </w:pPr>
      <w:r w:rsidRPr="00406D96">
        <w:rPr>
          <w:sz w:val="32"/>
          <w:szCs w:val="32"/>
          <w:lang w:val="uk-UA"/>
        </w:rPr>
        <w:t xml:space="preserve">На виконання протокольних рішень виїзного засідання комісії з питань ТЕБ та НС Дарницької райдержадміністрації від 29 квітня 2016 силами </w:t>
      </w:r>
      <w:proofErr w:type="spellStart"/>
      <w:r w:rsidRPr="00406D96">
        <w:rPr>
          <w:sz w:val="32"/>
          <w:szCs w:val="32"/>
          <w:lang w:val="uk-UA"/>
        </w:rPr>
        <w:t>КП</w:t>
      </w:r>
      <w:proofErr w:type="spellEnd"/>
      <w:r w:rsidRPr="00406D96">
        <w:rPr>
          <w:sz w:val="32"/>
          <w:szCs w:val="32"/>
          <w:lang w:val="uk-UA"/>
        </w:rPr>
        <w:t xml:space="preserve"> «Керуюча компанія по обслуговуванню житлового фонду Дарницького району», ПАТ «</w:t>
      </w:r>
      <w:proofErr w:type="spellStart"/>
      <w:r w:rsidRPr="00406D96">
        <w:rPr>
          <w:sz w:val="32"/>
          <w:szCs w:val="32"/>
          <w:lang w:val="uk-UA"/>
        </w:rPr>
        <w:t>Київводоканал</w:t>
      </w:r>
      <w:proofErr w:type="spellEnd"/>
      <w:r w:rsidRPr="00406D96">
        <w:rPr>
          <w:sz w:val="32"/>
          <w:szCs w:val="32"/>
          <w:lang w:val="uk-UA"/>
        </w:rPr>
        <w:t>» були оперативно виконані аварійні та відновлювальні роботи, і загроза виникнення надзвичайної ситуації була ліквідована.</w:t>
      </w:r>
    </w:p>
    <w:p w:rsidR="00B60BA3" w:rsidRDefault="00B60BA3" w:rsidP="00B60BA3">
      <w:pPr>
        <w:ind w:firstLine="720"/>
        <w:rPr>
          <w:sz w:val="32"/>
          <w:szCs w:val="32"/>
          <w:lang w:val="uk-UA"/>
        </w:rPr>
      </w:pPr>
      <w:r w:rsidRPr="00406D96">
        <w:rPr>
          <w:b/>
          <w:sz w:val="32"/>
          <w:szCs w:val="32"/>
          <w:lang w:val="uk-UA"/>
        </w:rPr>
        <w:t xml:space="preserve">02 липня 2016 року в 5-ти поверховому житловому будинку по вул. </w:t>
      </w:r>
      <w:proofErr w:type="spellStart"/>
      <w:r w:rsidRPr="00406D96">
        <w:rPr>
          <w:b/>
          <w:sz w:val="32"/>
          <w:szCs w:val="32"/>
          <w:lang w:val="uk-UA"/>
        </w:rPr>
        <w:t>Пасхаліна</w:t>
      </w:r>
      <w:proofErr w:type="spellEnd"/>
      <w:r w:rsidRPr="00406D96">
        <w:rPr>
          <w:b/>
          <w:sz w:val="32"/>
          <w:szCs w:val="32"/>
          <w:lang w:val="uk-UA"/>
        </w:rPr>
        <w:t>, 7/1</w:t>
      </w:r>
      <w:r w:rsidRPr="00406D96">
        <w:rPr>
          <w:sz w:val="32"/>
          <w:szCs w:val="32"/>
          <w:lang w:val="uk-UA"/>
        </w:rPr>
        <w:t xml:space="preserve"> на 5-му поверсі та на горищі сталася пожежа. Вогнем пошкоджено близько 400 </w:t>
      </w:r>
      <w:proofErr w:type="spellStart"/>
      <w:r w:rsidRPr="00406D96">
        <w:rPr>
          <w:sz w:val="32"/>
          <w:szCs w:val="32"/>
          <w:lang w:val="uk-UA"/>
        </w:rPr>
        <w:t>кв.м</w:t>
      </w:r>
      <w:proofErr w:type="spellEnd"/>
      <w:r w:rsidRPr="00406D96">
        <w:rPr>
          <w:sz w:val="32"/>
          <w:szCs w:val="32"/>
          <w:lang w:val="uk-UA"/>
        </w:rPr>
        <w:t xml:space="preserve">. конструкцій та покрівлі даху будинку над двома житловими під’їздами. </w:t>
      </w:r>
    </w:p>
    <w:p w:rsidR="00B60BA3" w:rsidRPr="00406D96" w:rsidRDefault="00B60BA3" w:rsidP="00B60BA3">
      <w:pPr>
        <w:ind w:firstLine="720"/>
        <w:rPr>
          <w:sz w:val="32"/>
          <w:szCs w:val="32"/>
          <w:lang w:val="uk-UA"/>
        </w:rPr>
      </w:pPr>
      <w:r w:rsidRPr="00406D96">
        <w:rPr>
          <w:sz w:val="32"/>
          <w:szCs w:val="32"/>
          <w:lang w:val="uk-UA"/>
        </w:rPr>
        <w:t xml:space="preserve">Подія була класифікована як </w:t>
      </w:r>
      <w:r w:rsidRPr="00406D96">
        <w:rPr>
          <w:color w:val="000000"/>
          <w:sz w:val="32"/>
          <w:szCs w:val="32"/>
          <w:lang w:val="uk-UA"/>
        </w:rPr>
        <w:t xml:space="preserve">«Надзвичайна ситуація, унаслідок пожеж, вибухів у будівлі або споруді житлового призначення» </w:t>
      </w:r>
      <w:r w:rsidRPr="00406D96">
        <w:rPr>
          <w:sz w:val="32"/>
          <w:szCs w:val="32"/>
          <w:lang w:val="uk-UA"/>
        </w:rPr>
        <w:t>(</w:t>
      </w:r>
      <w:r w:rsidRPr="00406D96">
        <w:rPr>
          <w:color w:val="000000"/>
          <w:sz w:val="32"/>
          <w:szCs w:val="32"/>
          <w:lang w:val="uk-UA"/>
        </w:rPr>
        <w:t xml:space="preserve">Код – </w:t>
      </w:r>
      <w:r w:rsidRPr="00406D96">
        <w:rPr>
          <w:sz w:val="32"/>
          <w:szCs w:val="32"/>
          <w:lang w:val="uk-UA"/>
        </w:rPr>
        <w:t>10213), місцевого рівня.</w:t>
      </w:r>
    </w:p>
    <w:p w:rsidR="00B60BA3" w:rsidRPr="00406D96" w:rsidRDefault="00B60BA3" w:rsidP="00B60BA3">
      <w:pPr>
        <w:ind w:firstLine="720"/>
        <w:rPr>
          <w:sz w:val="32"/>
          <w:szCs w:val="32"/>
          <w:lang w:val="uk-UA"/>
        </w:rPr>
      </w:pPr>
      <w:r w:rsidRPr="00406D96">
        <w:rPr>
          <w:sz w:val="32"/>
          <w:szCs w:val="32"/>
          <w:lang w:val="uk-UA"/>
        </w:rPr>
        <w:t xml:space="preserve">Силами пожежних підрозділів Дарницького управління ДСНС пожежу було швидко локалізовано та ліквідовано. На місці події працювало 16 одиниць основної та спеціальної пожежно-рятувальної техніки та 60 людей особового складу. Під час пожежі бійці врятували жінку похилого віку та евакуювали 11 мешканців будинку. </w:t>
      </w:r>
    </w:p>
    <w:p w:rsidR="00B60BA3" w:rsidRDefault="00B60BA3" w:rsidP="00B60BA3">
      <w:pPr>
        <w:ind w:firstLine="720"/>
        <w:rPr>
          <w:sz w:val="32"/>
          <w:szCs w:val="32"/>
          <w:lang w:val="uk-UA"/>
        </w:rPr>
      </w:pPr>
      <w:r w:rsidRPr="00406D96">
        <w:rPr>
          <w:sz w:val="32"/>
          <w:szCs w:val="32"/>
          <w:lang w:val="uk-UA"/>
        </w:rPr>
        <w:t>У виконанні рятувальних та ремонтних робіт значну допомогу району надали рятувальники Київської служби порятунку «</w:t>
      </w:r>
      <w:proofErr w:type="spellStart"/>
      <w:r w:rsidRPr="00406D96">
        <w:rPr>
          <w:sz w:val="32"/>
          <w:szCs w:val="32"/>
          <w:lang w:val="uk-UA"/>
        </w:rPr>
        <w:t>КАРС</w:t>
      </w:r>
      <w:proofErr w:type="spellEnd"/>
      <w:r w:rsidRPr="00406D96">
        <w:rPr>
          <w:sz w:val="32"/>
          <w:szCs w:val="32"/>
          <w:lang w:val="uk-UA"/>
        </w:rPr>
        <w:t>».</w:t>
      </w:r>
    </w:p>
    <w:p w:rsidR="00B60BA3" w:rsidRDefault="00B60BA3" w:rsidP="00B60BA3">
      <w:pPr>
        <w:ind w:firstLine="720"/>
        <w:rPr>
          <w:color w:val="000000"/>
          <w:sz w:val="32"/>
          <w:szCs w:val="32"/>
          <w:lang w:val="uk-UA"/>
        </w:rPr>
      </w:pPr>
      <w:r w:rsidRPr="00406D96">
        <w:rPr>
          <w:b/>
          <w:sz w:val="32"/>
          <w:szCs w:val="32"/>
          <w:lang w:val="uk-UA"/>
        </w:rPr>
        <w:t xml:space="preserve">14 грудня </w:t>
      </w:r>
      <w:r w:rsidRPr="00406D96">
        <w:rPr>
          <w:color w:val="000000"/>
          <w:sz w:val="32"/>
          <w:szCs w:val="32"/>
          <w:lang w:val="uk-UA"/>
        </w:rPr>
        <w:t xml:space="preserve">між берегом ріки Дніпро та </w:t>
      </w:r>
      <w:r>
        <w:rPr>
          <w:color w:val="000000"/>
          <w:sz w:val="32"/>
          <w:szCs w:val="32"/>
          <w:lang w:val="uk-UA"/>
        </w:rPr>
        <w:t>будинком</w:t>
      </w:r>
      <w:r w:rsidRPr="00406D96">
        <w:rPr>
          <w:color w:val="000000"/>
          <w:sz w:val="32"/>
          <w:szCs w:val="32"/>
          <w:lang w:val="uk-UA"/>
        </w:rPr>
        <w:t xml:space="preserve"> по вул. </w:t>
      </w:r>
      <w:proofErr w:type="spellStart"/>
      <w:r w:rsidRPr="00406D96">
        <w:rPr>
          <w:color w:val="000000"/>
          <w:sz w:val="32"/>
          <w:szCs w:val="32"/>
          <w:lang w:val="uk-UA"/>
        </w:rPr>
        <w:t>Маслівка</w:t>
      </w:r>
      <w:proofErr w:type="spellEnd"/>
      <w:r w:rsidRPr="00406D96">
        <w:rPr>
          <w:color w:val="000000"/>
          <w:sz w:val="32"/>
          <w:szCs w:val="32"/>
          <w:lang w:val="uk-UA"/>
        </w:rPr>
        <w:t>, 55</w:t>
      </w:r>
      <w:r>
        <w:rPr>
          <w:color w:val="000000"/>
          <w:sz w:val="32"/>
          <w:szCs w:val="32"/>
          <w:lang w:val="uk-UA"/>
        </w:rPr>
        <w:t>,</w:t>
      </w:r>
      <w:r w:rsidRPr="00406D96">
        <w:rPr>
          <w:color w:val="000000"/>
          <w:sz w:val="32"/>
          <w:szCs w:val="32"/>
          <w:lang w:val="uk-UA"/>
        </w:rPr>
        <w:t xml:space="preserve"> о 20:00 </w:t>
      </w:r>
      <w:r w:rsidRPr="00406D96">
        <w:rPr>
          <w:sz w:val="32"/>
          <w:szCs w:val="32"/>
          <w:lang w:val="uk-UA"/>
        </w:rPr>
        <w:t xml:space="preserve">стався провал покриття самопливного каналізаційного колектора на ділянці площею понад 50 </w:t>
      </w:r>
      <w:proofErr w:type="spellStart"/>
      <w:r w:rsidRPr="00406D96">
        <w:rPr>
          <w:sz w:val="32"/>
          <w:szCs w:val="32"/>
          <w:lang w:val="uk-UA"/>
        </w:rPr>
        <w:t>кв.м</w:t>
      </w:r>
      <w:proofErr w:type="spellEnd"/>
      <w:r w:rsidRPr="00406D96">
        <w:rPr>
          <w:color w:val="000000"/>
          <w:sz w:val="32"/>
          <w:szCs w:val="32"/>
          <w:lang w:val="uk-UA"/>
        </w:rPr>
        <w:t xml:space="preserve">. </w:t>
      </w:r>
    </w:p>
    <w:p w:rsidR="00CD201F" w:rsidRDefault="00CD201F" w:rsidP="00B60BA3">
      <w:pPr>
        <w:ind w:firstLine="720"/>
        <w:rPr>
          <w:color w:val="000000"/>
          <w:sz w:val="32"/>
          <w:szCs w:val="32"/>
          <w:lang w:val="uk-UA"/>
        </w:rPr>
      </w:pPr>
    </w:p>
    <w:p w:rsidR="00CD201F" w:rsidRDefault="00CD201F" w:rsidP="00CD201F">
      <w:pPr>
        <w:ind w:firstLine="720"/>
        <w:jc w:val="center"/>
        <w:rPr>
          <w:color w:val="000000"/>
          <w:sz w:val="32"/>
          <w:szCs w:val="32"/>
          <w:lang w:val="uk-UA"/>
        </w:rPr>
      </w:pPr>
      <w:r>
        <w:rPr>
          <w:color w:val="000000"/>
          <w:sz w:val="32"/>
          <w:szCs w:val="32"/>
          <w:lang w:val="uk-UA"/>
        </w:rPr>
        <w:t>3</w:t>
      </w:r>
    </w:p>
    <w:p w:rsidR="00B60BA3" w:rsidRPr="00406D96" w:rsidRDefault="00B60BA3" w:rsidP="00B60BA3">
      <w:pPr>
        <w:ind w:firstLine="720"/>
        <w:rPr>
          <w:sz w:val="32"/>
          <w:szCs w:val="32"/>
          <w:lang w:val="uk-UA"/>
        </w:rPr>
      </w:pPr>
      <w:r w:rsidRPr="00406D96">
        <w:rPr>
          <w:color w:val="000000"/>
          <w:sz w:val="32"/>
          <w:szCs w:val="32"/>
          <w:lang w:val="uk-UA"/>
        </w:rPr>
        <w:t>Аварійну ситуацію було визнано як таку, що створює загрозу виникнення надзвичайної ситуації, яка відноситься до категорії</w:t>
      </w:r>
      <w:r w:rsidRPr="00406D96">
        <w:rPr>
          <w:sz w:val="32"/>
          <w:szCs w:val="32"/>
          <w:lang w:val="uk-UA" w:eastAsia="uk-UA"/>
        </w:rPr>
        <w:t xml:space="preserve">  «Надзвичайна ситуація техногенного характеру» </w:t>
      </w:r>
      <w:r w:rsidRPr="00406D96">
        <w:rPr>
          <w:sz w:val="32"/>
          <w:szCs w:val="32"/>
          <w:lang w:val="uk-UA"/>
        </w:rPr>
        <w:t>код 10810 «Аварії на каналізаційних системах із скиданням і викиданням забруднюючих речовин» регіонального рівня.</w:t>
      </w:r>
    </w:p>
    <w:p w:rsidR="00B60BA3" w:rsidRDefault="00B60BA3" w:rsidP="00B60BA3">
      <w:pPr>
        <w:ind w:firstLine="720"/>
        <w:rPr>
          <w:sz w:val="32"/>
          <w:szCs w:val="32"/>
          <w:lang w:val="uk-UA"/>
        </w:rPr>
      </w:pPr>
      <w:r w:rsidRPr="00406D96">
        <w:rPr>
          <w:color w:val="000000"/>
          <w:sz w:val="32"/>
          <w:szCs w:val="32"/>
          <w:lang w:val="uk-UA"/>
        </w:rPr>
        <w:t xml:space="preserve">Завдяки оперативно прийнятим рішенням виїзного засідання </w:t>
      </w:r>
      <w:r w:rsidRPr="00406D96">
        <w:rPr>
          <w:sz w:val="32"/>
          <w:szCs w:val="32"/>
          <w:lang w:val="uk-UA"/>
        </w:rPr>
        <w:t>Постійної комісії з питань техногенно-екологічної безпеки та надзвичайних ситуацій Київської міської державної адміністрації (</w:t>
      </w:r>
      <w:r w:rsidRPr="00406D96">
        <w:rPr>
          <w:color w:val="000000"/>
          <w:sz w:val="32"/>
          <w:szCs w:val="32"/>
          <w:lang w:val="uk-UA"/>
        </w:rPr>
        <w:t xml:space="preserve">протокол </w:t>
      </w:r>
      <w:r w:rsidRPr="00406D96">
        <w:rPr>
          <w:sz w:val="32"/>
          <w:szCs w:val="32"/>
          <w:lang w:val="uk-UA"/>
        </w:rPr>
        <w:t xml:space="preserve">№45) було організовано виконання ремонтно-відновлювальних робіт силами </w:t>
      </w:r>
      <w:r>
        <w:rPr>
          <w:sz w:val="32"/>
          <w:szCs w:val="32"/>
          <w:lang w:val="uk-UA"/>
        </w:rPr>
        <w:t xml:space="preserve"> </w:t>
      </w:r>
      <w:r w:rsidRPr="00406D96">
        <w:rPr>
          <w:sz w:val="32"/>
          <w:szCs w:val="32"/>
          <w:lang w:val="uk-UA"/>
        </w:rPr>
        <w:t>ПАТ «</w:t>
      </w:r>
      <w:proofErr w:type="spellStart"/>
      <w:r w:rsidRPr="00406D96">
        <w:rPr>
          <w:sz w:val="32"/>
          <w:szCs w:val="32"/>
          <w:lang w:val="uk-UA"/>
        </w:rPr>
        <w:t>Київводоканал</w:t>
      </w:r>
      <w:proofErr w:type="spellEnd"/>
      <w:r w:rsidRPr="00406D96">
        <w:rPr>
          <w:sz w:val="32"/>
          <w:szCs w:val="32"/>
          <w:lang w:val="uk-UA"/>
        </w:rPr>
        <w:t xml:space="preserve">» </w:t>
      </w:r>
      <w:r>
        <w:rPr>
          <w:sz w:val="32"/>
          <w:szCs w:val="32"/>
          <w:lang w:val="uk-UA"/>
        </w:rPr>
        <w:t xml:space="preserve"> </w:t>
      </w:r>
      <w:r w:rsidRPr="00406D96">
        <w:rPr>
          <w:sz w:val="32"/>
          <w:szCs w:val="32"/>
          <w:lang w:val="uk-UA"/>
        </w:rPr>
        <w:t>та низку заходів щодо забезпечення безпечної життєдіяльності мешканців</w:t>
      </w:r>
      <w:r>
        <w:rPr>
          <w:sz w:val="32"/>
          <w:szCs w:val="32"/>
          <w:lang w:val="uk-UA"/>
        </w:rPr>
        <w:t>.</w:t>
      </w:r>
    </w:p>
    <w:p w:rsidR="00B60BA3" w:rsidRDefault="00B60BA3" w:rsidP="00B60BA3">
      <w:pPr>
        <w:rPr>
          <w:sz w:val="32"/>
          <w:szCs w:val="32"/>
          <w:lang w:val="uk-UA"/>
        </w:rPr>
      </w:pPr>
      <w:r w:rsidRPr="00406D96">
        <w:rPr>
          <w:sz w:val="32"/>
          <w:szCs w:val="32"/>
          <w:lang w:val="uk-UA"/>
        </w:rPr>
        <w:t>Слід особливо зазначити, що у всіх небезпечних подіях і складних випадках</w:t>
      </w:r>
      <w:r>
        <w:rPr>
          <w:sz w:val="32"/>
          <w:szCs w:val="32"/>
          <w:lang w:val="uk-UA"/>
        </w:rPr>
        <w:t>, коли наявних сил і засобів Дарницького району було недостатньо,</w:t>
      </w:r>
      <w:r w:rsidRPr="00406D96">
        <w:rPr>
          <w:sz w:val="32"/>
          <w:szCs w:val="32"/>
          <w:lang w:val="uk-UA"/>
        </w:rPr>
        <w:t xml:space="preserve"> головою Постійної комісії з питань ТЕБ та НС – заступником голови Київської міської державної адміністрації Петром Олександровичем </w:t>
      </w:r>
      <w:proofErr w:type="spellStart"/>
      <w:r w:rsidRPr="00406D96">
        <w:rPr>
          <w:sz w:val="32"/>
          <w:szCs w:val="32"/>
          <w:lang w:val="uk-UA"/>
        </w:rPr>
        <w:t>Пантелеєвим</w:t>
      </w:r>
      <w:proofErr w:type="spellEnd"/>
      <w:r w:rsidRPr="00406D96">
        <w:rPr>
          <w:sz w:val="32"/>
          <w:szCs w:val="32"/>
          <w:lang w:val="uk-UA"/>
        </w:rPr>
        <w:t>, начальником управління з питань надзвичайних ситуацій Романом Станіславовичем Ткачуком, Київською комунальною службою порятунку «</w:t>
      </w:r>
      <w:proofErr w:type="spellStart"/>
      <w:r w:rsidRPr="00406D96">
        <w:rPr>
          <w:sz w:val="32"/>
          <w:szCs w:val="32"/>
          <w:lang w:val="uk-UA"/>
        </w:rPr>
        <w:t>КАРС</w:t>
      </w:r>
      <w:proofErr w:type="spellEnd"/>
      <w:r w:rsidRPr="00406D96">
        <w:rPr>
          <w:sz w:val="32"/>
          <w:szCs w:val="32"/>
          <w:lang w:val="uk-UA"/>
        </w:rPr>
        <w:t xml:space="preserve">»  оперативно й ефективно надалась дієва допомога нашому району. За це ми вам дуже вдячні. </w:t>
      </w:r>
    </w:p>
    <w:p w:rsidR="00B60BA3" w:rsidRPr="00406D96" w:rsidRDefault="00B60BA3" w:rsidP="00B60BA3">
      <w:pPr>
        <w:ind w:firstLine="708"/>
        <w:rPr>
          <w:color w:val="0000FF"/>
          <w:sz w:val="32"/>
          <w:szCs w:val="32"/>
          <w:lang w:val="uk-UA"/>
        </w:rPr>
      </w:pPr>
      <w:r w:rsidRPr="00406D96">
        <w:rPr>
          <w:sz w:val="32"/>
          <w:szCs w:val="32"/>
          <w:lang w:val="uk-UA"/>
        </w:rPr>
        <w:t>З метою вжиття оперативних заходів в разі виникнення надзвичайних ситуацій, які потребують евакуації населення, в районі створена комісія з питань евакуації, визначені збірні та приймальні пункти евакуації, визначені маршрути евакуації, наряди на залучення автотранспорту, узгоджені пости регулювання</w:t>
      </w:r>
      <w:r>
        <w:rPr>
          <w:sz w:val="32"/>
          <w:szCs w:val="32"/>
          <w:lang w:val="uk-UA"/>
        </w:rPr>
        <w:t xml:space="preserve"> руху</w:t>
      </w:r>
      <w:r w:rsidRPr="00406D96">
        <w:rPr>
          <w:sz w:val="32"/>
          <w:szCs w:val="32"/>
          <w:lang w:val="uk-UA"/>
        </w:rPr>
        <w:t xml:space="preserve">, порядок охорони об’єктів та інше. </w:t>
      </w:r>
    </w:p>
    <w:p w:rsidR="00B60BA3" w:rsidRDefault="00B60BA3" w:rsidP="00B60BA3">
      <w:pPr>
        <w:rPr>
          <w:sz w:val="32"/>
          <w:szCs w:val="32"/>
          <w:lang w:val="uk-UA"/>
        </w:rPr>
      </w:pPr>
      <w:r w:rsidRPr="00406D96">
        <w:rPr>
          <w:sz w:val="32"/>
          <w:szCs w:val="32"/>
          <w:lang w:val="uk-UA"/>
        </w:rPr>
        <w:t>Протягом року комісі</w:t>
      </w:r>
      <w:r>
        <w:rPr>
          <w:sz w:val="32"/>
          <w:szCs w:val="32"/>
          <w:lang w:val="uk-UA"/>
        </w:rPr>
        <w:t>я</w:t>
      </w:r>
      <w:r w:rsidRPr="00406D96">
        <w:rPr>
          <w:sz w:val="32"/>
          <w:szCs w:val="32"/>
          <w:lang w:val="uk-UA"/>
        </w:rPr>
        <w:t xml:space="preserve"> з питань евакуації </w:t>
      </w:r>
      <w:r>
        <w:rPr>
          <w:sz w:val="32"/>
          <w:szCs w:val="32"/>
          <w:lang w:val="uk-UA"/>
        </w:rPr>
        <w:t>здійснювала</w:t>
      </w:r>
      <w:r w:rsidRPr="00406D96">
        <w:rPr>
          <w:sz w:val="32"/>
          <w:szCs w:val="32"/>
          <w:lang w:val="uk-UA"/>
        </w:rPr>
        <w:t xml:space="preserve"> уточнення розрахунків та порядку проведення евакуації</w:t>
      </w:r>
      <w:r>
        <w:rPr>
          <w:sz w:val="32"/>
          <w:szCs w:val="32"/>
          <w:lang w:val="uk-UA"/>
        </w:rPr>
        <w:t>.</w:t>
      </w:r>
    </w:p>
    <w:p w:rsidR="00B60BA3" w:rsidRPr="00F40454" w:rsidRDefault="00B60BA3" w:rsidP="00B60BA3">
      <w:pPr>
        <w:jc w:val="center"/>
        <w:rPr>
          <w:b/>
          <w:sz w:val="28"/>
          <w:szCs w:val="28"/>
          <w:lang w:val="uk-UA"/>
        </w:rPr>
      </w:pPr>
      <w:r w:rsidRPr="00F40454">
        <w:rPr>
          <w:b/>
          <w:sz w:val="28"/>
          <w:szCs w:val="28"/>
          <w:lang w:val="uk-UA"/>
        </w:rPr>
        <w:t>І. СИСТЕМА УПРАВЛІННЯ, ОПОВІЩЕННЯ ТА ЗВ’ЯЗКУ</w:t>
      </w:r>
    </w:p>
    <w:p w:rsidR="00B60BA3" w:rsidRDefault="00B60BA3" w:rsidP="00B60BA3">
      <w:pPr>
        <w:ind w:firstLine="708"/>
        <w:rPr>
          <w:sz w:val="32"/>
          <w:szCs w:val="32"/>
          <w:lang w:val="uk-UA"/>
        </w:rPr>
      </w:pPr>
      <w:r w:rsidRPr="00406D96">
        <w:rPr>
          <w:sz w:val="32"/>
          <w:szCs w:val="32"/>
          <w:lang w:val="uk-UA"/>
        </w:rPr>
        <w:t xml:space="preserve">Для автоматизації оповіщення, керівного складу цивільного захисту в районі використовується система «ОЛЬХА». До системи оповіщення залучені </w:t>
      </w:r>
      <w:r>
        <w:rPr>
          <w:sz w:val="32"/>
          <w:szCs w:val="32"/>
          <w:lang w:val="uk-UA"/>
        </w:rPr>
        <w:t xml:space="preserve">оперативні </w:t>
      </w:r>
      <w:r w:rsidRPr="00406D96">
        <w:rPr>
          <w:sz w:val="32"/>
          <w:szCs w:val="32"/>
          <w:lang w:val="uk-UA"/>
        </w:rPr>
        <w:t>чергові районн</w:t>
      </w:r>
      <w:r>
        <w:rPr>
          <w:sz w:val="32"/>
          <w:szCs w:val="32"/>
          <w:lang w:val="uk-UA"/>
        </w:rPr>
        <w:t>их</w:t>
      </w:r>
      <w:r w:rsidRPr="00406D96">
        <w:rPr>
          <w:sz w:val="32"/>
          <w:szCs w:val="32"/>
          <w:lang w:val="uk-UA"/>
        </w:rPr>
        <w:t xml:space="preserve"> управлін</w:t>
      </w:r>
      <w:r>
        <w:rPr>
          <w:sz w:val="32"/>
          <w:szCs w:val="32"/>
          <w:lang w:val="uk-UA"/>
        </w:rPr>
        <w:t>ь</w:t>
      </w:r>
      <w:r w:rsidRPr="00406D96"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>Н</w:t>
      </w:r>
      <w:r w:rsidRPr="00406D96">
        <w:rPr>
          <w:sz w:val="32"/>
          <w:szCs w:val="32"/>
          <w:lang w:val="uk-UA"/>
        </w:rPr>
        <w:t>аціональної поліції</w:t>
      </w:r>
      <w:r>
        <w:rPr>
          <w:sz w:val="32"/>
          <w:szCs w:val="32"/>
          <w:lang w:val="uk-UA"/>
        </w:rPr>
        <w:t>, Державної служби з надзвичайних ситуацій та</w:t>
      </w:r>
      <w:r w:rsidRPr="00406D96">
        <w:rPr>
          <w:sz w:val="32"/>
          <w:szCs w:val="32"/>
          <w:lang w:val="uk-UA"/>
        </w:rPr>
        <w:t xml:space="preserve"> райдержадміністрації. </w:t>
      </w:r>
    </w:p>
    <w:p w:rsidR="00B60BA3" w:rsidRPr="00406D96" w:rsidRDefault="00B60BA3" w:rsidP="00B60BA3">
      <w:pPr>
        <w:ind w:firstLine="708"/>
        <w:rPr>
          <w:sz w:val="32"/>
          <w:szCs w:val="32"/>
          <w:lang w:val="uk-UA"/>
        </w:rPr>
      </w:pPr>
      <w:r w:rsidRPr="00406D96">
        <w:rPr>
          <w:sz w:val="32"/>
          <w:szCs w:val="32"/>
          <w:lang w:val="uk-UA"/>
        </w:rPr>
        <w:t xml:space="preserve">Для доведення до населення сигналу «УВАГА ВСІМ!» в районі використовуються </w:t>
      </w:r>
      <w:proofErr w:type="spellStart"/>
      <w:r w:rsidRPr="00406D96">
        <w:rPr>
          <w:sz w:val="32"/>
          <w:szCs w:val="32"/>
          <w:lang w:val="uk-UA"/>
        </w:rPr>
        <w:t>електросирени</w:t>
      </w:r>
      <w:proofErr w:type="spellEnd"/>
      <w:r w:rsidRPr="00406D96">
        <w:rPr>
          <w:sz w:val="32"/>
          <w:szCs w:val="32"/>
          <w:lang w:val="uk-UA"/>
        </w:rPr>
        <w:t xml:space="preserve"> С-28, С-40</w:t>
      </w:r>
      <w:r w:rsidRPr="00406D96">
        <w:rPr>
          <w:color w:val="808080"/>
          <w:sz w:val="32"/>
          <w:szCs w:val="32"/>
          <w:lang w:val="uk-UA"/>
        </w:rPr>
        <w:t>.</w:t>
      </w:r>
      <w:r w:rsidRPr="00406D96">
        <w:rPr>
          <w:sz w:val="32"/>
          <w:szCs w:val="32"/>
          <w:lang w:val="uk-UA"/>
        </w:rPr>
        <w:t xml:space="preserve"> Оповіщення населення здійснюється через  міську радіотрансляційну мережу.</w:t>
      </w:r>
    </w:p>
    <w:p w:rsidR="00CD201F" w:rsidRDefault="00CD201F" w:rsidP="00B60BA3">
      <w:pPr>
        <w:rPr>
          <w:sz w:val="32"/>
          <w:szCs w:val="32"/>
          <w:lang w:val="uk-UA"/>
        </w:rPr>
      </w:pPr>
    </w:p>
    <w:p w:rsidR="00CD201F" w:rsidRDefault="00CD201F" w:rsidP="00CD201F">
      <w:pPr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4</w:t>
      </w:r>
    </w:p>
    <w:p w:rsidR="00B60BA3" w:rsidRPr="00B575AE" w:rsidRDefault="00B60BA3" w:rsidP="00B60BA3">
      <w:pPr>
        <w:rPr>
          <w:sz w:val="32"/>
          <w:szCs w:val="32"/>
          <w:lang w:val="uk-UA"/>
        </w:rPr>
      </w:pPr>
      <w:r w:rsidRPr="00B575AE">
        <w:rPr>
          <w:sz w:val="32"/>
          <w:szCs w:val="32"/>
          <w:lang w:val="uk-UA"/>
        </w:rPr>
        <w:t>Проблемним в системі оповіщення є те, що в місті масово здійснюється неконтрольоване відключення точок радіотрансляційної мережі. А це фактично знищує один з основних засобів доведення інформації до населення.</w:t>
      </w:r>
    </w:p>
    <w:p w:rsidR="00B60BA3" w:rsidRPr="00406D96" w:rsidRDefault="00B60BA3" w:rsidP="00B60BA3">
      <w:pPr>
        <w:ind w:firstLine="708"/>
        <w:rPr>
          <w:color w:val="0000FF"/>
          <w:sz w:val="32"/>
          <w:szCs w:val="32"/>
          <w:lang w:val="uk-UA"/>
        </w:rPr>
      </w:pPr>
      <w:r w:rsidRPr="00406D96">
        <w:rPr>
          <w:sz w:val="32"/>
          <w:szCs w:val="32"/>
          <w:lang w:val="uk-UA"/>
        </w:rPr>
        <w:t>Значно ускладнює практичне</w:t>
      </w:r>
      <w:r>
        <w:rPr>
          <w:sz w:val="32"/>
          <w:szCs w:val="32"/>
          <w:lang w:val="uk-UA"/>
        </w:rPr>
        <w:t xml:space="preserve"> виконання заходів оповіщення і </w:t>
      </w:r>
      <w:r w:rsidRPr="00406D96">
        <w:rPr>
          <w:sz w:val="32"/>
          <w:szCs w:val="32"/>
          <w:lang w:val="uk-UA"/>
        </w:rPr>
        <w:t>те,</w:t>
      </w:r>
      <w:r>
        <w:rPr>
          <w:sz w:val="32"/>
          <w:szCs w:val="32"/>
          <w:lang w:val="uk-UA"/>
        </w:rPr>
        <w:t xml:space="preserve"> </w:t>
      </w:r>
      <w:r w:rsidRPr="00406D96">
        <w:rPr>
          <w:sz w:val="32"/>
          <w:szCs w:val="32"/>
          <w:lang w:val="uk-UA"/>
        </w:rPr>
        <w:t>що відбулос</w:t>
      </w:r>
      <w:r>
        <w:rPr>
          <w:sz w:val="32"/>
          <w:szCs w:val="32"/>
          <w:lang w:val="uk-UA"/>
        </w:rPr>
        <w:t>ь</w:t>
      </w:r>
      <w:r w:rsidRPr="00406D96">
        <w:rPr>
          <w:sz w:val="32"/>
          <w:szCs w:val="32"/>
          <w:lang w:val="uk-UA"/>
        </w:rPr>
        <w:t xml:space="preserve"> скорочення </w:t>
      </w:r>
      <w:r>
        <w:rPr>
          <w:sz w:val="32"/>
          <w:szCs w:val="32"/>
          <w:lang w:val="uk-UA"/>
        </w:rPr>
        <w:t xml:space="preserve">посад </w:t>
      </w:r>
      <w:r w:rsidRPr="00406D96">
        <w:rPr>
          <w:sz w:val="32"/>
          <w:szCs w:val="32"/>
          <w:lang w:val="uk-UA"/>
        </w:rPr>
        <w:t xml:space="preserve">диспетчерів </w:t>
      </w:r>
      <w:proofErr w:type="spellStart"/>
      <w:r w:rsidRPr="00406D96">
        <w:rPr>
          <w:sz w:val="32"/>
          <w:szCs w:val="32"/>
          <w:lang w:val="uk-UA"/>
        </w:rPr>
        <w:t>АДС</w:t>
      </w:r>
      <w:proofErr w:type="spellEnd"/>
      <w:r w:rsidRPr="00406D96">
        <w:rPr>
          <w:sz w:val="32"/>
          <w:szCs w:val="32"/>
          <w:lang w:val="uk-UA"/>
        </w:rPr>
        <w:t xml:space="preserve"> і ОДС </w:t>
      </w:r>
      <w:r>
        <w:rPr>
          <w:sz w:val="32"/>
          <w:szCs w:val="32"/>
          <w:lang w:val="uk-UA"/>
        </w:rPr>
        <w:t xml:space="preserve">у складі </w:t>
      </w:r>
      <w:r w:rsidRPr="00406D96">
        <w:rPr>
          <w:sz w:val="32"/>
          <w:szCs w:val="32"/>
          <w:lang w:val="uk-UA"/>
        </w:rPr>
        <w:t xml:space="preserve">комунального підприємства «Керуюча компанія по ОЖФ Дарницького району». </w:t>
      </w:r>
    </w:p>
    <w:p w:rsidR="00B60BA3" w:rsidRPr="00F40454" w:rsidRDefault="00B60BA3" w:rsidP="00B60BA3">
      <w:pPr>
        <w:jc w:val="center"/>
        <w:rPr>
          <w:b/>
          <w:sz w:val="28"/>
          <w:szCs w:val="28"/>
        </w:rPr>
      </w:pPr>
      <w:r w:rsidRPr="00F40454">
        <w:rPr>
          <w:b/>
          <w:sz w:val="28"/>
          <w:szCs w:val="28"/>
        </w:rPr>
        <w:t xml:space="preserve">ІІ. З А Х И С Т   Н А С Е Л Е Н </w:t>
      </w:r>
      <w:proofErr w:type="spellStart"/>
      <w:proofErr w:type="gramStart"/>
      <w:r w:rsidRPr="00F40454">
        <w:rPr>
          <w:b/>
          <w:sz w:val="28"/>
          <w:szCs w:val="28"/>
        </w:rPr>
        <w:t>Н</w:t>
      </w:r>
      <w:proofErr w:type="spellEnd"/>
      <w:proofErr w:type="gramEnd"/>
      <w:r w:rsidRPr="00F40454">
        <w:rPr>
          <w:b/>
          <w:sz w:val="28"/>
          <w:szCs w:val="28"/>
        </w:rPr>
        <w:t xml:space="preserve"> Я</w:t>
      </w:r>
    </w:p>
    <w:p w:rsidR="00B60BA3" w:rsidRPr="003B3C0D" w:rsidRDefault="00B60BA3" w:rsidP="00B60BA3">
      <w:pPr>
        <w:rPr>
          <w:color w:val="000000"/>
          <w:sz w:val="32"/>
          <w:szCs w:val="32"/>
          <w:lang w:val="uk-UA"/>
        </w:rPr>
      </w:pPr>
      <w:r w:rsidRPr="003B3C0D">
        <w:rPr>
          <w:color w:val="000000"/>
          <w:sz w:val="32"/>
          <w:szCs w:val="32"/>
          <w:lang w:val="uk-UA"/>
        </w:rPr>
        <w:t>В районі на обліку 42 захисні споруди цивільного захисту. З них в комунальній власності району – 5, в комунальній власності міста – 4.</w:t>
      </w:r>
    </w:p>
    <w:p w:rsidR="00B60BA3" w:rsidRPr="003B3C0D" w:rsidRDefault="00B60BA3" w:rsidP="00B60BA3">
      <w:pPr>
        <w:ind w:firstLine="0"/>
        <w:rPr>
          <w:color w:val="000000"/>
          <w:sz w:val="32"/>
          <w:szCs w:val="32"/>
          <w:lang w:val="uk-UA"/>
        </w:rPr>
      </w:pPr>
      <w:r w:rsidRPr="003B3C0D">
        <w:rPr>
          <w:color w:val="000000"/>
          <w:sz w:val="32"/>
          <w:szCs w:val="32"/>
          <w:lang w:val="uk-UA"/>
        </w:rPr>
        <w:t>33 захисні споруди є державною власністю. Технічну інвентаризацію проведено на 100% захисних споруд комунальної власності та на 33% споруд державної власності.</w:t>
      </w:r>
    </w:p>
    <w:p w:rsidR="00B60BA3" w:rsidRDefault="00B60BA3" w:rsidP="00B60BA3">
      <w:pPr>
        <w:rPr>
          <w:color w:val="000000"/>
          <w:sz w:val="32"/>
          <w:szCs w:val="32"/>
          <w:lang w:val="uk-UA"/>
        </w:rPr>
      </w:pPr>
      <w:r w:rsidRPr="003B3C0D">
        <w:rPr>
          <w:color w:val="000000"/>
          <w:sz w:val="32"/>
          <w:szCs w:val="32"/>
          <w:lang w:val="uk-UA"/>
        </w:rPr>
        <w:t xml:space="preserve">Визнані НЕГОТОВИМИ 5 захисних споруд. </w:t>
      </w:r>
    </w:p>
    <w:p w:rsidR="00B60BA3" w:rsidRPr="003B3C0D" w:rsidRDefault="00B60BA3" w:rsidP="00B60BA3">
      <w:pPr>
        <w:rPr>
          <w:color w:val="000000"/>
          <w:sz w:val="32"/>
          <w:szCs w:val="32"/>
          <w:lang w:val="uk-UA"/>
        </w:rPr>
      </w:pPr>
      <w:r w:rsidRPr="003B3C0D">
        <w:rPr>
          <w:color w:val="000000"/>
          <w:sz w:val="32"/>
          <w:szCs w:val="32"/>
          <w:lang w:val="uk-UA"/>
        </w:rPr>
        <w:t xml:space="preserve">Основними причинами неготовності є порушення гідроізоляції, затоплення ґрунтовими водами, несправність інженерних мереж, руйнування елементів конструкції, застарілість та </w:t>
      </w:r>
      <w:proofErr w:type="spellStart"/>
      <w:r w:rsidRPr="003B3C0D">
        <w:rPr>
          <w:color w:val="000000"/>
          <w:sz w:val="32"/>
          <w:szCs w:val="32"/>
          <w:lang w:val="uk-UA"/>
        </w:rPr>
        <w:t>розукомплектованість</w:t>
      </w:r>
      <w:proofErr w:type="spellEnd"/>
      <w:r w:rsidRPr="003B3C0D">
        <w:rPr>
          <w:color w:val="000000"/>
          <w:sz w:val="32"/>
          <w:szCs w:val="32"/>
          <w:lang w:val="uk-UA"/>
        </w:rPr>
        <w:t xml:space="preserve"> обладнання.</w:t>
      </w:r>
    </w:p>
    <w:p w:rsidR="00B60BA3" w:rsidRPr="00406D96" w:rsidRDefault="00B60BA3" w:rsidP="00B60BA3">
      <w:pPr>
        <w:ind w:firstLine="708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Д</w:t>
      </w:r>
      <w:r w:rsidRPr="00406D96">
        <w:rPr>
          <w:sz w:val="32"/>
          <w:szCs w:val="32"/>
          <w:lang w:val="uk-UA"/>
        </w:rPr>
        <w:t>ля укриття можливо використовувати:</w:t>
      </w:r>
    </w:p>
    <w:p w:rsidR="00B60BA3" w:rsidRPr="00406D96" w:rsidRDefault="00B60BA3" w:rsidP="00B60BA3">
      <w:pPr>
        <w:ind w:firstLine="720"/>
        <w:rPr>
          <w:sz w:val="32"/>
          <w:szCs w:val="32"/>
          <w:lang w:val="uk-UA"/>
        </w:rPr>
      </w:pPr>
      <w:r w:rsidRPr="00406D96">
        <w:rPr>
          <w:sz w:val="32"/>
          <w:szCs w:val="32"/>
          <w:lang w:val="uk-UA"/>
        </w:rPr>
        <w:t xml:space="preserve">– </w:t>
      </w:r>
      <w:r>
        <w:rPr>
          <w:sz w:val="32"/>
          <w:szCs w:val="32"/>
          <w:lang w:val="uk-UA"/>
        </w:rPr>
        <w:t xml:space="preserve">37 </w:t>
      </w:r>
      <w:r w:rsidRPr="00406D96">
        <w:rPr>
          <w:sz w:val="32"/>
          <w:szCs w:val="32"/>
          <w:lang w:val="uk-UA"/>
        </w:rPr>
        <w:t>захисн</w:t>
      </w:r>
      <w:r>
        <w:rPr>
          <w:sz w:val="32"/>
          <w:szCs w:val="32"/>
          <w:lang w:val="uk-UA"/>
        </w:rPr>
        <w:t>их споруд</w:t>
      </w:r>
      <w:r w:rsidRPr="00406D96"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>цивільного захисту</w:t>
      </w:r>
      <w:r w:rsidRPr="00406D96">
        <w:rPr>
          <w:sz w:val="32"/>
          <w:szCs w:val="32"/>
          <w:lang w:val="uk-UA"/>
        </w:rPr>
        <w:t>;</w:t>
      </w:r>
    </w:p>
    <w:p w:rsidR="00B60BA3" w:rsidRPr="00406D96" w:rsidRDefault="00B60BA3" w:rsidP="00B60BA3">
      <w:pPr>
        <w:ind w:firstLine="720"/>
        <w:rPr>
          <w:sz w:val="32"/>
          <w:szCs w:val="32"/>
          <w:lang w:val="uk-UA"/>
        </w:rPr>
      </w:pPr>
      <w:r w:rsidRPr="00406D96">
        <w:rPr>
          <w:sz w:val="32"/>
          <w:szCs w:val="32"/>
          <w:lang w:val="uk-UA"/>
        </w:rPr>
        <w:t>–</w:t>
      </w:r>
      <w:r>
        <w:rPr>
          <w:sz w:val="32"/>
          <w:szCs w:val="32"/>
          <w:lang w:val="uk-UA"/>
        </w:rPr>
        <w:t xml:space="preserve"> 7 </w:t>
      </w:r>
      <w:r w:rsidRPr="00406D96">
        <w:rPr>
          <w:sz w:val="32"/>
          <w:szCs w:val="32"/>
          <w:lang w:val="uk-UA"/>
        </w:rPr>
        <w:t>станці</w:t>
      </w:r>
      <w:r>
        <w:rPr>
          <w:sz w:val="32"/>
          <w:szCs w:val="32"/>
          <w:lang w:val="uk-UA"/>
        </w:rPr>
        <w:t>й метрополітену</w:t>
      </w:r>
      <w:r w:rsidRPr="00406D96">
        <w:rPr>
          <w:sz w:val="32"/>
          <w:szCs w:val="32"/>
          <w:lang w:val="uk-UA"/>
        </w:rPr>
        <w:t>;</w:t>
      </w:r>
    </w:p>
    <w:p w:rsidR="00B60BA3" w:rsidRPr="00406D96" w:rsidRDefault="00B60BA3" w:rsidP="00B60BA3">
      <w:pPr>
        <w:ind w:firstLine="720"/>
        <w:rPr>
          <w:sz w:val="32"/>
          <w:szCs w:val="32"/>
          <w:lang w:val="uk-UA"/>
        </w:rPr>
      </w:pPr>
      <w:r w:rsidRPr="00406D96">
        <w:rPr>
          <w:sz w:val="32"/>
          <w:szCs w:val="32"/>
          <w:lang w:val="uk-UA"/>
        </w:rPr>
        <w:t xml:space="preserve">– </w:t>
      </w:r>
      <w:r>
        <w:rPr>
          <w:sz w:val="32"/>
          <w:szCs w:val="32"/>
          <w:lang w:val="uk-UA"/>
        </w:rPr>
        <w:t xml:space="preserve">24 </w:t>
      </w:r>
      <w:r w:rsidRPr="00406D96">
        <w:rPr>
          <w:sz w:val="32"/>
          <w:szCs w:val="32"/>
          <w:lang w:val="uk-UA"/>
        </w:rPr>
        <w:t>підземн</w:t>
      </w:r>
      <w:r>
        <w:rPr>
          <w:sz w:val="32"/>
          <w:szCs w:val="32"/>
          <w:lang w:val="uk-UA"/>
        </w:rPr>
        <w:t>их</w:t>
      </w:r>
      <w:r w:rsidRPr="00406D96">
        <w:rPr>
          <w:sz w:val="32"/>
          <w:szCs w:val="32"/>
          <w:lang w:val="uk-UA"/>
        </w:rPr>
        <w:t xml:space="preserve"> </w:t>
      </w:r>
      <w:proofErr w:type="spellStart"/>
      <w:r w:rsidRPr="00406D96">
        <w:rPr>
          <w:sz w:val="32"/>
          <w:szCs w:val="32"/>
          <w:lang w:val="uk-UA"/>
        </w:rPr>
        <w:t>переход</w:t>
      </w:r>
      <w:r>
        <w:rPr>
          <w:sz w:val="32"/>
          <w:szCs w:val="32"/>
          <w:lang w:val="uk-UA"/>
        </w:rPr>
        <w:t>а</w:t>
      </w:r>
      <w:proofErr w:type="spellEnd"/>
      <w:r w:rsidRPr="00406D96">
        <w:rPr>
          <w:sz w:val="32"/>
          <w:szCs w:val="32"/>
          <w:lang w:val="uk-UA"/>
        </w:rPr>
        <w:t>;</w:t>
      </w:r>
    </w:p>
    <w:p w:rsidR="00B60BA3" w:rsidRDefault="00B60BA3" w:rsidP="00B60BA3">
      <w:pPr>
        <w:ind w:firstLine="720"/>
        <w:rPr>
          <w:sz w:val="32"/>
          <w:szCs w:val="32"/>
          <w:lang w:val="uk-UA"/>
        </w:rPr>
      </w:pPr>
      <w:r w:rsidRPr="00406D96">
        <w:rPr>
          <w:sz w:val="32"/>
          <w:szCs w:val="32"/>
          <w:lang w:val="uk-UA"/>
        </w:rPr>
        <w:t xml:space="preserve">– </w:t>
      </w:r>
      <w:r>
        <w:rPr>
          <w:sz w:val="32"/>
          <w:szCs w:val="32"/>
          <w:lang w:val="uk-UA"/>
        </w:rPr>
        <w:t xml:space="preserve">35 </w:t>
      </w:r>
      <w:r w:rsidRPr="00406D96">
        <w:rPr>
          <w:sz w:val="32"/>
          <w:szCs w:val="32"/>
          <w:lang w:val="uk-UA"/>
        </w:rPr>
        <w:t>підземн</w:t>
      </w:r>
      <w:r>
        <w:rPr>
          <w:sz w:val="32"/>
          <w:szCs w:val="32"/>
          <w:lang w:val="uk-UA"/>
        </w:rPr>
        <w:t>их</w:t>
      </w:r>
      <w:r w:rsidRPr="00406D96">
        <w:rPr>
          <w:sz w:val="32"/>
          <w:szCs w:val="32"/>
          <w:lang w:val="uk-UA"/>
        </w:rPr>
        <w:t xml:space="preserve"> </w:t>
      </w:r>
      <w:proofErr w:type="spellStart"/>
      <w:r w:rsidRPr="00406D96">
        <w:rPr>
          <w:sz w:val="32"/>
          <w:szCs w:val="32"/>
          <w:lang w:val="uk-UA"/>
        </w:rPr>
        <w:t>автопаркінг</w:t>
      </w:r>
      <w:r>
        <w:rPr>
          <w:sz w:val="32"/>
          <w:szCs w:val="32"/>
          <w:lang w:val="uk-UA"/>
        </w:rPr>
        <w:t>ів</w:t>
      </w:r>
      <w:proofErr w:type="spellEnd"/>
      <w:r w:rsidRPr="00406D96">
        <w:rPr>
          <w:sz w:val="32"/>
          <w:szCs w:val="32"/>
          <w:lang w:val="uk-UA"/>
        </w:rPr>
        <w:t>.</w:t>
      </w:r>
    </w:p>
    <w:p w:rsidR="00B60BA3" w:rsidRPr="00406D96" w:rsidRDefault="00B60BA3" w:rsidP="00B60BA3">
      <w:pPr>
        <w:ind w:firstLine="720"/>
        <w:rPr>
          <w:sz w:val="32"/>
          <w:szCs w:val="32"/>
          <w:lang w:val="uk-UA"/>
        </w:rPr>
      </w:pPr>
      <w:r w:rsidRPr="002A4E20">
        <w:rPr>
          <w:sz w:val="32"/>
          <w:szCs w:val="32"/>
          <w:lang w:val="uk-UA"/>
        </w:rPr>
        <w:t>Відомост</w:t>
      </w:r>
      <w:r>
        <w:rPr>
          <w:sz w:val="32"/>
          <w:szCs w:val="32"/>
          <w:lang w:val="uk-UA"/>
        </w:rPr>
        <w:t>і</w:t>
      </w:r>
      <w:r w:rsidRPr="002A4E20">
        <w:rPr>
          <w:sz w:val="32"/>
          <w:szCs w:val="32"/>
          <w:lang w:val="uk-UA"/>
        </w:rPr>
        <w:t xml:space="preserve"> обліку </w:t>
      </w:r>
      <w:proofErr w:type="spellStart"/>
      <w:r>
        <w:rPr>
          <w:sz w:val="32"/>
          <w:szCs w:val="32"/>
          <w:lang w:val="uk-UA"/>
        </w:rPr>
        <w:t>автопаркінгів</w:t>
      </w:r>
      <w:proofErr w:type="spellEnd"/>
      <w:r>
        <w:rPr>
          <w:sz w:val="32"/>
          <w:szCs w:val="32"/>
          <w:lang w:val="uk-UA"/>
        </w:rPr>
        <w:t xml:space="preserve">, як </w:t>
      </w:r>
      <w:r w:rsidRPr="002A4E20">
        <w:rPr>
          <w:sz w:val="32"/>
          <w:szCs w:val="32"/>
          <w:lang w:val="uk-UA"/>
        </w:rPr>
        <w:t>споруд подвійного призначення</w:t>
      </w:r>
      <w:r>
        <w:rPr>
          <w:sz w:val="32"/>
          <w:szCs w:val="32"/>
          <w:lang w:val="uk-UA"/>
        </w:rPr>
        <w:t>,</w:t>
      </w:r>
      <w:r w:rsidRPr="002A4E20">
        <w:rPr>
          <w:sz w:val="32"/>
          <w:szCs w:val="32"/>
          <w:lang w:val="uk-UA"/>
        </w:rPr>
        <w:t xml:space="preserve"> та найпростіших укриттів, </w:t>
      </w:r>
      <w:r>
        <w:rPr>
          <w:sz w:val="32"/>
          <w:szCs w:val="32"/>
          <w:lang w:val="uk-UA"/>
        </w:rPr>
        <w:t>потребують уточнення.</w:t>
      </w:r>
    </w:p>
    <w:p w:rsidR="00B60BA3" w:rsidRDefault="00B60BA3" w:rsidP="00B60BA3">
      <w:pPr>
        <w:ind w:firstLine="720"/>
        <w:rPr>
          <w:sz w:val="32"/>
          <w:szCs w:val="32"/>
          <w:lang w:val="uk-UA"/>
        </w:rPr>
      </w:pPr>
      <w:r w:rsidRPr="00406D96">
        <w:rPr>
          <w:sz w:val="32"/>
          <w:szCs w:val="32"/>
          <w:lang w:val="uk-UA"/>
        </w:rPr>
        <w:t xml:space="preserve">Крім того, для </w:t>
      </w:r>
      <w:r>
        <w:rPr>
          <w:sz w:val="32"/>
          <w:szCs w:val="32"/>
          <w:lang w:val="uk-UA"/>
        </w:rPr>
        <w:t>короткочасного</w:t>
      </w:r>
      <w:r w:rsidRPr="00406D96">
        <w:rPr>
          <w:sz w:val="32"/>
          <w:szCs w:val="32"/>
          <w:lang w:val="uk-UA"/>
        </w:rPr>
        <w:t xml:space="preserve"> укриття населення можливо використання підвальних приміщень житлових та адміністративних будинків, а також погребів приватного сектору. </w:t>
      </w:r>
    </w:p>
    <w:p w:rsidR="00B60BA3" w:rsidRDefault="00B60BA3" w:rsidP="00B60BA3">
      <w:pPr>
        <w:ind w:firstLine="720"/>
        <w:rPr>
          <w:sz w:val="32"/>
          <w:szCs w:val="32"/>
          <w:lang w:val="uk-UA"/>
        </w:rPr>
      </w:pPr>
    </w:p>
    <w:p w:rsidR="00B60BA3" w:rsidRDefault="00B60BA3" w:rsidP="00B60BA3">
      <w:pPr>
        <w:ind w:firstLine="720"/>
        <w:rPr>
          <w:sz w:val="32"/>
          <w:szCs w:val="32"/>
          <w:lang w:val="uk-UA"/>
        </w:rPr>
      </w:pPr>
      <w:r w:rsidRPr="003B3C0D">
        <w:rPr>
          <w:sz w:val="32"/>
          <w:szCs w:val="32"/>
          <w:lang w:val="uk-UA"/>
        </w:rPr>
        <w:t>На території району залишився 1 хімічно-небезпечний об’єкт – насосно-водопровідна станція «Південний водо парк» ПАТ «</w:t>
      </w:r>
      <w:proofErr w:type="spellStart"/>
      <w:r w:rsidRPr="003B3C0D">
        <w:rPr>
          <w:sz w:val="32"/>
          <w:szCs w:val="32"/>
          <w:lang w:val="uk-UA"/>
        </w:rPr>
        <w:t>Київводоканал</w:t>
      </w:r>
      <w:proofErr w:type="spellEnd"/>
      <w:r w:rsidRPr="003B3C0D">
        <w:rPr>
          <w:sz w:val="32"/>
          <w:szCs w:val="32"/>
          <w:lang w:val="uk-UA"/>
        </w:rPr>
        <w:t>» в парку Партизанської слави. (</w:t>
      </w:r>
      <w:smartTag w:uri="urn:schemas-microsoft-com:office:smarttags" w:element="metricconverter">
        <w:smartTagPr>
          <w:attr w:name="ProductID" w:val="50 кг"/>
        </w:smartTagPr>
        <w:r w:rsidRPr="003B3C0D">
          <w:rPr>
            <w:sz w:val="32"/>
            <w:szCs w:val="32"/>
            <w:lang w:val="uk-UA"/>
          </w:rPr>
          <w:t>50 кг</w:t>
        </w:r>
      </w:smartTag>
      <w:r w:rsidRPr="003B3C0D">
        <w:rPr>
          <w:sz w:val="32"/>
          <w:szCs w:val="32"/>
          <w:lang w:val="uk-UA"/>
        </w:rPr>
        <w:t xml:space="preserve"> хлору в балонах. Радіус прогнозованої зони хімічного зараження = 100 метрів). Решта підприємств здали аміак та перейшли на фреон.</w:t>
      </w:r>
    </w:p>
    <w:p w:rsidR="00B60BA3" w:rsidRDefault="00B60BA3" w:rsidP="00B60BA3">
      <w:pPr>
        <w:ind w:firstLine="720"/>
        <w:rPr>
          <w:sz w:val="32"/>
          <w:szCs w:val="32"/>
          <w:lang w:val="uk-UA"/>
        </w:rPr>
      </w:pPr>
    </w:p>
    <w:p w:rsidR="00CD201F" w:rsidRDefault="00CD201F" w:rsidP="00B60BA3">
      <w:pPr>
        <w:ind w:firstLine="720"/>
        <w:rPr>
          <w:sz w:val="32"/>
          <w:szCs w:val="32"/>
          <w:lang w:val="uk-UA"/>
        </w:rPr>
      </w:pPr>
    </w:p>
    <w:p w:rsidR="00CD201F" w:rsidRDefault="00CD201F" w:rsidP="00CD201F">
      <w:pPr>
        <w:ind w:firstLine="720"/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5</w:t>
      </w:r>
    </w:p>
    <w:p w:rsidR="00B60BA3" w:rsidRPr="003B3C0D" w:rsidRDefault="00B60BA3" w:rsidP="00B60BA3">
      <w:pPr>
        <w:ind w:firstLine="720"/>
        <w:rPr>
          <w:sz w:val="32"/>
          <w:szCs w:val="32"/>
          <w:lang w:val="uk-UA"/>
        </w:rPr>
      </w:pPr>
      <w:r w:rsidRPr="00406D96">
        <w:rPr>
          <w:sz w:val="32"/>
          <w:szCs w:val="32"/>
          <w:lang w:val="uk-UA"/>
        </w:rPr>
        <w:t xml:space="preserve">Протягом 2016 року </w:t>
      </w:r>
      <w:r>
        <w:rPr>
          <w:sz w:val="32"/>
          <w:szCs w:val="32"/>
          <w:lang w:val="uk-UA"/>
        </w:rPr>
        <w:t xml:space="preserve">щоквартально здійснювалось </w:t>
      </w:r>
      <w:r w:rsidRPr="00406D96">
        <w:rPr>
          <w:sz w:val="32"/>
          <w:szCs w:val="32"/>
          <w:lang w:val="uk-UA"/>
        </w:rPr>
        <w:t xml:space="preserve">уточнення розрахунків зон можливого ураження внаслідок вибуху на </w:t>
      </w:r>
      <w:proofErr w:type="spellStart"/>
      <w:r w:rsidRPr="00406D96">
        <w:rPr>
          <w:sz w:val="32"/>
          <w:szCs w:val="32"/>
          <w:lang w:val="uk-UA"/>
        </w:rPr>
        <w:t>вибухопожежонебезпечних</w:t>
      </w:r>
      <w:proofErr w:type="spellEnd"/>
      <w:r w:rsidRPr="00406D96">
        <w:rPr>
          <w:sz w:val="32"/>
          <w:szCs w:val="32"/>
          <w:lang w:val="uk-UA"/>
        </w:rPr>
        <w:t xml:space="preserve"> об’</w:t>
      </w:r>
      <w:r>
        <w:rPr>
          <w:sz w:val="32"/>
          <w:szCs w:val="32"/>
          <w:lang w:val="uk-UA"/>
        </w:rPr>
        <w:t>єктах</w:t>
      </w:r>
      <w:r w:rsidRPr="00406D96">
        <w:rPr>
          <w:sz w:val="32"/>
          <w:szCs w:val="32"/>
          <w:lang w:val="uk-UA"/>
        </w:rPr>
        <w:t>. Розміри зон можливого ураження розрахов</w:t>
      </w:r>
      <w:r>
        <w:rPr>
          <w:sz w:val="32"/>
          <w:szCs w:val="32"/>
          <w:lang w:val="uk-UA"/>
        </w:rPr>
        <w:t>увались</w:t>
      </w:r>
      <w:r w:rsidRPr="00406D96">
        <w:rPr>
          <w:sz w:val="32"/>
          <w:szCs w:val="32"/>
          <w:lang w:val="uk-UA"/>
        </w:rPr>
        <w:t xml:space="preserve"> для </w:t>
      </w:r>
      <w:r>
        <w:rPr>
          <w:sz w:val="32"/>
          <w:szCs w:val="32"/>
          <w:lang w:val="uk-UA"/>
        </w:rPr>
        <w:t xml:space="preserve">умов </w:t>
      </w:r>
      <w:r w:rsidRPr="00406D96">
        <w:rPr>
          <w:sz w:val="32"/>
          <w:szCs w:val="32"/>
          <w:lang w:val="uk-UA"/>
        </w:rPr>
        <w:t xml:space="preserve">легкого ступеню </w:t>
      </w:r>
      <w:proofErr w:type="spellStart"/>
      <w:r w:rsidRPr="00406D96">
        <w:rPr>
          <w:sz w:val="32"/>
          <w:szCs w:val="32"/>
          <w:lang w:val="uk-UA"/>
        </w:rPr>
        <w:t>травмуючого</w:t>
      </w:r>
      <w:proofErr w:type="spellEnd"/>
      <w:r w:rsidRPr="00406D96">
        <w:rPr>
          <w:sz w:val="32"/>
          <w:szCs w:val="32"/>
          <w:lang w:val="uk-UA"/>
        </w:rPr>
        <w:t xml:space="preserve"> впливу на людей та руйнування 5% шибок у вікнах будинків і споруд. </w:t>
      </w:r>
    </w:p>
    <w:p w:rsidR="00B60BA3" w:rsidRPr="00F40454" w:rsidRDefault="00B60BA3" w:rsidP="00B60BA3">
      <w:pPr>
        <w:jc w:val="center"/>
        <w:rPr>
          <w:b/>
          <w:sz w:val="28"/>
          <w:szCs w:val="28"/>
          <w:lang w:val="uk-UA"/>
        </w:rPr>
      </w:pPr>
      <w:r w:rsidRPr="00F40454">
        <w:rPr>
          <w:b/>
          <w:sz w:val="28"/>
          <w:szCs w:val="28"/>
          <w:lang w:val="uk-UA"/>
        </w:rPr>
        <w:t>ІІІ. СИЛИ ЦИВІЛЬНОГО ЗАХИСТУ</w:t>
      </w:r>
    </w:p>
    <w:p w:rsidR="00B60BA3" w:rsidRPr="00406D96" w:rsidRDefault="00B60BA3" w:rsidP="00B60BA3">
      <w:pPr>
        <w:ind w:firstLine="720"/>
        <w:rPr>
          <w:sz w:val="32"/>
          <w:szCs w:val="32"/>
          <w:lang w:val="uk-UA"/>
        </w:rPr>
      </w:pPr>
      <w:bookmarkStart w:id="0" w:name="n81"/>
      <w:bookmarkEnd w:id="0"/>
      <w:r w:rsidRPr="00406D96">
        <w:rPr>
          <w:sz w:val="32"/>
          <w:szCs w:val="32"/>
          <w:lang w:val="uk-UA"/>
        </w:rPr>
        <w:t xml:space="preserve">Для  реагування на надзвичайні та аварійні ситуації, які виникають на системах </w:t>
      </w:r>
      <w:proofErr w:type="spellStart"/>
      <w:r w:rsidRPr="00406D96">
        <w:rPr>
          <w:sz w:val="32"/>
          <w:szCs w:val="32"/>
          <w:lang w:val="uk-UA"/>
        </w:rPr>
        <w:t>тепло-</w:t>
      </w:r>
      <w:proofErr w:type="spellEnd"/>
      <w:r w:rsidRPr="00406D96">
        <w:rPr>
          <w:sz w:val="32"/>
          <w:szCs w:val="32"/>
          <w:lang w:val="uk-UA"/>
        </w:rPr>
        <w:t xml:space="preserve">, </w:t>
      </w:r>
      <w:proofErr w:type="spellStart"/>
      <w:r w:rsidRPr="00406D96">
        <w:rPr>
          <w:sz w:val="32"/>
          <w:szCs w:val="32"/>
          <w:lang w:val="uk-UA"/>
        </w:rPr>
        <w:t>водо-</w:t>
      </w:r>
      <w:proofErr w:type="spellEnd"/>
      <w:r w:rsidRPr="00406D96">
        <w:rPr>
          <w:sz w:val="32"/>
          <w:szCs w:val="32"/>
          <w:lang w:val="uk-UA"/>
        </w:rPr>
        <w:t xml:space="preserve">, </w:t>
      </w:r>
      <w:proofErr w:type="spellStart"/>
      <w:r w:rsidRPr="00406D96">
        <w:rPr>
          <w:sz w:val="32"/>
          <w:szCs w:val="32"/>
          <w:lang w:val="uk-UA"/>
        </w:rPr>
        <w:t>газо-</w:t>
      </w:r>
      <w:proofErr w:type="spellEnd"/>
      <w:r w:rsidRPr="00406D96">
        <w:rPr>
          <w:sz w:val="32"/>
          <w:szCs w:val="32"/>
          <w:lang w:val="uk-UA"/>
        </w:rPr>
        <w:t xml:space="preserve"> та енергозабезпечення, в районі налагоджена система зв’язку та координації дій як з міськими службами, так і з районними аварійними та ремонтними бригадами. </w:t>
      </w:r>
    </w:p>
    <w:p w:rsidR="00B60BA3" w:rsidRDefault="00B60BA3" w:rsidP="00B60BA3">
      <w:pPr>
        <w:rPr>
          <w:sz w:val="32"/>
          <w:szCs w:val="32"/>
          <w:lang w:val="uk-UA"/>
        </w:rPr>
      </w:pPr>
      <w:r w:rsidRPr="00406D96">
        <w:rPr>
          <w:sz w:val="32"/>
          <w:szCs w:val="32"/>
          <w:lang w:val="uk-UA"/>
        </w:rPr>
        <w:t>Створені нашими комунальними підприємствами групи, бригади</w:t>
      </w:r>
      <w:r>
        <w:rPr>
          <w:sz w:val="32"/>
          <w:szCs w:val="32"/>
          <w:lang w:val="uk-UA"/>
        </w:rPr>
        <w:t xml:space="preserve"> і формування</w:t>
      </w:r>
      <w:r w:rsidRPr="00406D96">
        <w:rPr>
          <w:sz w:val="32"/>
          <w:szCs w:val="32"/>
          <w:lang w:val="uk-UA"/>
        </w:rPr>
        <w:t xml:space="preserve"> забезпечували ліквідацію наслідків стихії та відновлення нормальних умов життєдіяльності</w:t>
      </w:r>
      <w:r>
        <w:rPr>
          <w:sz w:val="32"/>
          <w:szCs w:val="32"/>
          <w:lang w:val="uk-UA"/>
        </w:rPr>
        <w:t xml:space="preserve"> населення</w:t>
      </w:r>
      <w:r w:rsidRPr="00406D96">
        <w:rPr>
          <w:sz w:val="32"/>
          <w:szCs w:val="32"/>
          <w:lang w:val="uk-UA"/>
        </w:rPr>
        <w:t>.</w:t>
      </w:r>
    </w:p>
    <w:p w:rsidR="00B60BA3" w:rsidRPr="00406D96" w:rsidRDefault="00B60BA3" w:rsidP="00B60BA3">
      <w:pPr>
        <w:ind w:firstLine="720"/>
        <w:rPr>
          <w:sz w:val="32"/>
          <w:szCs w:val="32"/>
          <w:lang w:val="uk-UA"/>
        </w:rPr>
      </w:pPr>
      <w:r w:rsidRPr="00406D96">
        <w:rPr>
          <w:sz w:val="32"/>
          <w:szCs w:val="32"/>
          <w:lang w:val="uk-UA"/>
        </w:rPr>
        <w:t xml:space="preserve">Але у зв’язку із змінами вимог чинного законодавства, існуюча структура сил цивільного захисту потребує внесення значних змін. </w:t>
      </w:r>
    </w:p>
    <w:p w:rsidR="00B60BA3" w:rsidRPr="00406D96" w:rsidRDefault="00B60BA3" w:rsidP="00B60BA3">
      <w:pPr>
        <w:ind w:firstLine="720"/>
        <w:rPr>
          <w:sz w:val="32"/>
          <w:szCs w:val="32"/>
          <w:lang w:val="uk-UA"/>
        </w:rPr>
      </w:pPr>
      <w:r w:rsidRPr="00406D96">
        <w:rPr>
          <w:sz w:val="32"/>
          <w:szCs w:val="32"/>
          <w:lang w:val="uk-UA"/>
        </w:rPr>
        <w:t>К</w:t>
      </w:r>
      <w:r>
        <w:rPr>
          <w:sz w:val="32"/>
          <w:szCs w:val="32"/>
          <w:lang w:val="uk-UA"/>
        </w:rPr>
        <w:t>абінетом міністрів України</w:t>
      </w:r>
      <w:r w:rsidRPr="00406D96">
        <w:rPr>
          <w:sz w:val="32"/>
          <w:szCs w:val="32"/>
          <w:lang w:val="uk-UA"/>
        </w:rPr>
        <w:t>, М</w:t>
      </w:r>
      <w:r>
        <w:rPr>
          <w:sz w:val="32"/>
          <w:szCs w:val="32"/>
          <w:lang w:val="uk-UA"/>
        </w:rPr>
        <w:t>іністерством внутрішніх справ</w:t>
      </w:r>
      <w:r w:rsidRPr="00406D96">
        <w:rPr>
          <w:sz w:val="32"/>
          <w:szCs w:val="32"/>
          <w:lang w:val="uk-UA"/>
        </w:rPr>
        <w:t xml:space="preserve"> та Д</w:t>
      </w:r>
      <w:r>
        <w:rPr>
          <w:sz w:val="32"/>
          <w:szCs w:val="32"/>
          <w:lang w:val="uk-UA"/>
        </w:rPr>
        <w:t>ержавною службою з надзвичайних ситуацій</w:t>
      </w:r>
      <w:r w:rsidRPr="00406D96">
        <w:rPr>
          <w:sz w:val="32"/>
          <w:szCs w:val="32"/>
          <w:lang w:val="uk-UA"/>
        </w:rPr>
        <w:t xml:space="preserve"> визначено новий перелік служб і формувань цивільного захисту, змінено їх назви, порядок утворення, завдання, функції, організаційні структури, порядок оснащення технікою і майном. </w:t>
      </w:r>
    </w:p>
    <w:p w:rsidR="00B60BA3" w:rsidRDefault="00B60BA3" w:rsidP="00B60BA3">
      <w:pPr>
        <w:rPr>
          <w:sz w:val="32"/>
          <w:szCs w:val="32"/>
          <w:lang w:val="uk-UA"/>
        </w:rPr>
      </w:pPr>
      <w:r w:rsidRPr="00406D96">
        <w:rPr>
          <w:sz w:val="32"/>
          <w:szCs w:val="32"/>
          <w:lang w:val="uk-UA"/>
        </w:rPr>
        <w:t>З метою врахування вищеназваних змін підготовлен</w:t>
      </w:r>
      <w:r>
        <w:rPr>
          <w:sz w:val="32"/>
          <w:szCs w:val="32"/>
          <w:lang w:val="uk-UA"/>
        </w:rPr>
        <w:t>і</w:t>
      </w:r>
      <w:r w:rsidRPr="00406D96">
        <w:rPr>
          <w:sz w:val="32"/>
          <w:szCs w:val="32"/>
          <w:lang w:val="uk-UA"/>
        </w:rPr>
        <w:t xml:space="preserve"> проекти розпоряджень райдержадміністрації</w:t>
      </w:r>
      <w:r>
        <w:rPr>
          <w:sz w:val="32"/>
          <w:szCs w:val="32"/>
          <w:lang w:val="uk-UA"/>
        </w:rPr>
        <w:t>,</w:t>
      </w:r>
      <w:r w:rsidRPr="00406D96">
        <w:rPr>
          <w:sz w:val="32"/>
          <w:szCs w:val="32"/>
          <w:lang w:val="uk-UA"/>
        </w:rPr>
        <w:t xml:space="preserve"> які найближчим часом буд</w:t>
      </w:r>
      <w:r>
        <w:rPr>
          <w:sz w:val="32"/>
          <w:szCs w:val="32"/>
          <w:lang w:val="uk-UA"/>
        </w:rPr>
        <w:t>уть</w:t>
      </w:r>
      <w:r w:rsidRPr="00406D96">
        <w:rPr>
          <w:sz w:val="32"/>
          <w:szCs w:val="32"/>
          <w:lang w:val="uk-UA"/>
        </w:rPr>
        <w:t xml:space="preserve"> подан</w:t>
      </w:r>
      <w:r>
        <w:rPr>
          <w:sz w:val="32"/>
          <w:szCs w:val="32"/>
          <w:lang w:val="uk-UA"/>
        </w:rPr>
        <w:t>і</w:t>
      </w:r>
      <w:r w:rsidRPr="00406D96">
        <w:rPr>
          <w:sz w:val="32"/>
          <w:szCs w:val="32"/>
          <w:lang w:val="uk-UA"/>
        </w:rPr>
        <w:t xml:space="preserve"> для погодження та затвердження у встановленому порядку.</w:t>
      </w:r>
    </w:p>
    <w:p w:rsidR="00B60BA3" w:rsidRPr="00F40454" w:rsidRDefault="00B60BA3" w:rsidP="00B60BA3">
      <w:pPr>
        <w:jc w:val="center"/>
        <w:rPr>
          <w:b/>
          <w:sz w:val="28"/>
          <w:lang w:val="uk-UA"/>
        </w:rPr>
      </w:pPr>
      <w:r w:rsidRPr="00F40454">
        <w:rPr>
          <w:b/>
          <w:sz w:val="28"/>
          <w:lang w:val="uk-UA"/>
        </w:rPr>
        <w:t>ІV. НАВЧАННЯ ОРГАНІВ УПРАВЛІННЯ ТА НАСЕЛЕННЯ</w:t>
      </w:r>
    </w:p>
    <w:p w:rsidR="00B60BA3" w:rsidRPr="00F40454" w:rsidRDefault="00B60BA3" w:rsidP="00B60BA3">
      <w:pPr>
        <w:jc w:val="center"/>
        <w:rPr>
          <w:b/>
          <w:sz w:val="28"/>
          <w:lang w:val="uk-UA"/>
        </w:rPr>
      </w:pPr>
      <w:r w:rsidRPr="00F40454">
        <w:rPr>
          <w:b/>
          <w:sz w:val="28"/>
          <w:lang w:val="uk-UA"/>
        </w:rPr>
        <w:t>З ПИТАНЬ ЦИВІЛЬНОГО ЗАХИСТУ</w:t>
      </w:r>
    </w:p>
    <w:p w:rsidR="00B60BA3" w:rsidRPr="00F40454" w:rsidRDefault="00B60BA3" w:rsidP="00B60BA3">
      <w:pPr>
        <w:jc w:val="center"/>
        <w:rPr>
          <w:b/>
          <w:sz w:val="4"/>
          <w:szCs w:val="4"/>
          <w:lang w:val="uk-UA"/>
        </w:rPr>
      </w:pPr>
    </w:p>
    <w:p w:rsidR="00B60BA3" w:rsidRPr="00CD201F" w:rsidRDefault="00B60BA3" w:rsidP="00B60BA3">
      <w:pPr>
        <w:pStyle w:val="a3"/>
        <w:ind w:firstLine="720"/>
        <w:rPr>
          <w:sz w:val="32"/>
          <w:szCs w:val="32"/>
        </w:rPr>
      </w:pPr>
      <w:r w:rsidRPr="00CD201F">
        <w:rPr>
          <w:sz w:val="32"/>
          <w:szCs w:val="32"/>
        </w:rPr>
        <w:t xml:space="preserve">План основних заходів підготовки цивільного захисту Дарницького району на 2016 рік в основному виконано. </w:t>
      </w:r>
    </w:p>
    <w:p w:rsidR="00B60BA3" w:rsidRPr="00CD201F" w:rsidRDefault="00B60BA3" w:rsidP="00B60BA3">
      <w:pPr>
        <w:pStyle w:val="a3"/>
        <w:ind w:firstLine="720"/>
        <w:rPr>
          <w:sz w:val="32"/>
          <w:szCs w:val="32"/>
        </w:rPr>
      </w:pPr>
      <w:r w:rsidRPr="00CD201F">
        <w:rPr>
          <w:sz w:val="32"/>
          <w:szCs w:val="32"/>
        </w:rPr>
        <w:t>Відповідно до плану керівництво та представники Дарницького району брали участь у спеціальних навчаннях та тренуваннях територіальної підсистеми міста Києва:</w:t>
      </w:r>
    </w:p>
    <w:p w:rsidR="00B60BA3" w:rsidRPr="00CD201F" w:rsidRDefault="00B60BA3" w:rsidP="00B60BA3">
      <w:pPr>
        <w:pStyle w:val="a3"/>
        <w:ind w:firstLine="720"/>
        <w:rPr>
          <w:sz w:val="32"/>
          <w:szCs w:val="32"/>
        </w:rPr>
      </w:pPr>
      <w:r w:rsidRPr="00CD201F">
        <w:rPr>
          <w:sz w:val="32"/>
          <w:szCs w:val="32"/>
        </w:rPr>
        <w:t>18 березня 2016 року в Голосіївському районі</w:t>
      </w:r>
    </w:p>
    <w:p w:rsidR="00B60BA3" w:rsidRPr="00CD201F" w:rsidRDefault="00B60BA3" w:rsidP="00B60BA3">
      <w:pPr>
        <w:pStyle w:val="a3"/>
        <w:ind w:firstLine="708"/>
        <w:rPr>
          <w:sz w:val="32"/>
          <w:szCs w:val="32"/>
        </w:rPr>
      </w:pPr>
      <w:r w:rsidRPr="00CD201F">
        <w:rPr>
          <w:sz w:val="32"/>
          <w:szCs w:val="32"/>
        </w:rPr>
        <w:t>27 вересня 2016 - на Деснянській водопровідній станції</w:t>
      </w:r>
    </w:p>
    <w:p w:rsidR="00B60BA3" w:rsidRPr="00CD201F" w:rsidRDefault="00B60BA3" w:rsidP="00B60BA3">
      <w:pPr>
        <w:pStyle w:val="a3"/>
        <w:ind w:firstLine="708"/>
        <w:rPr>
          <w:sz w:val="32"/>
          <w:szCs w:val="32"/>
        </w:rPr>
      </w:pPr>
      <w:r w:rsidRPr="00CD201F">
        <w:rPr>
          <w:sz w:val="32"/>
          <w:szCs w:val="32"/>
        </w:rPr>
        <w:t xml:space="preserve">20 жовтня 2016 – в Печерському районі  </w:t>
      </w:r>
    </w:p>
    <w:p w:rsidR="00B60BA3" w:rsidRDefault="00B60BA3" w:rsidP="00B60BA3">
      <w:pPr>
        <w:pStyle w:val="a3"/>
        <w:ind w:firstLine="708"/>
      </w:pPr>
    </w:p>
    <w:p w:rsidR="00CD201F" w:rsidRDefault="00CD201F" w:rsidP="00B60BA3">
      <w:pPr>
        <w:rPr>
          <w:sz w:val="32"/>
          <w:szCs w:val="32"/>
          <w:lang w:val="uk-UA"/>
        </w:rPr>
      </w:pPr>
    </w:p>
    <w:p w:rsidR="00CD201F" w:rsidRDefault="00CD201F" w:rsidP="00CD201F">
      <w:pPr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6</w:t>
      </w:r>
    </w:p>
    <w:p w:rsidR="00B60BA3" w:rsidRPr="00B60BA3" w:rsidRDefault="00B60BA3" w:rsidP="00CD201F">
      <w:pPr>
        <w:rPr>
          <w:sz w:val="32"/>
          <w:szCs w:val="32"/>
          <w:lang w:val="uk-UA"/>
        </w:rPr>
      </w:pPr>
      <w:r w:rsidRPr="00406D96">
        <w:rPr>
          <w:sz w:val="32"/>
          <w:szCs w:val="32"/>
        </w:rPr>
        <w:t xml:space="preserve">На </w:t>
      </w:r>
      <w:proofErr w:type="spellStart"/>
      <w:r w:rsidRPr="00406D96">
        <w:rPr>
          <w:sz w:val="32"/>
          <w:szCs w:val="32"/>
        </w:rPr>
        <w:t>виконання</w:t>
      </w:r>
      <w:proofErr w:type="spellEnd"/>
      <w:r w:rsidRPr="00406D96">
        <w:rPr>
          <w:sz w:val="32"/>
          <w:szCs w:val="32"/>
        </w:rPr>
        <w:t xml:space="preserve"> Плану </w:t>
      </w:r>
      <w:proofErr w:type="spellStart"/>
      <w:r w:rsidRPr="00406D96">
        <w:rPr>
          <w:sz w:val="32"/>
          <w:szCs w:val="32"/>
        </w:rPr>
        <w:t>основних</w:t>
      </w:r>
      <w:proofErr w:type="spellEnd"/>
      <w:r w:rsidRPr="00406D96">
        <w:rPr>
          <w:sz w:val="32"/>
          <w:szCs w:val="32"/>
        </w:rPr>
        <w:t xml:space="preserve"> </w:t>
      </w:r>
      <w:proofErr w:type="spellStart"/>
      <w:r w:rsidRPr="00406D96">
        <w:rPr>
          <w:sz w:val="32"/>
          <w:szCs w:val="32"/>
        </w:rPr>
        <w:t>заходів</w:t>
      </w:r>
      <w:proofErr w:type="spellEnd"/>
      <w:r w:rsidRPr="00406D96">
        <w:rPr>
          <w:sz w:val="32"/>
          <w:szCs w:val="32"/>
        </w:rPr>
        <w:t xml:space="preserve"> </w:t>
      </w:r>
      <w:proofErr w:type="spellStart"/>
      <w:proofErr w:type="gramStart"/>
      <w:r w:rsidRPr="00406D96">
        <w:rPr>
          <w:sz w:val="32"/>
          <w:szCs w:val="32"/>
        </w:rPr>
        <w:t>п</w:t>
      </w:r>
      <w:proofErr w:type="gramEnd"/>
      <w:r w:rsidRPr="00406D96">
        <w:rPr>
          <w:sz w:val="32"/>
          <w:szCs w:val="32"/>
        </w:rPr>
        <w:t>ідготовки</w:t>
      </w:r>
      <w:proofErr w:type="spellEnd"/>
      <w:r w:rsidRPr="00406D96">
        <w:rPr>
          <w:sz w:val="32"/>
          <w:szCs w:val="32"/>
        </w:rPr>
        <w:t xml:space="preserve"> </w:t>
      </w:r>
      <w:proofErr w:type="spellStart"/>
      <w:r w:rsidRPr="00406D96">
        <w:rPr>
          <w:sz w:val="32"/>
          <w:szCs w:val="32"/>
        </w:rPr>
        <w:t>цивільного</w:t>
      </w:r>
      <w:proofErr w:type="spellEnd"/>
      <w:r w:rsidRPr="00406D96">
        <w:rPr>
          <w:sz w:val="32"/>
          <w:szCs w:val="32"/>
        </w:rPr>
        <w:t xml:space="preserve"> </w:t>
      </w:r>
      <w:proofErr w:type="spellStart"/>
      <w:r w:rsidRPr="00406D96">
        <w:rPr>
          <w:sz w:val="32"/>
          <w:szCs w:val="32"/>
        </w:rPr>
        <w:t>захисту</w:t>
      </w:r>
      <w:proofErr w:type="spellEnd"/>
      <w:r w:rsidRPr="00406D96">
        <w:rPr>
          <w:sz w:val="32"/>
          <w:szCs w:val="32"/>
        </w:rPr>
        <w:t xml:space="preserve"> </w:t>
      </w:r>
      <w:proofErr w:type="spellStart"/>
      <w:r w:rsidRPr="00406D96">
        <w:rPr>
          <w:sz w:val="32"/>
          <w:szCs w:val="32"/>
        </w:rPr>
        <w:t>Дарницького</w:t>
      </w:r>
      <w:proofErr w:type="spellEnd"/>
      <w:r w:rsidRPr="00406D96">
        <w:rPr>
          <w:sz w:val="32"/>
          <w:szCs w:val="32"/>
        </w:rPr>
        <w:t xml:space="preserve"> району на 2016 </w:t>
      </w:r>
      <w:proofErr w:type="spellStart"/>
      <w:r w:rsidRPr="00406D96">
        <w:rPr>
          <w:sz w:val="32"/>
          <w:szCs w:val="32"/>
        </w:rPr>
        <w:t>рік</w:t>
      </w:r>
      <w:proofErr w:type="spellEnd"/>
      <w:r w:rsidRPr="00406D96">
        <w:rPr>
          <w:sz w:val="32"/>
          <w:szCs w:val="32"/>
        </w:rPr>
        <w:t xml:space="preserve"> в </w:t>
      </w:r>
      <w:proofErr w:type="spellStart"/>
      <w:r w:rsidRPr="00406D96">
        <w:rPr>
          <w:sz w:val="32"/>
          <w:szCs w:val="32"/>
        </w:rPr>
        <w:t>установах</w:t>
      </w:r>
      <w:proofErr w:type="spellEnd"/>
      <w:r w:rsidRPr="00406D96">
        <w:rPr>
          <w:sz w:val="32"/>
          <w:szCs w:val="32"/>
        </w:rPr>
        <w:t xml:space="preserve"> та на </w:t>
      </w:r>
      <w:proofErr w:type="spellStart"/>
      <w:r w:rsidRPr="00406D96">
        <w:rPr>
          <w:sz w:val="32"/>
          <w:szCs w:val="32"/>
        </w:rPr>
        <w:t>підприємствах</w:t>
      </w:r>
      <w:proofErr w:type="spellEnd"/>
      <w:r w:rsidRPr="00406D96">
        <w:rPr>
          <w:sz w:val="32"/>
          <w:szCs w:val="32"/>
        </w:rPr>
        <w:t xml:space="preserve"> проведено 11 </w:t>
      </w:r>
      <w:proofErr w:type="spellStart"/>
      <w:r w:rsidRPr="00406D96">
        <w:rPr>
          <w:sz w:val="32"/>
          <w:szCs w:val="32"/>
        </w:rPr>
        <w:t>спеціальних</w:t>
      </w:r>
      <w:proofErr w:type="spellEnd"/>
      <w:r w:rsidRPr="00406D96">
        <w:rPr>
          <w:sz w:val="32"/>
          <w:szCs w:val="32"/>
        </w:rPr>
        <w:t xml:space="preserve"> </w:t>
      </w:r>
      <w:proofErr w:type="spellStart"/>
      <w:r w:rsidRPr="00406D96">
        <w:rPr>
          <w:sz w:val="32"/>
          <w:szCs w:val="32"/>
        </w:rPr>
        <w:t>об’єктових</w:t>
      </w:r>
      <w:proofErr w:type="spellEnd"/>
      <w:r w:rsidRPr="00406D96">
        <w:rPr>
          <w:sz w:val="32"/>
          <w:szCs w:val="32"/>
        </w:rPr>
        <w:t xml:space="preserve"> </w:t>
      </w:r>
      <w:proofErr w:type="spellStart"/>
      <w:r w:rsidRPr="00406D96">
        <w:rPr>
          <w:sz w:val="32"/>
          <w:szCs w:val="32"/>
        </w:rPr>
        <w:t>навчань</w:t>
      </w:r>
      <w:proofErr w:type="spellEnd"/>
      <w:r w:rsidRPr="00406D96">
        <w:rPr>
          <w:sz w:val="32"/>
          <w:szCs w:val="32"/>
        </w:rPr>
        <w:t xml:space="preserve">, 12 </w:t>
      </w:r>
      <w:proofErr w:type="spellStart"/>
      <w:r w:rsidRPr="00406D96">
        <w:rPr>
          <w:sz w:val="32"/>
          <w:szCs w:val="32"/>
        </w:rPr>
        <w:t>спільних</w:t>
      </w:r>
      <w:proofErr w:type="spellEnd"/>
      <w:r w:rsidRPr="00406D96">
        <w:rPr>
          <w:sz w:val="32"/>
          <w:szCs w:val="32"/>
        </w:rPr>
        <w:t xml:space="preserve"> та </w:t>
      </w:r>
      <w:proofErr w:type="spellStart"/>
      <w:r w:rsidRPr="00406D96">
        <w:rPr>
          <w:sz w:val="32"/>
          <w:szCs w:val="32"/>
        </w:rPr>
        <w:t>роздільних</w:t>
      </w:r>
      <w:proofErr w:type="spellEnd"/>
      <w:r w:rsidRPr="00406D96">
        <w:rPr>
          <w:sz w:val="32"/>
          <w:szCs w:val="32"/>
        </w:rPr>
        <w:t xml:space="preserve"> </w:t>
      </w:r>
      <w:proofErr w:type="spellStart"/>
      <w:r w:rsidRPr="00406D96">
        <w:rPr>
          <w:sz w:val="32"/>
          <w:szCs w:val="32"/>
        </w:rPr>
        <w:t>тренувань</w:t>
      </w:r>
      <w:proofErr w:type="spellEnd"/>
      <w:r w:rsidRPr="00406D96">
        <w:rPr>
          <w:sz w:val="32"/>
          <w:szCs w:val="32"/>
        </w:rPr>
        <w:t xml:space="preserve">, а </w:t>
      </w:r>
      <w:proofErr w:type="spellStart"/>
      <w:r w:rsidRPr="00406D96">
        <w:rPr>
          <w:sz w:val="32"/>
          <w:szCs w:val="32"/>
        </w:rPr>
        <w:t>також</w:t>
      </w:r>
      <w:proofErr w:type="spellEnd"/>
      <w:r w:rsidRPr="00406D96">
        <w:rPr>
          <w:sz w:val="32"/>
          <w:szCs w:val="32"/>
        </w:rPr>
        <w:t xml:space="preserve"> 55 </w:t>
      </w:r>
      <w:proofErr w:type="spellStart"/>
      <w:r w:rsidRPr="00406D96">
        <w:rPr>
          <w:sz w:val="32"/>
          <w:szCs w:val="32"/>
        </w:rPr>
        <w:t>протиаварійних</w:t>
      </w:r>
      <w:proofErr w:type="spellEnd"/>
      <w:r w:rsidRPr="00406D96">
        <w:rPr>
          <w:sz w:val="32"/>
          <w:szCs w:val="32"/>
        </w:rPr>
        <w:t xml:space="preserve"> </w:t>
      </w:r>
      <w:proofErr w:type="spellStart"/>
      <w:r w:rsidRPr="00406D96">
        <w:rPr>
          <w:sz w:val="32"/>
          <w:szCs w:val="32"/>
        </w:rPr>
        <w:t>тренувань</w:t>
      </w:r>
      <w:proofErr w:type="spellEnd"/>
      <w:r w:rsidRPr="00406D96">
        <w:rPr>
          <w:sz w:val="32"/>
          <w:szCs w:val="32"/>
        </w:rPr>
        <w:t xml:space="preserve"> на </w:t>
      </w:r>
      <w:proofErr w:type="spellStart"/>
      <w:r w:rsidRPr="00406D96">
        <w:rPr>
          <w:sz w:val="32"/>
          <w:szCs w:val="32"/>
        </w:rPr>
        <w:t>потенційно-небезпечних</w:t>
      </w:r>
      <w:proofErr w:type="spellEnd"/>
      <w:r w:rsidRPr="00406D96">
        <w:rPr>
          <w:sz w:val="32"/>
          <w:szCs w:val="32"/>
        </w:rPr>
        <w:t xml:space="preserve"> </w:t>
      </w:r>
      <w:proofErr w:type="spellStart"/>
      <w:r w:rsidRPr="00406D96">
        <w:rPr>
          <w:sz w:val="32"/>
          <w:szCs w:val="32"/>
        </w:rPr>
        <w:t>об’єктах</w:t>
      </w:r>
      <w:proofErr w:type="spellEnd"/>
      <w:r w:rsidRPr="00406D96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 </w:t>
      </w:r>
      <w:r w:rsidRPr="000B5A89">
        <w:rPr>
          <w:sz w:val="32"/>
          <w:szCs w:val="32"/>
        </w:rPr>
        <w:t xml:space="preserve">У </w:t>
      </w:r>
      <w:proofErr w:type="spellStart"/>
      <w:r w:rsidRPr="000B5A89">
        <w:rPr>
          <w:sz w:val="32"/>
          <w:szCs w:val="32"/>
        </w:rPr>
        <w:t>Навчально-методичному</w:t>
      </w:r>
      <w:proofErr w:type="spellEnd"/>
      <w:r w:rsidRPr="000B5A89">
        <w:rPr>
          <w:sz w:val="32"/>
          <w:szCs w:val="32"/>
        </w:rPr>
        <w:t xml:space="preserve"> </w:t>
      </w:r>
      <w:proofErr w:type="spellStart"/>
      <w:r w:rsidRPr="000B5A89">
        <w:rPr>
          <w:sz w:val="32"/>
          <w:szCs w:val="32"/>
        </w:rPr>
        <w:t>центрі</w:t>
      </w:r>
      <w:proofErr w:type="spellEnd"/>
      <w:r w:rsidRPr="000B5A89">
        <w:rPr>
          <w:sz w:val="32"/>
          <w:szCs w:val="32"/>
        </w:rPr>
        <w:t xml:space="preserve"> </w:t>
      </w:r>
      <w:proofErr w:type="spellStart"/>
      <w:r w:rsidRPr="000B5A89">
        <w:rPr>
          <w:sz w:val="32"/>
          <w:szCs w:val="32"/>
        </w:rPr>
        <w:t>цивільного</w:t>
      </w:r>
      <w:proofErr w:type="spellEnd"/>
      <w:r w:rsidRPr="000B5A89">
        <w:rPr>
          <w:sz w:val="32"/>
          <w:szCs w:val="32"/>
        </w:rPr>
        <w:t xml:space="preserve"> </w:t>
      </w:r>
      <w:proofErr w:type="spellStart"/>
      <w:r w:rsidRPr="000B5A89">
        <w:rPr>
          <w:sz w:val="32"/>
          <w:szCs w:val="32"/>
        </w:rPr>
        <w:t>захисту</w:t>
      </w:r>
      <w:proofErr w:type="spellEnd"/>
      <w:r w:rsidRPr="000B5A89">
        <w:rPr>
          <w:sz w:val="32"/>
          <w:szCs w:val="32"/>
        </w:rPr>
        <w:t xml:space="preserve"> та </w:t>
      </w:r>
      <w:proofErr w:type="spellStart"/>
      <w:r w:rsidRPr="000B5A89">
        <w:rPr>
          <w:sz w:val="32"/>
          <w:szCs w:val="32"/>
        </w:rPr>
        <w:t>безпеки</w:t>
      </w:r>
      <w:proofErr w:type="spellEnd"/>
      <w:r w:rsidRPr="000B5A89">
        <w:rPr>
          <w:sz w:val="32"/>
          <w:szCs w:val="32"/>
        </w:rPr>
        <w:t xml:space="preserve"> </w:t>
      </w:r>
      <w:proofErr w:type="spellStart"/>
      <w:r w:rsidRPr="000B5A89">
        <w:rPr>
          <w:sz w:val="32"/>
          <w:szCs w:val="32"/>
        </w:rPr>
        <w:t>життєдіяльності</w:t>
      </w:r>
      <w:proofErr w:type="spellEnd"/>
      <w:r w:rsidRPr="000B5A89">
        <w:rPr>
          <w:sz w:val="32"/>
          <w:szCs w:val="32"/>
        </w:rPr>
        <w:t xml:space="preserve"> </w:t>
      </w:r>
      <w:proofErr w:type="spellStart"/>
      <w:r w:rsidRPr="000B5A89">
        <w:rPr>
          <w:sz w:val="32"/>
          <w:szCs w:val="32"/>
        </w:rPr>
        <w:t>міста</w:t>
      </w:r>
      <w:proofErr w:type="spellEnd"/>
      <w:r w:rsidRPr="000B5A89">
        <w:rPr>
          <w:sz w:val="32"/>
          <w:szCs w:val="32"/>
        </w:rPr>
        <w:t xml:space="preserve"> </w:t>
      </w:r>
      <w:proofErr w:type="spellStart"/>
      <w:r w:rsidRPr="000B5A89">
        <w:rPr>
          <w:sz w:val="32"/>
          <w:szCs w:val="32"/>
        </w:rPr>
        <w:t>Києва</w:t>
      </w:r>
      <w:proofErr w:type="spellEnd"/>
      <w:r w:rsidRPr="000B5A89">
        <w:rPr>
          <w:sz w:val="32"/>
          <w:szCs w:val="32"/>
        </w:rPr>
        <w:t xml:space="preserve">  </w:t>
      </w:r>
      <w:proofErr w:type="spellStart"/>
      <w:r w:rsidRPr="000B5A89">
        <w:rPr>
          <w:sz w:val="32"/>
          <w:szCs w:val="32"/>
        </w:rPr>
        <w:t>пройшли</w:t>
      </w:r>
      <w:proofErr w:type="spellEnd"/>
      <w:r w:rsidRPr="000B5A89">
        <w:rPr>
          <w:sz w:val="32"/>
          <w:szCs w:val="32"/>
        </w:rPr>
        <w:t xml:space="preserve"> </w:t>
      </w:r>
      <w:proofErr w:type="spellStart"/>
      <w:r w:rsidRPr="000B5A89">
        <w:rPr>
          <w:sz w:val="32"/>
          <w:szCs w:val="32"/>
        </w:rPr>
        <w:t>навчання</w:t>
      </w:r>
      <w:proofErr w:type="spellEnd"/>
      <w:r w:rsidRPr="000B5A89">
        <w:rPr>
          <w:sz w:val="32"/>
          <w:szCs w:val="32"/>
        </w:rPr>
        <w:t xml:space="preserve"> 119 </w:t>
      </w:r>
      <w:proofErr w:type="spellStart"/>
      <w:r w:rsidRPr="000B5A89">
        <w:rPr>
          <w:sz w:val="32"/>
          <w:szCs w:val="32"/>
        </w:rPr>
        <w:t>працівників</w:t>
      </w:r>
      <w:proofErr w:type="spellEnd"/>
      <w:r w:rsidRPr="000B5A89">
        <w:rPr>
          <w:sz w:val="32"/>
          <w:szCs w:val="32"/>
        </w:rPr>
        <w:t xml:space="preserve"> </w:t>
      </w:r>
      <w:proofErr w:type="spellStart"/>
      <w:proofErr w:type="gramStart"/>
      <w:r w:rsidRPr="000B5A89">
        <w:rPr>
          <w:sz w:val="32"/>
          <w:szCs w:val="32"/>
        </w:rPr>
        <w:t>п</w:t>
      </w:r>
      <w:proofErr w:type="gramEnd"/>
      <w:r w:rsidRPr="000B5A89">
        <w:rPr>
          <w:sz w:val="32"/>
          <w:szCs w:val="32"/>
        </w:rPr>
        <w:t>ідприємств</w:t>
      </w:r>
      <w:proofErr w:type="spellEnd"/>
      <w:r w:rsidRPr="000B5A89">
        <w:rPr>
          <w:sz w:val="32"/>
          <w:szCs w:val="32"/>
        </w:rPr>
        <w:t xml:space="preserve">, </w:t>
      </w:r>
      <w:proofErr w:type="spellStart"/>
      <w:r w:rsidRPr="000B5A89">
        <w:rPr>
          <w:sz w:val="32"/>
          <w:szCs w:val="32"/>
        </w:rPr>
        <w:t>установ</w:t>
      </w:r>
      <w:proofErr w:type="spellEnd"/>
      <w:r w:rsidRPr="000B5A89">
        <w:rPr>
          <w:sz w:val="32"/>
          <w:szCs w:val="32"/>
        </w:rPr>
        <w:t xml:space="preserve"> та </w:t>
      </w:r>
      <w:proofErr w:type="spellStart"/>
      <w:r w:rsidRPr="000B5A89">
        <w:rPr>
          <w:sz w:val="32"/>
          <w:szCs w:val="32"/>
        </w:rPr>
        <w:t>організацій</w:t>
      </w:r>
      <w:proofErr w:type="spellEnd"/>
      <w:r w:rsidRPr="000B5A89">
        <w:rPr>
          <w:sz w:val="32"/>
          <w:szCs w:val="32"/>
        </w:rPr>
        <w:t xml:space="preserve"> району.</w:t>
      </w:r>
    </w:p>
    <w:p w:rsidR="00B60BA3" w:rsidRDefault="00B60BA3" w:rsidP="00B60BA3">
      <w:pPr>
        <w:pStyle w:val="a3"/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Основні завдання на 2017 рік у сфері цивільного захисту</w:t>
      </w:r>
    </w:p>
    <w:p w:rsidR="00B60BA3" w:rsidRPr="00FD7538" w:rsidRDefault="00B60BA3" w:rsidP="00B60BA3">
      <w:pPr>
        <w:pStyle w:val="a3"/>
        <w:ind w:firstLine="708"/>
        <w:rPr>
          <w:sz w:val="32"/>
          <w:szCs w:val="32"/>
        </w:rPr>
      </w:pPr>
      <w:r w:rsidRPr="00FD7538">
        <w:rPr>
          <w:sz w:val="32"/>
          <w:szCs w:val="32"/>
        </w:rPr>
        <w:t>Подальшу роботу у сфері цивільного захисту Дарницька райдержадміністрація планує зосередити  на виконанні Міської цільової програми розвитку територіальної підсистеми єдиної державної системи цивільного захисту Києва на 2017-2019 роки та на участі, в межах своїх повноважень, в заходах з вирішення основних проблемних питань:</w:t>
      </w:r>
    </w:p>
    <w:p w:rsidR="00B60BA3" w:rsidRPr="00FD7538" w:rsidRDefault="00B60BA3" w:rsidP="00B60BA3">
      <w:pPr>
        <w:pStyle w:val="a3"/>
        <w:ind w:firstLine="708"/>
        <w:rPr>
          <w:sz w:val="32"/>
          <w:szCs w:val="32"/>
        </w:rPr>
      </w:pPr>
      <w:r w:rsidRPr="00FD7538">
        <w:rPr>
          <w:sz w:val="32"/>
          <w:szCs w:val="32"/>
        </w:rPr>
        <w:t>- модернізації та ремонту Бортницької станції аерації, каналізаційних колекторів і інженерних мереж;</w:t>
      </w:r>
    </w:p>
    <w:p w:rsidR="00B60BA3" w:rsidRPr="00FD7538" w:rsidRDefault="00B60BA3" w:rsidP="00B60BA3">
      <w:pPr>
        <w:pStyle w:val="a3"/>
        <w:ind w:firstLine="708"/>
        <w:rPr>
          <w:sz w:val="32"/>
          <w:szCs w:val="32"/>
        </w:rPr>
      </w:pPr>
      <w:r w:rsidRPr="00FD7538">
        <w:rPr>
          <w:sz w:val="32"/>
          <w:szCs w:val="32"/>
        </w:rPr>
        <w:t xml:space="preserve">- </w:t>
      </w:r>
      <w:proofErr w:type="spellStart"/>
      <w:r w:rsidRPr="00FD7538">
        <w:rPr>
          <w:sz w:val="32"/>
          <w:szCs w:val="32"/>
        </w:rPr>
        <w:t>водопониженні</w:t>
      </w:r>
      <w:proofErr w:type="spellEnd"/>
      <w:r w:rsidRPr="00FD7538">
        <w:rPr>
          <w:sz w:val="32"/>
          <w:szCs w:val="32"/>
        </w:rPr>
        <w:t xml:space="preserve"> мікрорайонів Червоний Хутір, Бортничі та житлових масивів Харківський, </w:t>
      </w:r>
      <w:proofErr w:type="spellStart"/>
      <w:r w:rsidRPr="00FD7538">
        <w:rPr>
          <w:sz w:val="32"/>
          <w:szCs w:val="32"/>
        </w:rPr>
        <w:t>Позняки</w:t>
      </w:r>
      <w:proofErr w:type="spellEnd"/>
      <w:r w:rsidRPr="00FD7538">
        <w:rPr>
          <w:sz w:val="32"/>
          <w:szCs w:val="32"/>
        </w:rPr>
        <w:t xml:space="preserve">, </w:t>
      </w:r>
      <w:proofErr w:type="spellStart"/>
      <w:r w:rsidRPr="00FD7538">
        <w:rPr>
          <w:sz w:val="32"/>
          <w:szCs w:val="32"/>
        </w:rPr>
        <w:t>Осокорки</w:t>
      </w:r>
      <w:proofErr w:type="spellEnd"/>
      <w:r w:rsidRPr="00FD7538">
        <w:rPr>
          <w:sz w:val="32"/>
          <w:szCs w:val="32"/>
        </w:rPr>
        <w:t>, побудованих на колишніх заплавних територіях;</w:t>
      </w:r>
    </w:p>
    <w:p w:rsidR="00B60BA3" w:rsidRPr="00FD7538" w:rsidRDefault="00B60BA3" w:rsidP="00B60BA3">
      <w:pPr>
        <w:pStyle w:val="a3"/>
        <w:ind w:firstLine="708"/>
        <w:rPr>
          <w:sz w:val="32"/>
          <w:szCs w:val="32"/>
        </w:rPr>
      </w:pPr>
      <w:r w:rsidRPr="00FD7538">
        <w:rPr>
          <w:sz w:val="32"/>
          <w:szCs w:val="32"/>
        </w:rPr>
        <w:t>- будівництві систем водовідведення та зливової каналізації в житлових масивах приватного сектору Червоний Хутір, Бортничі;</w:t>
      </w:r>
    </w:p>
    <w:p w:rsidR="00B60BA3" w:rsidRDefault="00B60BA3" w:rsidP="00B60BA3">
      <w:pPr>
        <w:rPr>
          <w:sz w:val="32"/>
          <w:szCs w:val="32"/>
          <w:lang w:val="uk-UA"/>
        </w:rPr>
      </w:pPr>
      <w:r w:rsidRPr="00FD7538">
        <w:rPr>
          <w:sz w:val="32"/>
          <w:szCs w:val="32"/>
        </w:rPr>
        <w:t xml:space="preserve">- </w:t>
      </w:r>
      <w:proofErr w:type="spellStart"/>
      <w:r w:rsidRPr="00FD7538">
        <w:rPr>
          <w:sz w:val="32"/>
          <w:szCs w:val="32"/>
        </w:rPr>
        <w:t>припиненні</w:t>
      </w:r>
      <w:proofErr w:type="spellEnd"/>
      <w:r w:rsidRPr="00FD7538">
        <w:rPr>
          <w:sz w:val="32"/>
          <w:szCs w:val="32"/>
        </w:rPr>
        <w:t xml:space="preserve"> </w:t>
      </w:r>
      <w:proofErr w:type="spellStart"/>
      <w:r w:rsidRPr="00FD7538">
        <w:rPr>
          <w:sz w:val="32"/>
          <w:szCs w:val="32"/>
        </w:rPr>
        <w:t>шкідливого</w:t>
      </w:r>
      <w:proofErr w:type="spellEnd"/>
      <w:r w:rsidRPr="00FD7538">
        <w:rPr>
          <w:sz w:val="32"/>
          <w:szCs w:val="32"/>
        </w:rPr>
        <w:t xml:space="preserve"> </w:t>
      </w:r>
      <w:proofErr w:type="spellStart"/>
      <w:r w:rsidRPr="00FD7538">
        <w:rPr>
          <w:sz w:val="32"/>
          <w:szCs w:val="32"/>
        </w:rPr>
        <w:t>впливу</w:t>
      </w:r>
      <w:proofErr w:type="spellEnd"/>
      <w:r w:rsidRPr="00FD7538">
        <w:rPr>
          <w:sz w:val="32"/>
          <w:szCs w:val="32"/>
        </w:rPr>
        <w:t xml:space="preserve"> на </w:t>
      </w:r>
      <w:proofErr w:type="spellStart"/>
      <w:r w:rsidRPr="00FD7538">
        <w:rPr>
          <w:sz w:val="32"/>
          <w:szCs w:val="32"/>
        </w:rPr>
        <w:t>навколишнє</w:t>
      </w:r>
      <w:proofErr w:type="spellEnd"/>
      <w:r w:rsidRPr="00FD7538">
        <w:rPr>
          <w:sz w:val="32"/>
          <w:szCs w:val="32"/>
        </w:rPr>
        <w:t xml:space="preserve"> </w:t>
      </w:r>
      <w:proofErr w:type="spellStart"/>
      <w:r w:rsidRPr="00FD7538">
        <w:rPr>
          <w:sz w:val="32"/>
          <w:szCs w:val="32"/>
        </w:rPr>
        <w:t>природне</w:t>
      </w:r>
      <w:proofErr w:type="spellEnd"/>
      <w:r w:rsidRPr="00FD7538">
        <w:rPr>
          <w:sz w:val="32"/>
          <w:szCs w:val="32"/>
        </w:rPr>
        <w:t xml:space="preserve"> </w:t>
      </w:r>
      <w:proofErr w:type="spellStart"/>
      <w:r w:rsidRPr="00FD7538">
        <w:rPr>
          <w:sz w:val="32"/>
          <w:szCs w:val="32"/>
        </w:rPr>
        <w:t>середовище</w:t>
      </w:r>
      <w:proofErr w:type="spellEnd"/>
      <w:r w:rsidRPr="00FD7538">
        <w:rPr>
          <w:sz w:val="32"/>
          <w:szCs w:val="32"/>
        </w:rPr>
        <w:t xml:space="preserve"> </w:t>
      </w:r>
      <w:proofErr w:type="spellStart"/>
      <w:r w:rsidRPr="00FD7538">
        <w:rPr>
          <w:sz w:val="32"/>
          <w:szCs w:val="32"/>
        </w:rPr>
        <w:t>шлакозоловідвалів</w:t>
      </w:r>
      <w:proofErr w:type="spellEnd"/>
      <w:r w:rsidRPr="00FD7538">
        <w:rPr>
          <w:sz w:val="32"/>
          <w:szCs w:val="32"/>
        </w:rPr>
        <w:t xml:space="preserve"> ТЕЦ-4 </w:t>
      </w:r>
      <w:proofErr w:type="gramStart"/>
      <w:r w:rsidRPr="00FD7538">
        <w:rPr>
          <w:sz w:val="32"/>
          <w:szCs w:val="32"/>
        </w:rPr>
        <w:t>ТОВ</w:t>
      </w:r>
      <w:proofErr w:type="gramEnd"/>
      <w:r w:rsidRPr="00FD7538">
        <w:rPr>
          <w:sz w:val="32"/>
          <w:szCs w:val="32"/>
        </w:rPr>
        <w:t xml:space="preserve"> «</w:t>
      </w:r>
      <w:proofErr w:type="spellStart"/>
      <w:r w:rsidRPr="00FD7538">
        <w:rPr>
          <w:sz w:val="32"/>
          <w:szCs w:val="32"/>
        </w:rPr>
        <w:t>Євро-реконструкція</w:t>
      </w:r>
      <w:proofErr w:type="spellEnd"/>
      <w:r w:rsidRPr="00FD7538">
        <w:rPr>
          <w:sz w:val="32"/>
          <w:szCs w:val="32"/>
        </w:rPr>
        <w:t>» (озеро «</w:t>
      </w:r>
      <w:proofErr w:type="spellStart"/>
      <w:r w:rsidRPr="00FD7538">
        <w:rPr>
          <w:sz w:val="32"/>
          <w:szCs w:val="32"/>
        </w:rPr>
        <w:t>Гарячка</w:t>
      </w:r>
      <w:proofErr w:type="spellEnd"/>
      <w:r w:rsidRPr="00FD7538">
        <w:rPr>
          <w:sz w:val="32"/>
          <w:szCs w:val="32"/>
        </w:rPr>
        <w:t xml:space="preserve">») шляхом </w:t>
      </w:r>
      <w:proofErr w:type="spellStart"/>
      <w:r w:rsidRPr="00FD7538">
        <w:rPr>
          <w:sz w:val="32"/>
          <w:szCs w:val="32"/>
        </w:rPr>
        <w:t>переведення</w:t>
      </w:r>
      <w:proofErr w:type="spellEnd"/>
      <w:r w:rsidRPr="00FD7538">
        <w:rPr>
          <w:sz w:val="32"/>
          <w:szCs w:val="32"/>
        </w:rPr>
        <w:t xml:space="preserve"> ТЕЦ на </w:t>
      </w:r>
      <w:proofErr w:type="spellStart"/>
      <w:r w:rsidRPr="00FD7538">
        <w:rPr>
          <w:sz w:val="32"/>
          <w:szCs w:val="32"/>
        </w:rPr>
        <w:t>сухе</w:t>
      </w:r>
      <w:proofErr w:type="spellEnd"/>
      <w:r w:rsidRPr="00FD7538">
        <w:rPr>
          <w:sz w:val="32"/>
          <w:szCs w:val="32"/>
        </w:rPr>
        <w:t xml:space="preserve"> </w:t>
      </w:r>
      <w:proofErr w:type="spellStart"/>
      <w:r w:rsidRPr="00FD7538">
        <w:rPr>
          <w:sz w:val="32"/>
          <w:szCs w:val="32"/>
        </w:rPr>
        <w:t>золовидалення</w:t>
      </w:r>
      <w:proofErr w:type="spellEnd"/>
      <w:r w:rsidRPr="00FD7538">
        <w:rPr>
          <w:sz w:val="32"/>
          <w:szCs w:val="32"/>
        </w:rPr>
        <w:t>.</w:t>
      </w:r>
    </w:p>
    <w:p w:rsidR="00CD201F" w:rsidRPr="006D07B2" w:rsidRDefault="00CD201F" w:rsidP="00CD201F">
      <w:pPr>
        <w:pStyle w:val="a3"/>
        <w:ind w:firstLine="708"/>
        <w:rPr>
          <w:sz w:val="12"/>
          <w:szCs w:val="12"/>
        </w:rPr>
      </w:pPr>
      <w:r>
        <w:rPr>
          <w:sz w:val="32"/>
          <w:szCs w:val="32"/>
        </w:rPr>
        <w:t xml:space="preserve">Плануючі документи з </w:t>
      </w:r>
      <w:r w:rsidRPr="00406D96">
        <w:rPr>
          <w:sz w:val="32"/>
          <w:szCs w:val="32"/>
        </w:rPr>
        <w:t xml:space="preserve">цивільного захисту на 2017 рік в основному відпрацьовані. </w:t>
      </w:r>
    </w:p>
    <w:p w:rsidR="00CD201F" w:rsidRPr="00CD201F" w:rsidRDefault="00CD201F" w:rsidP="00CD201F">
      <w:pPr>
        <w:rPr>
          <w:sz w:val="32"/>
          <w:szCs w:val="32"/>
          <w:lang w:val="uk-UA"/>
        </w:rPr>
      </w:pPr>
      <w:proofErr w:type="spellStart"/>
      <w:r>
        <w:rPr>
          <w:sz w:val="32"/>
          <w:szCs w:val="32"/>
        </w:rPr>
        <w:t>Дякую</w:t>
      </w:r>
      <w:proofErr w:type="spellEnd"/>
      <w:r>
        <w:rPr>
          <w:sz w:val="32"/>
          <w:szCs w:val="32"/>
        </w:rPr>
        <w:t xml:space="preserve"> за </w:t>
      </w:r>
      <w:proofErr w:type="spellStart"/>
      <w:r>
        <w:rPr>
          <w:sz w:val="32"/>
          <w:szCs w:val="32"/>
        </w:rPr>
        <w:t>увагу</w:t>
      </w:r>
      <w:proofErr w:type="spellEnd"/>
      <w:r>
        <w:rPr>
          <w:sz w:val="32"/>
          <w:szCs w:val="32"/>
        </w:rPr>
        <w:t>!</w:t>
      </w:r>
    </w:p>
    <w:p w:rsidR="00B60BA3" w:rsidRDefault="00B60BA3" w:rsidP="00B60BA3">
      <w:pPr>
        <w:rPr>
          <w:bCs/>
          <w:sz w:val="28"/>
          <w:lang w:val="uk-UA"/>
        </w:rPr>
      </w:pPr>
    </w:p>
    <w:p w:rsidR="00B60BA3" w:rsidRDefault="00B60BA3" w:rsidP="00B60BA3">
      <w:pPr>
        <w:rPr>
          <w:sz w:val="28"/>
          <w:lang w:val="uk-UA"/>
        </w:rPr>
      </w:pPr>
      <w:r>
        <w:rPr>
          <w:sz w:val="28"/>
          <w:lang w:val="uk-UA"/>
        </w:rPr>
        <w:t>Н</w:t>
      </w:r>
      <w:r w:rsidRPr="007B0018">
        <w:rPr>
          <w:sz w:val="28"/>
          <w:lang w:val="uk-UA"/>
        </w:rPr>
        <w:t xml:space="preserve">ачальник </w:t>
      </w:r>
      <w:r>
        <w:rPr>
          <w:sz w:val="28"/>
          <w:lang w:val="uk-UA"/>
        </w:rPr>
        <w:t xml:space="preserve">відділу з питань НС </w:t>
      </w:r>
      <w:r w:rsidRPr="007B0018">
        <w:rPr>
          <w:sz w:val="28"/>
          <w:lang w:val="uk-UA"/>
        </w:rPr>
        <w:tab/>
      </w:r>
      <w:r>
        <w:rPr>
          <w:sz w:val="28"/>
          <w:lang w:val="uk-UA"/>
        </w:rPr>
        <w:t xml:space="preserve"> </w:t>
      </w:r>
      <w:r w:rsidRPr="007B0018">
        <w:rPr>
          <w:sz w:val="28"/>
          <w:lang w:val="uk-UA"/>
        </w:rPr>
        <w:tab/>
        <w:t xml:space="preserve">                 </w:t>
      </w:r>
      <w:r>
        <w:rPr>
          <w:sz w:val="28"/>
          <w:lang w:val="uk-UA"/>
        </w:rPr>
        <w:t xml:space="preserve">        С.</w:t>
      </w:r>
      <w:proofErr w:type="spellStart"/>
      <w:r>
        <w:rPr>
          <w:sz w:val="28"/>
          <w:lang w:val="uk-UA"/>
        </w:rPr>
        <w:t>Григор’</w:t>
      </w:r>
      <w:r>
        <w:rPr>
          <w:sz w:val="28"/>
          <w:lang w:val="en-US"/>
        </w:rPr>
        <w:t>єв</w:t>
      </w:r>
      <w:proofErr w:type="spellEnd"/>
    </w:p>
    <w:p w:rsidR="00B60BA3" w:rsidRPr="00B60BA3" w:rsidRDefault="00B60BA3" w:rsidP="00CD201F">
      <w:pPr>
        <w:ind w:firstLine="0"/>
        <w:rPr>
          <w:b/>
          <w:bCs/>
          <w:sz w:val="28"/>
          <w:lang w:val="uk-UA"/>
        </w:rPr>
      </w:pPr>
    </w:p>
    <w:p w:rsidR="00B60BA3" w:rsidRPr="00A15E62" w:rsidRDefault="00B60BA3" w:rsidP="00B60BA3">
      <w:pPr>
        <w:tabs>
          <w:tab w:val="left" w:pos="1276"/>
        </w:tabs>
        <w:spacing w:line="216" w:lineRule="auto"/>
        <w:rPr>
          <w:sz w:val="28"/>
          <w:szCs w:val="28"/>
          <w:lang w:val="uk-UA"/>
        </w:rPr>
      </w:pPr>
      <w:r w:rsidRPr="00D91AD2">
        <w:rPr>
          <w:sz w:val="28"/>
          <w:szCs w:val="28"/>
          <w:lang w:val="uk-UA"/>
        </w:rPr>
        <w:t xml:space="preserve">                                             </w:t>
      </w:r>
      <w:r>
        <w:rPr>
          <w:sz w:val="28"/>
          <w:szCs w:val="28"/>
          <w:lang w:val="uk-UA"/>
        </w:rPr>
        <w:t xml:space="preserve">           </w:t>
      </w:r>
      <w:r w:rsidRPr="00D91AD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                                      </w:t>
      </w:r>
      <w:r w:rsidRPr="00D91AD2">
        <w:rPr>
          <w:sz w:val="28"/>
          <w:szCs w:val="28"/>
          <w:lang w:val="uk-UA"/>
        </w:rPr>
        <w:t xml:space="preserve"> </w:t>
      </w:r>
    </w:p>
    <w:tbl>
      <w:tblPr>
        <w:tblW w:w="14757" w:type="dxa"/>
        <w:tblInd w:w="-1701" w:type="dxa"/>
        <w:tblLayout w:type="fixed"/>
        <w:tblLook w:val="0000"/>
      </w:tblPr>
      <w:tblGrid>
        <w:gridCol w:w="6082"/>
        <w:gridCol w:w="8675"/>
      </w:tblGrid>
      <w:tr w:rsidR="00B60BA3" w:rsidTr="00636D3D">
        <w:trPr>
          <w:trHeight w:val="1311"/>
        </w:trPr>
        <w:tc>
          <w:tcPr>
            <w:tcW w:w="6082" w:type="dxa"/>
          </w:tcPr>
          <w:p w:rsidR="00B60BA3" w:rsidRPr="00A15E62" w:rsidRDefault="00B60BA3" w:rsidP="00B60BA3">
            <w:pPr>
              <w:spacing w:line="360" w:lineRule="auto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8675" w:type="dxa"/>
          </w:tcPr>
          <w:p w:rsidR="00B60BA3" w:rsidRDefault="00CD201F" w:rsidP="00636D3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   </w:t>
            </w:r>
            <w:r w:rsidR="00B60BA3">
              <w:rPr>
                <w:sz w:val="28"/>
                <w:szCs w:val="28"/>
              </w:rPr>
              <w:t>ПОГОДЖЕНО</w:t>
            </w:r>
          </w:p>
          <w:p w:rsidR="00B60BA3" w:rsidRDefault="00B60BA3" w:rsidP="00636D3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   </w:t>
            </w:r>
            <w:proofErr w:type="spellStart"/>
            <w:r>
              <w:rPr>
                <w:sz w:val="28"/>
                <w:szCs w:val="28"/>
              </w:rPr>
              <w:t>Керівник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апарату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Дарницької</w:t>
            </w:r>
            <w:proofErr w:type="spellEnd"/>
            <w:r>
              <w:rPr>
                <w:sz w:val="28"/>
                <w:szCs w:val="28"/>
              </w:rPr>
              <w:t xml:space="preserve"> РДА</w:t>
            </w:r>
          </w:p>
          <w:p w:rsidR="00B60BA3" w:rsidRPr="00A15E62" w:rsidRDefault="00B60BA3" w:rsidP="00636D3D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 xml:space="preserve">                                           </w:t>
            </w:r>
            <w:r w:rsidRPr="00A15E62">
              <w:rPr>
                <w:i/>
                <w:sz w:val="28"/>
                <w:szCs w:val="28"/>
                <w:lang w:val="uk-UA"/>
              </w:rPr>
              <w:t xml:space="preserve">О.М. </w:t>
            </w:r>
            <w:proofErr w:type="spellStart"/>
            <w:r w:rsidRPr="00A15E62">
              <w:rPr>
                <w:i/>
                <w:sz w:val="28"/>
                <w:szCs w:val="28"/>
                <w:lang w:val="uk-UA"/>
              </w:rPr>
              <w:t>Кучук</w:t>
            </w:r>
            <w:proofErr w:type="spellEnd"/>
          </w:p>
        </w:tc>
      </w:tr>
    </w:tbl>
    <w:p w:rsidR="00CD201F" w:rsidRPr="00CD201F" w:rsidRDefault="00CD201F">
      <w:pPr>
        <w:ind w:firstLine="0"/>
        <w:rPr>
          <w:sz w:val="28"/>
          <w:lang w:val="uk-UA"/>
        </w:rPr>
      </w:pPr>
    </w:p>
    <w:sectPr w:rsidR="00CD201F" w:rsidRPr="00CD201F" w:rsidSect="00B20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0BA3" w:rsidRDefault="00B60BA3" w:rsidP="00B60BA3">
      <w:r>
        <w:separator/>
      </w:r>
    </w:p>
  </w:endnote>
  <w:endnote w:type="continuationSeparator" w:id="1">
    <w:p w:rsidR="00B60BA3" w:rsidRDefault="00B60BA3" w:rsidP="00B60B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0BA3" w:rsidRDefault="00B60BA3" w:rsidP="00B60BA3">
      <w:r>
        <w:separator/>
      </w:r>
    </w:p>
  </w:footnote>
  <w:footnote w:type="continuationSeparator" w:id="1">
    <w:p w:rsidR="00B60BA3" w:rsidRDefault="00B60BA3" w:rsidP="00B60B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B60BA3"/>
    <w:rsid w:val="004746FC"/>
    <w:rsid w:val="007462D3"/>
    <w:rsid w:val="00A17359"/>
    <w:rsid w:val="00B20037"/>
    <w:rsid w:val="00B60BA3"/>
    <w:rsid w:val="00CD2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A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24">
    <w:name w:val="st24"/>
    <w:basedOn w:val="a0"/>
    <w:rsid w:val="00B60BA3"/>
  </w:style>
  <w:style w:type="paragraph" w:styleId="a3">
    <w:name w:val="Body Text"/>
    <w:basedOn w:val="a"/>
    <w:link w:val="a4"/>
    <w:rsid w:val="00B60BA3"/>
    <w:pPr>
      <w:widowControl w:val="0"/>
    </w:pPr>
    <w:rPr>
      <w:sz w:val="28"/>
      <w:szCs w:val="20"/>
      <w:lang w:val="uk-UA"/>
    </w:rPr>
  </w:style>
  <w:style w:type="character" w:customStyle="1" w:styleId="a4">
    <w:name w:val="Основний текст Знак"/>
    <w:basedOn w:val="a0"/>
    <w:link w:val="a3"/>
    <w:rsid w:val="00B60B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60BA3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B60BA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semiHidden/>
    <w:unhideWhenUsed/>
    <w:rsid w:val="00B60BA3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semiHidden/>
    <w:rsid w:val="00B60BA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A1735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A17359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9E630-2C54-4CC4-BF53-136C17AAA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7333</Words>
  <Characters>4181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grigoriev</dc:creator>
  <cp:lastModifiedBy>grigoriev</cp:lastModifiedBy>
  <cp:revision>2</cp:revision>
  <cp:lastPrinted>2017-03-07T09:49:00Z</cp:lastPrinted>
  <dcterms:created xsi:type="dcterms:W3CDTF">2017-03-07T09:53:00Z</dcterms:created>
  <dcterms:modified xsi:type="dcterms:W3CDTF">2017-03-07T09:53:00Z</dcterms:modified>
</cp:coreProperties>
</file>