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DD" w:rsidRDefault="00341780">
      <w:pPr>
        <w:pStyle w:val="30"/>
        <w:framePr w:wrap="none" w:vAnchor="page" w:hAnchor="page" w:x="458" w:y="1933"/>
        <w:shd w:val="clear" w:color="auto" w:fill="auto"/>
        <w:spacing w:line="310" w:lineRule="exact"/>
      </w:pPr>
      <w:r>
        <w:rPr>
          <w:lang w:val="ru-RU"/>
        </w:rPr>
        <w:t>»</w:t>
      </w:r>
    </w:p>
    <w:p w:rsidR="001E6BDD" w:rsidRDefault="00341780">
      <w:pPr>
        <w:pStyle w:val="40"/>
        <w:framePr w:wrap="none" w:vAnchor="page" w:hAnchor="page" w:x="11349" w:y="2217"/>
        <w:shd w:val="clear" w:color="auto" w:fill="auto"/>
        <w:spacing w:line="110" w:lineRule="exact"/>
        <w:ind w:left="100"/>
      </w:pPr>
      <w:r>
        <w:rPr>
          <w:lang w:val="ru-RU"/>
        </w:rPr>
        <w:t>#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ind w:left="4820" w:right="1260"/>
      </w:pPr>
      <w:r>
        <w:t>Київському міському голові Кличку В.В.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ind w:left="4820"/>
        <w:jc w:val="both"/>
      </w:pPr>
      <w:r>
        <w:t>ПІБ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серія паспорта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ким виданий (дата)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tabs>
          <w:tab w:val="left" w:leader="underscore" w:pos="8097"/>
        </w:tabs>
        <w:ind w:left="4820"/>
        <w:jc w:val="both"/>
      </w:pPr>
      <w:r>
        <w:t>місце реєстрації</w:t>
      </w:r>
      <w:r>
        <w:tab/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spacing w:after="881" w:line="230" w:lineRule="exact"/>
        <w:ind w:left="4820"/>
        <w:jc w:val="both"/>
      </w:pPr>
      <w:r>
        <w:t>номер телефону</w:t>
      </w:r>
    </w:p>
    <w:p w:rsidR="001E6BDD" w:rsidRDefault="00341780">
      <w:pPr>
        <w:pStyle w:val="21"/>
        <w:framePr w:w="9374" w:h="7919" w:hRule="exact" w:wrap="none" w:vAnchor="page" w:hAnchor="page" w:x="1235" w:y="3618"/>
        <w:shd w:val="clear" w:color="auto" w:fill="auto"/>
        <w:spacing w:before="0" w:after="746" w:line="200" w:lineRule="exact"/>
        <w:ind w:left="3200"/>
      </w:pPr>
      <w:r>
        <w:t>ЗАЯВА.</w:t>
      </w:r>
    </w:p>
    <w:p w:rsidR="001E6BDD" w:rsidRDefault="00341780">
      <w:pPr>
        <w:pStyle w:val="2"/>
        <w:framePr w:w="9374" w:h="7919" w:hRule="exact" w:wrap="none" w:vAnchor="page" w:hAnchor="page" w:x="1235" w:y="3618"/>
        <w:shd w:val="clear" w:color="auto" w:fill="auto"/>
        <w:spacing w:after="724" w:line="370" w:lineRule="exact"/>
        <w:ind w:left="20" w:firstLine="340"/>
        <w:jc w:val="both"/>
      </w:pPr>
      <w:r>
        <w:t>Прошу включити мене до списку присяжних, відповідно до Закону України « Про захист персональних даних» даю згоду на використання моїх персональних даних. Обставини які унеможливлюють участь у здійсненні правосуддя відсутні.</w:t>
      </w:r>
    </w:p>
    <w:p w:rsidR="001E6BDD" w:rsidRDefault="00341780" w:rsidP="003714DE">
      <w:pPr>
        <w:pStyle w:val="2"/>
        <w:framePr w:w="9374" w:h="7919" w:hRule="exact" w:wrap="none" w:vAnchor="page" w:hAnchor="page" w:x="1235" w:y="3618"/>
        <w:shd w:val="clear" w:color="auto" w:fill="auto"/>
        <w:spacing w:line="365" w:lineRule="exact"/>
        <w:ind w:left="20" w:firstLine="340"/>
        <w:jc w:val="both"/>
      </w:pPr>
      <w:r>
        <w:t xml:space="preserve">Додаток: копію паспорта (1,2 сторінки та сторінка з відміткою про останню реєстрацію місця проживання), довідку про несудимість; довідку від </w:t>
      </w:r>
      <w:r>
        <w:rPr>
          <w:rStyle w:val="SegoeUI10pt0pt"/>
        </w:rPr>
        <w:t xml:space="preserve">лікарів </w:t>
      </w:r>
      <w:r>
        <w:t>про те, що він не має хронічного, психічного чи іншого захворювання, що перешкоджає виконанню обов’язків присяжного.</w:t>
      </w:r>
    </w:p>
    <w:p w:rsidR="001E6BDD" w:rsidRDefault="00341780">
      <w:pPr>
        <w:pStyle w:val="2"/>
        <w:framePr w:wrap="none" w:vAnchor="page" w:hAnchor="page" w:x="1235" w:y="13062"/>
        <w:shd w:val="clear" w:color="auto" w:fill="auto"/>
        <w:tabs>
          <w:tab w:val="left" w:leader="underscore" w:pos="846"/>
          <w:tab w:val="right" w:leader="underscore" w:pos="3169"/>
          <w:tab w:val="right" w:pos="8478"/>
        </w:tabs>
        <w:spacing w:line="230" w:lineRule="exact"/>
        <w:ind w:left="20"/>
        <w:jc w:val="both"/>
      </w:pPr>
      <w:r>
        <w:t>«</w:t>
      </w:r>
      <w:r>
        <w:tab/>
        <w:t>»</w:t>
      </w:r>
      <w:r>
        <w:tab/>
        <w:t>2012р.</w:t>
      </w:r>
      <w:r>
        <w:tab/>
      </w:r>
      <w:r>
        <w:rPr>
          <w:rStyle w:val="1"/>
        </w:rPr>
        <w:t>П.І.Б. /підпис/</w:t>
      </w:r>
    </w:p>
    <w:p w:rsidR="001E6BDD" w:rsidRDefault="001E6BDD">
      <w:pPr>
        <w:rPr>
          <w:sz w:val="2"/>
          <w:szCs w:val="2"/>
        </w:rPr>
      </w:pPr>
    </w:p>
    <w:sectPr w:rsidR="001E6BDD" w:rsidSect="001E6BD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9FE" w:rsidRDefault="009D69FE" w:rsidP="001E6BDD">
      <w:r>
        <w:separator/>
      </w:r>
    </w:p>
  </w:endnote>
  <w:endnote w:type="continuationSeparator" w:id="1">
    <w:p w:rsidR="009D69FE" w:rsidRDefault="009D69FE" w:rsidP="001E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9FE" w:rsidRDefault="009D69FE"/>
  </w:footnote>
  <w:footnote w:type="continuationSeparator" w:id="1">
    <w:p w:rsidR="009D69FE" w:rsidRDefault="009D69F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E6BDD"/>
    <w:rsid w:val="001E6BDD"/>
    <w:rsid w:val="00341780"/>
    <w:rsid w:val="003714DE"/>
    <w:rsid w:val="004E124B"/>
    <w:rsid w:val="009D69FE"/>
    <w:rsid w:val="00FF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6B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6BDD"/>
    <w:rPr>
      <w:color w:val="0066CC"/>
      <w:u w:val="single"/>
    </w:rPr>
  </w:style>
  <w:style w:type="character" w:customStyle="1" w:styleId="3">
    <w:name w:val="Основний текст (3)_"/>
    <w:basedOn w:val="a0"/>
    <w:link w:val="30"/>
    <w:rsid w:val="001E6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4">
    <w:name w:val="Основний текст (4)_"/>
    <w:basedOn w:val="a0"/>
    <w:link w:val="40"/>
    <w:rsid w:val="001E6BDD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Основний текст_"/>
    <w:basedOn w:val="a0"/>
    <w:link w:val="2"/>
    <w:rsid w:val="001E6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3"/>
      <w:szCs w:val="23"/>
      <w:u w:val="none"/>
    </w:rPr>
  </w:style>
  <w:style w:type="character" w:customStyle="1" w:styleId="20">
    <w:name w:val="Основний текст (2)_"/>
    <w:basedOn w:val="a0"/>
    <w:link w:val="21"/>
    <w:rsid w:val="001E6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SegoeUI10pt0pt">
    <w:name w:val="Основний текст + Segoe UI;10 pt;Інтервал 0 pt"/>
    <w:basedOn w:val="a4"/>
    <w:rsid w:val="001E6BDD"/>
    <w:rPr>
      <w:rFonts w:ascii="Segoe UI" w:eastAsia="Segoe UI" w:hAnsi="Segoe UI" w:cs="Segoe UI"/>
      <w:color w:val="000000"/>
      <w:spacing w:val="18"/>
      <w:w w:val="100"/>
      <w:position w:val="0"/>
      <w:sz w:val="20"/>
      <w:szCs w:val="20"/>
      <w:lang w:val="uk-UA"/>
    </w:rPr>
  </w:style>
  <w:style w:type="character" w:customStyle="1" w:styleId="1">
    <w:name w:val="Основний текст1"/>
    <w:basedOn w:val="a4"/>
    <w:rsid w:val="001E6BDD"/>
    <w:rPr>
      <w:color w:val="000000"/>
      <w:w w:val="100"/>
      <w:position w:val="0"/>
      <w:u w:val="single"/>
      <w:lang w:val="uk-UA"/>
    </w:rPr>
  </w:style>
  <w:style w:type="paragraph" w:customStyle="1" w:styleId="30">
    <w:name w:val="Основний текст (3)"/>
    <w:basedOn w:val="a"/>
    <w:link w:val="3"/>
    <w:rsid w:val="001E6BD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0">
    <w:name w:val="Основний текст (4)"/>
    <w:basedOn w:val="a"/>
    <w:link w:val="4"/>
    <w:rsid w:val="001E6BDD"/>
    <w:pPr>
      <w:shd w:val="clear" w:color="auto" w:fill="FFFFFF"/>
      <w:spacing w:line="0" w:lineRule="atLeast"/>
    </w:pPr>
    <w:rPr>
      <w:rFonts w:ascii="Comic Sans MS" w:eastAsia="Comic Sans MS" w:hAnsi="Comic Sans MS" w:cs="Comic Sans MS"/>
      <w:sz w:val="11"/>
      <w:szCs w:val="11"/>
    </w:rPr>
  </w:style>
  <w:style w:type="paragraph" w:customStyle="1" w:styleId="2">
    <w:name w:val="Основний текст2"/>
    <w:basedOn w:val="a"/>
    <w:link w:val="a4"/>
    <w:rsid w:val="001E6BD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pacing w:val="9"/>
      <w:sz w:val="23"/>
      <w:szCs w:val="23"/>
    </w:rPr>
  </w:style>
  <w:style w:type="paragraph" w:customStyle="1" w:styleId="21">
    <w:name w:val="Основний текст (2)"/>
    <w:basedOn w:val="a"/>
    <w:link w:val="20"/>
    <w:rsid w:val="001E6BDD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spacing w:val="7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Fylypovich</cp:lastModifiedBy>
  <cp:revision>3</cp:revision>
  <dcterms:created xsi:type="dcterms:W3CDTF">2015-04-16T09:06:00Z</dcterms:created>
  <dcterms:modified xsi:type="dcterms:W3CDTF">2016-02-09T12:26:00Z</dcterms:modified>
</cp:coreProperties>
</file>