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9D" w:rsidRPr="000D209D" w:rsidRDefault="000D209D" w:rsidP="000D20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71C">
        <w:rPr>
          <w:rFonts w:ascii="Times New Roman" w:hAnsi="Times New Roman"/>
          <w:sz w:val="28"/>
          <w:szCs w:val="28"/>
        </w:rPr>
        <w:t xml:space="preserve"> </w:t>
      </w:r>
      <w:r w:rsidRPr="000D209D">
        <w:rPr>
          <w:rFonts w:ascii="Times New Roman" w:hAnsi="Times New Roman"/>
          <w:b/>
          <w:sz w:val="28"/>
          <w:szCs w:val="28"/>
        </w:rPr>
        <w:t>«</w:t>
      </w:r>
      <w:r w:rsidRPr="000D209D">
        <w:rPr>
          <w:rStyle w:val="xfm46326034"/>
          <w:rFonts w:ascii="Times New Roman" w:hAnsi="Times New Roman"/>
          <w:b/>
          <w:sz w:val="28"/>
          <w:szCs w:val="20"/>
        </w:rPr>
        <w:t>Про результати проведення аналізу стану навколишнього середовища в Дарницькому районі за 2014</w:t>
      </w:r>
      <w:r w:rsidRPr="000D209D">
        <w:rPr>
          <w:rFonts w:ascii="Times New Roman" w:hAnsi="Times New Roman"/>
          <w:b/>
          <w:sz w:val="28"/>
          <w:szCs w:val="28"/>
        </w:rPr>
        <w:t>»</w:t>
      </w:r>
    </w:p>
    <w:p w:rsidR="000D209D" w:rsidRPr="000D209D" w:rsidRDefault="000D209D" w:rsidP="000D20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0D209D" w:rsidRDefault="000D209D" w:rsidP="000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71AD">
        <w:rPr>
          <w:rFonts w:ascii="Times New Roman" w:hAnsi="Times New Roman"/>
          <w:sz w:val="28"/>
          <w:szCs w:val="28"/>
        </w:rPr>
        <w:t xml:space="preserve">В 2010 році Дарницькою районною у м. Києві державною адміністрацію на виконання вимог ст. 21 Закону України «Про місцеві державні адміністрації» відділом екології </w:t>
      </w:r>
      <w:r>
        <w:rPr>
          <w:rFonts w:ascii="Times New Roman" w:hAnsi="Times New Roman"/>
          <w:sz w:val="28"/>
          <w:szCs w:val="28"/>
        </w:rPr>
        <w:t xml:space="preserve">було </w:t>
      </w:r>
      <w:r w:rsidRPr="00BA71AD">
        <w:rPr>
          <w:rFonts w:ascii="Times New Roman" w:hAnsi="Times New Roman"/>
          <w:sz w:val="28"/>
          <w:szCs w:val="28"/>
        </w:rPr>
        <w:t>сформовано проект Екологічного паспорту</w:t>
      </w:r>
      <w:r w:rsidRPr="00BA71A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A71AD">
        <w:rPr>
          <w:rFonts w:ascii="Times New Roman" w:hAnsi="Times New Roman"/>
          <w:sz w:val="28"/>
          <w:szCs w:val="28"/>
        </w:rPr>
        <w:t xml:space="preserve">Дарницького району м. Києва, </w:t>
      </w:r>
      <w:r>
        <w:rPr>
          <w:rFonts w:ascii="Times New Roman" w:hAnsi="Times New Roman"/>
          <w:sz w:val="28"/>
          <w:szCs w:val="28"/>
        </w:rPr>
        <w:t>та започатковано його видання на кожен рік.</w:t>
      </w:r>
    </w:p>
    <w:p w:rsidR="000D209D" w:rsidRDefault="000D209D" w:rsidP="000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Екологічний паспорт</w:t>
      </w:r>
      <w:r w:rsidRPr="00BA71AD">
        <w:rPr>
          <w:rFonts w:ascii="Times New Roman" w:hAnsi="Times New Roman"/>
          <w:sz w:val="28"/>
          <w:szCs w:val="28"/>
        </w:rPr>
        <w:t xml:space="preserve"> забезпеч</w:t>
      </w:r>
      <w:r>
        <w:rPr>
          <w:rFonts w:ascii="Times New Roman" w:hAnsi="Times New Roman"/>
          <w:sz w:val="28"/>
          <w:szCs w:val="28"/>
        </w:rPr>
        <w:t>ує</w:t>
      </w:r>
      <w:r w:rsidRPr="00BA71AD">
        <w:rPr>
          <w:rFonts w:ascii="Times New Roman" w:hAnsi="Times New Roman"/>
          <w:sz w:val="28"/>
          <w:szCs w:val="28"/>
        </w:rPr>
        <w:t xml:space="preserve"> сбір та аналіз інформації з економічно-виробничого комплексу, стану </w:t>
      </w:r>
      <w:r w:rsidRPr="00BA71AD">
        <w:rPr>
          <w:rFonts w:ascii="Times New Roman" w:hAnsi="Times New Roman"/>
          <w:sz w:val="28"/>
        </w:rPr>
        <w:t xml:space="preserve">атмосферного повітря, водних та лісових ресурсів, надр, поводження з відходами та небезпечними хімічними речовинами, </w:t>
      </w:r>
      <w:r w:rsidRPr="00BA71AD">
        <w:rPr>
          <w:rFonts w:ascii="Times New Roman" w:hAnsi="Times New Roman"/>
          <w:sz w:val="28"/>
          <w:szCs w:val="28"/>
        </w:rPr>
        <w:t xml:space="preserve">моніторингу довкілля у Дарницькому районі міста Києва. Проект паспорту </w:t>
      </w:r>
      <w:r>
        <w:rPr>
          <w:rFonts w:ascii="Times New Roman" w:hAnsi="Times New Roman"/>
          <w:sz w:val="28"/>
          <w:szCs w:val="28"/>
        </w:rPr>
        <w:t xml:space="preserve">було </w:t>
      </w:r>
      <w:r w:rsidRPr="00BA71AD">
        <w:rPr>
          <w:rFonts w:ascii="Times New Roman" w:hAnsi="Times New Roman"/>
          <w:sz w:val="28"/>
          <w:szCs w:val="28"/>
        </w:rPr>
        <w:t xml:space="preserve">розроблено за розділами які враховують специфіку екологічної безпеки життєдіяльності </w:t>
      </w:r>
      <w:proofErr w:type="spellStart"/>
      <w:r w:rsidRPr="00BA71AD">
        <w:rPr>
          <w:rFonts w:ascii="Times New Roman" w:hAnsi="Times New Roman"/>
          <w:sz w:val="28"/>
          <w:szCs w:val="28"/>
        </w:rPr>
        <w:t>Дарничан</w:t>
      </w:r>
      <w:proofErr w:type="spellEnd"/>
      <w:r w:rsidRPr="00BA71AD">
        <w:rPr>
          <w:rFonts w:ascii="Times New Roman" w:hAnsi="Times New Roman"/>
          <w:sz w:val="28"/>
          <w:szCs w:val="28"/>
        </w:rPr>
        <w:t xml:space="preserve"> та порядок організації Державного та місцевого контролю за додержанням вимог природоохоронного законодавства.</w:t>
      </w:r>
    </w:p>
    <w:p w:rsidR="000D209D" w:rsidRPr="00C23678" w:rsidRDefault="000D209D" w:rsidP="000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Завдяки інституційній пам’яті співробітники адміністрації заздалегідь надали відповідні запити на отримання інформації необхідної для створення Екологічного паспорту району. На сьогодні видано </w:t>
      </w:r>
      <w:r w:rsidRPr="00C23678">
        <w:rPr>
          <w:rFonts w:ascii="Times New Roman" w:hAnsi="Times New Roman"/>
          <w:bCs/>
          <w:sz w:val="28"/>
          <w:szCs w:val="28"/>
        </w:rPr>
        <w:t>екологічний бюлетень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3678">
        <w:rPr>
          <w:rFonts w:ascii="Times New Roman" w:hAnsi="Times New Roman"/>
          <w:sz w:val="28"/>
          <w:szCs w:val="28"/>
        </w:rPr>
        <w:t>до екологічного паспорту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678">
        <w:rPr>
          <w:rFonts w:ascii="Times New Roman" w:hAnsi="Times New Roman"/>
          <w:sz w:val="28"/>
          <w:szCs w:val="28"/>
        </w:rPr>
        <w:t>Дарницького району міста Києва</w:t>
      </w:r>
      <w:r>
        <w:rPr>
          <w:rFonts w:ascii="Times New Roman" w:hAnsi="Times New Roman"/>
          <w:sz w:val="28"/>
          <w:szCs w:val="28"/>
        </w:rPr>
        <w:t>, який встановленим порядком розміщено у комп’ютерної мережі. Сам паспорт відповідно до плану буде розроблено до 1 травня 2015 року.</w:t>
      </w:r>
    </w:p>
    <w:p w:rsidR="000D209D" w:rsidRDefault="000D209D" w:rsidP="000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Попередні висновки про екологічний стан району, наступні: </w:t>
      </w:r>
    </w:p>
    <w:p w:rsidR="000D209D" w:rsidRPr="00207317" w:rsidRDefault="000D209D" w:rsidP="000D209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7317">
        <w:rPr>
          <w:rFonts w:ascii="Times New Roman" w:hAnsi="Times New Roman"/>
          <w:spacing w:val="-2"/>
          <w:sz w:val="28"/>
          <w:szCs w:val="28"/>
        </w:rPr>
        <w:t>зростання викидів забруднюючих речовин в атмосферне повітря зумовлено збільшенням кількості автотранспорту, відставанням темпів розвитку вулично-шляхової мережі, недостатнім контролем за автотранспортом як джерелом забруднення атмосфери</w:t>
      </w:r>
      <w:r>
        <w:rPr>
          <w:rFonts w:ascii="Times New Roman" w:hAnsi="Times New Roman"/>
          <w:spacing w:val="-2"/>
          <w:sz w:val="28"/>
          <w:szCs w:val="28"/>
        </w:rPr>
        <w:t xml:space="preserve"> (</w:t>
      </w:r>
      <w:r w:rsidRPr="00D50D94">
        <w:rPr>
          <w:rFonts w:ascii="Times New Roman" w:hAnsi="Times New Roman"/>
          <w:spacing w:val="-2"/>
          <w:sz w:val="28"/>
          <w:szCs w:val="28"/>
        </w:rPr>
        <w:t xml:space="preserve">питому вагу у забруднення атмосфери району вносить </w:t>
      </w:r>
      <w:r>
        <w:rPr>
          <w:rFonts w:ascii="Times New Roman" w:hAnsi="Times New Roman"/>
          <w:spacing w:val="-2"/>
          <w:sz w:val="28"/>
          <w:szCs w:val="28"/>
        </w:rPr>
        <w:t xml:space="preserve">також </w:t>
      </w:r>
      <w:r w:rsidRPr="00D50D94">
        <w:rPr>
          <w:rFonts w:ascii="Times New Roman" w:hAnsi="Times New Roman"/>
          <w:spacing w:val="-2"/>
          <w:sz w:val="28"/>
          <w:szCs w:val="28"/>
        </w:rPr>
        <w:t>Філія «Завод «Енергія» АЕК «</w:t>
      </w:r>
      <w:proofErr w:type="spellStart"/>
      <w:r w:rsidRPr="00D50D94">
        <w:rPr>
          <w:rFonts w:ascii="Times New Roman" w:hAnsi="Times New Roman"/>
          <w:spacing w:val="-2"/>
          <w:sz w:val="28"/>
          <w:szCs w:val="28"/>
        </w:rPr>
        <w:t>Київенерго</w:t>
      </w:r>
      <w:proofErr w:type="spellEnd"/>
      <w:r w:rsidRPr="00D50D94">
        <w:rPr>
          <w:rFonts w:ascii="Times New Roman" w:hAnsi="Times New Roman"/>
          <w:spacing w:val="-2"/>
          <w:sz w:val="28"/>
          <w:szCs w:val="28"/>
        </w:rPr>
        <w:t>»</w:t>
      </w:r>
      <w:r>
        <w:rPr>
          <w:rFonts w:ascii="Times New Roman" w:hAnsi="Times New Roman"/>
          <w:spacing w:val="-2"/>
          <w:sz w:val="28"/>
          <w:szCs w:val="28"/>
        </w:rPr>
        <w:t>);</w:t>
      </w:r>
    </w:p>
    <w:p w:rsidR="000D209D" w:rsidRDefault="000D209D" w:rsidP="000D209D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207317">
        <w:rPr>
          <w:rFonts w:ascii="Times New Roman" w:hAnsi="Times New Roman"/>
          <w:spacing w:val="-2"/>
          <w:sz w:val="28"/>
          <w:szCs w:val="28"/>
        </w:rPr>
        <w:t>актуальною проблемою залишається стан водопровідно-каналізаційного господарства (в тому числі відсутність каналізування приватного сектору) та незадовільний стан каналізаційного колектору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Pr="00207317">
        <w:rPr>
          <w:rFonts w:ascii="Times New Roman" w:hAnsi="Times New Roman"/>
          <w:spacing w:val="-2"/>
          <w:sz w:val="28"/>
          <w:szCs w:val="28"/>
        </w:rPr>
        <w:t xml:space="preserve"> стан </w:t>
      </w:r>
      <w:proofErr w:type="spellStart"/>
      <w:r w:rsidRPr="00207317">
        <w:rPr>
          <w:rFonts w:ascii="Times New Roman" w:hAnsi="Times New Roman"/>
          <w:spacing w:val="-2"/>
          <w:sz w:val="28"/>
          <w:szCs w:val="28"/>
        </w:rPr>
        <w:t>Бортницької</w:t>
      </w:r>
      <w:proofErr w:type="spellEnd"/>
      <w:r w:rsidRPr="00207317">
        <w:rPr>
          <w:rFonts w:ascii="Times New Roman" w:hAnsi="Times New Roman"/>
          <w:spacing w:val="-2"/>
          <w:sz w:val="28"/>
          <w:szCs w:val="28"/>
        </w:rPr>
        <w:t xml:space="preserve"> станції аерації, яка є єдиною системою очисних споруд стічних каналізаційних вод міста Києва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 w:rsidR="000D209D" w:rsidRPr="00940FF9" w:rsidRDefault="000D209D" w:rsidP="000D209D">
      <w:pPr>
        <w:pStyle w:val="2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незадовільний </w:t>
      </w:r>
      <w:r w:rsidRPr="00940FF9">
        <w:rPr>
          <w:spacing w:val="-2"/>
          <w:sz w:val="28"/>
          <w:szCs w:val="28"/>
        </w:rPr>
        <w:t>стан водних об’єктів Дарницького району обумовл</w:t>
      </w:r>
      <w:r>
        <w:rPr>
          <w:spacing w:val="-2"/>
          <w:sz w:val="28"/>
          <w:szCs w:val="28"/>
        </w:rPr>
        <w:t>юється</w:t>
      </w:r>
      <w:r w:rsidRPr="00940FF9">
        <w:rPr>
          <w:spacing w:val="-2"/>
          <w:sz w:val="28"/>
          <w:szCs w:val="28"/>
        </w:rPr>
        <w:t xml:space="preserve"> в першу чергу самоусуненням </w:t>
      </w:r>
      <w:proofErr w:type="spellStart"/>
      <w:r w:rsidRPr="00940FF9">
        <w:rPr>
          <w:spacing w:val="-2"/>
          <w:sz w:val="28"/>
          <w:szCs w:val="28"/>
        </w:rPr>
        <w:t>КП</w:t>
      </w:r>
      <w:proofErr w:type="spellEnd"/>
      <w:r w:rsidRPr="00940FF9">
        <w:rPr>
          <w:spacing w:val="-2"/>
          <w:sz w:val="28"/>
          <w:szCs w:val="28"/>
        </w:rPr>
        <w:t xml:space="preserve"> «Плесо» від виконання своїх статутних обов’язків, не забезпечення ним винесення в натуру (на місцевість) водоохоронних зон прибережних захисних смуг, що в свою чергу призводить до порушення режиму землекористування в прибережних захисних смугах;</w:t>
      </w:r>
    </w:p>
    <w:p w:rsidR="000D209D" w:rsidRPr="00940FF9" w:rsidRDefault="000D209D" w:rsidP="000D209D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40FF9">
        <w:rPr>
          <w:rFonts w:ascii="Times New Roman" w:hAnsi="Times New Roman"/>
          <w:spacing w:val="-2"/>
          <w:sz w:val="28"/>
          <w:szCs w:val="28"/>
        </w:rPr>
        <w:t>незважаючи на тенденцію певного зменшення обсягів утворення відходів виробництва, в районі триває процес накопичення відходів різних видів</w:t>
      </w:r>
      <w:r>
        <w:rPr>
          <w:rFonts w:ascii="Times New Roman" w:hAnsi="Times New Roman"/>
          <w:spacing w:val="-2"/>
          <w:sz w:val="28"/>
          <w:szCs w:val="28"/>
        </w:rPr>
        <w:t xml:space="preserve"> (тобто не зменшується кількість місць видалення відходів)</w:t>
      </w:r>
      <w:r w:rsidRPr="00940FF9">
        <w:rPr>
          <w:rFonts w:ascii="Times New Roman" w:hAnsi="Times New Roman"/>
          <w:spacing w:val="-2"/>
          <w:sz w:val="28"/>
          <w:szCs w:val="28"/>
        </w:rPr>
        <w:t>.</w:t>
      </w:r>
    </w:p>
    <w:p w:rsidR="000D209D" w:rsidRPr="00940FF9" w:rsidRDefault="000D209D" w:rsidP="000D209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40FF9">
        <w:rPr>
          <w:rFonts w:ascii="Times New Roman" w:hAnsi="Times New Roman"/>
          <w:spacing w:val="-2"/>
          <w:sz w:val="28"/>
          <w:szCs w:val="28"/>
        </w:rPr>
        <w:t>не проведено інвентаризацію зелених насаджень району</w:t>
      </w:r>
      <w:r>
        <w:rPr>
          <w:rFonts w:ascii="Times New Roman" w:hAnsi="Times New Roman"/>
          <w:spacing w:val="-2"/>
          <w:sz w:val="28"/>
          <w:szCs w:val="28"/>
        </w:rPr>
        <w:t xml:space="preserve"> та зелених зон</w:t>
      </w:r>
      <w:r w:rsidRPr="00940FF9">
        <w:rPr>
          <w:rFonts w:ascii="Times New Roman" w:hAnsi="Times New Roman"/>
          <w:spacing w:val="-2"/>
          <w:sz w:val="28"/>
          <w:szCs w:val="28"/>
        </w:rPr>
        <w:t>;</w:t>
      </w:r>
    </w:p>
    <w:p w:rsidR="000D209D" w:rsidRPr="00940FF9" w:rsidRDefault="000D209D" w:rsidP="000D209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40FF9">
        <w:rPr>
          <w:rFonts w:ascii="Times New Roman" w:hAnsi="Times New Roman"/>
          <w:spacing w:val="-2"/>
          <w:sz w:val="28"/>
          <w:szCs w:val="28"/>
        </w:rPr>
        <w:t>потребує уточнення та відновлення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Pr="00940FF9">
        <w:rPr>
          <w:rFonts w:ascii="Times New Roman" w:hAnsi="Times New Roman"/>
          <w:spacing w:val="-2"/>
          <w:sz w:val="28"/>
          <w:szCs w:val="28"/>
        </w:rPr>
        <w:t xml:space="preserve"> документація природних територій та об’єктів природоохоронного заповідного фонду з пошуком для заповідання нових територій.</w:t>
      </w:r>
    </w:p>
    <w:p w:rsidR="000D209D" w:rsidRDefault="000D209D" w:rsidP="000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1B1">
        <w:rPr>
          <w:rFonts w:ascii="Times New Roman" w:hAnsi="Times New Roman"/>
          <w:sz w:val="28"/>
          <w:szCs w:val="28"/>
        </w:rPr>
        <w:t xml:space="preserve">Продовжувати перелік недоліків не має сенсу так як достатньо сказати, </w:t>
      </w:r>
      <w:r w:rsidRPr="00822036">
        <w:rPr>
          <w:rFonts w:ascii="Times New Roman" w:hAnsi="Times New Roman"/>
          <w:sz w:val="28"/>
          <w:szCs w:val="28"/>
        </w:rPr>
        <w:t xml:space="preserve">що повноваження в сфері екології (дозвільні, погоджувальні, адміністративні, звітні, плануючи та інші) від державних органів влади було передано Київській місцевій державній адміністрації ще у травні 2013 року. Станом на грудень2014 </w:t>
      </w:r>
      <w:r w:rsidRPr="00822036">
        <w:rPr>
          <w:rFonts w:ascii="Times New Roman" w:hAnsi="Times New Roman"/>
          <w:sz w:val="28"/>
          <w:szCs w:val="28"/>
        </w:rPr>
        <w:lastRenderedPageBreak/>
        <w:t xml:space="preserve">року місто Київ залишився єдиним регіоном України якому не передана жодна з </w:t>
      </w:r>
      <w:r>
        <w:rPr>
          <w:rFonts w:ascii="Times New Roman" w:hAnsi="Times New Roman"/>
          <w:sz w:val="28"/>
          <w:szCs w:val="28"/>
        </w:rPr>
        <w:t xml:space="preserve">існуючих </w:t>
      </w:r>
      <w:r w:rsidRPr="00822036">
        <w:rPr>
          <w:rFonts w:ascii="Times New Roman" w:hAnsi="Times New Roman"/>
          <w:sz w:val="28"/>
          <w:szCs w:val="28"/>
        </w:rPr>
        <w:t xml:space="preserve">інформаційних дозвільних баз даних на викиди в атмосферне повітря, забруднення поверхневих вод, утворювачів побутових відходів, реєстри земельних ділянок природно-заповітного фонду та інше. </w:t>
      </w:r>
    </w:p>
    <w:p w:rsidR="000D209D" w:rsidRDefault="000D209D" w:rsidP="000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01B1">
        <w:rPr>
          <w:rFonts w:ascii="Times New Roman" w:hAnsi="Times New Roman"/>
          <w:sz w:val="28"/>
          <w:szCs w:val="28"/>
        </w:rPr>
        <w:t xml:space="preserve">В м. Києві не діє жодна Екологічна програма, відсутня стратегія Екологічного спрямування, в діючих </w:t>
      </w:r>
      <w:r>
        <w:rPr>
          <w:rFonts w:ascii="Times New Roman" w:hAnsi="Times New Roman"/>
          <w:sz w:val="28"/>
          <w:szCs w:val="28"/>
        </w:rPr>
        <w:t xml:space="preserve">міських </w:t>
      </w:r>
      <w:r w:rsidRPr="00EE01B1">
        <w:rPr>
          <w:rFonts w:ascii="Times New Roman" w:hAnsi="Times New Roman"/>
          <w:sz w:val="28"/>
          <w:szCs w:val="28"/>
        </w:rPr>
        <w:t>програмах відсутні екологічні розділи та не здійснюється фінансування необхідних розділів наприклад Програми використання та охорони земель на 2011-2015 роки, Цільової програми «Питна вода міста Києва 2011-2020 роки»</w:t>
      </w:r>
      <w:r>
        <w:rPr>
          <w:rFonts w:ascii="Times New Roman" w:hAnsi="Times New Roman"/>
          <w:sz w:val="28"/>
          <w:szCs w:val="28"/>
        </w:rPr>
        <w:t xml:space="preserve"> та інших.</w:t>
      </w:r>
    </w:p>
    <w:p w:rsidR="000D209D" w:rsidRDefault="000D209D" w:rsidP="000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Районним державним адміністраціям не передано жодних екологічних функцій тобто планування, фінансування, контроль та інші функції залишаються у сфері впливу Київської міської державної адміністрації.</w:t>
      </w:r>
    </w:p>
    <w:p w:rsidR="000D209D" w:rsidRPr="007132DA" w:rsidRDefault="000D209D" w:rsidP="000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В межах наданих повноважень, </w:t>
      </w:r>
      <w:r w:rsidRPr="00281756">
        <w:rPr>
          <w:rFonts w:ascii="Times New Roman" w:hAnsi="Times New Roman"/>
          <w:spacing w:val="-6"/>
          <w:sz w:val="28"/>
          <w:szCs w:val="28"/>
        </w:rPr>
        <w:t xml:space="preserve">з метою надання допомоги та прискорення </w:t>
      </w:r>
      <w:r>
        <w:rPr>
          <w:rFonts w:ascii="Times New Roman" w:hAnsi="Times New Roman"/>
          <w:spacing w:val="-6"/>
          <w:sz w:val="28"/>
          <w:szCs w:val="28"/>
        </w:rPr>
        <w:t xml:space="preserve">роботи </w:t>
      </w:r>
      <w:r w:rsidRPr="00281756">
        <w:rPr>
          <w:rFonts w:ascii="Times New Roman" w:hAnsi="Times New Roman"/>
          <w:sz w:val="28"/>
          <w:szCs w:val="28"/>
        </w:rPr>
        <w:t xml:space="preserve">екологічні підрозділи Дарницької районної </w:t>
      </w:r>
      <w:r>
        <w:rPr>
          <w:rFonts w:ascii="Times New Roman" w:hAnsi="Times New Roman"/>
          <w:sz w:val="28"/>
          <w:szCs w:val="28"/>
        </w:rPr>
        <w:t>в</w:t>
      </w:r>
      <w:r w:rsidRPr="00281756">
        <w:rPr>
          <w:rFonts w:ascii="Times New Roman" w:hAnsi="Times New Roman"/>
          <w:sz w:val="28"/>
          <w:szCs w:val="28"/>
        </w:rPr>
        <w:t xml:space="preserve"> м. Києві державної адміністрації</w:t>
      </w:r>
      <w:r>
        <w:rPr>
          <w:rFonts w:ascii="Times New Roman" w:hAnsi="Times New Roman"/>
          <w:sz w:val="28"/>
          <w:szCs w:val="28"/>
        </w:rPr>
        <w:t xml:space="preserve"> підготували та надали</w:t>
      </w:r>
      <w:r w:rsidRPr="00FA2789"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до Київській міській ради</w:t>
      </w:r>
      <w:r w:rsidRPr="00FA2789">
        <w:rPr>
          <w:rFonts w:ascii="Times New Roman" w:hAnsi="Times New Roman"/>
          <w:spacing w:val="-6"/>
          <w:sz w:val="28"/>
          <w:szCs w:val="28"/>
        </w:rPr>
        <w:t xml:space="preserve"> (</w:t>
      </w:r>
      <w:r>
        <w:rPr>
          <w:rFonts w:ascii="Times New Roman" w:hAnsi="Times New Roman"/>
          <w:spacing w:val="-6"/>
          <w:sz w:val="28"/>
          <w:szCs w:val="28"/>
        </w:rPr>
        <w:t>постійна</w:t>
      </w:r>
      <w:r w:rsidRPr="00FA2789">
        <w:rPr>
          <w:rFonts w:ascii="Times New Roman" w:hAnsi="Times New Roman"/>
          <w:spacing w:val="-6"/>
          <w:sz w:val="28"/>
          <w:szCs w:val="28"/>
        </w:rPr>
        <w:t xml:space="preserve"> комісі</w:t>
      </w:r>
      <w:r>
        <w:rPr>
          <w:rFonts w:ascii="Times New Roman" w:hAnsi="Times New Roman"/>
          <w:spacing w:val="-6"/>
          <w:sz w:val="28"/>
          <w:szCs w:val="28"/>
        </w:rPr>
        <w:t>я</w:t>
      </w:r>
      <w:r w:rsidRPr="00FA278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32DA">
        <w:rPr>
          <w:rFonts w:ascii="Times New Roman" w:hAnsi="Times New Roman"/>
          <w:spacing w:val="-6"/>
          <w:sz w:val="28"/>
          <w:szCs w:val="28"/>
        </w:rPr>
        <w:t>Київської міської ради з питань екологічної політики), для подальшого врахування та використання у своїй роботі</w:t>
      </w:r>
      <w:r>
        <w:rPr>
          <w:rFonts w:ascii="Times New Roman" w:hAnsi="Times New Roman"/>
          <w:spacing w:val="-6"/>
          <w:sz w:val="28"/>
          <w:szCs w:val="28"/>
        </w:rPr>
        <w:t>,</w:t>
      </w:r>
      <w:r w:rsidRPr="007132DA">
        <w:rPr>
          <w:rFonts w:ascii="Times New Roman" w:hAnsi="Times New Roman"/>
          <w:spacing w:val="-6"/>
          <w:sz w:val="28"/>
          <w:szCs w:val="28"/>
        </w:rPr>
        <w:t xml:space="preserve"> відпрацьовані в повному обсязі:</w:t>
      </w:r>
      <w:r w:rsidRPr="007132DA">
        <w:rPr>
          <w:rFonts w:ascii="Times New Roman" w:hAnsi="Times New Roman"/>
          <w:sz w:val="28"/>
          <w:szCs w:val="28"/>
        </w:rPr>
        <w:t xml:space="preserve"> </w:t>
      </w:r>
    </w:p>
    <w:p w:rsidR="000D209D" w:rsidRPr="00FA2789" w:rsidRDefault="000D209D" w:rsidP="000D209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A2789">
        <w:rPr>
          <w:rFonts w:ascii="Times New Roman" w:hAnsi="Times New Roman"/>
          <w:spacing w:val="-6"/>
          <w:sz w:val="28"/>
          <w:szCs w:val="28"/>
        </w:rPr>
        <w:t xml:space="preserve">проект Екологічної політики м. Києва на період до 2025 року </w:t>
      </w:r>
      <w:r w:rsidRPr="00FA2789">
        <w:rPr>
          <w:rFonts w:ascii="Times New Roman" w:hAnsi="Times New Roman"/>
          <w:sz w:val="28"/>
          <w:szCs w:val="28"/>
        </w:rPr>
        <w:t>реалізація заходів якої передбачає</w:t>
      </w:r>
      <w:r>
        <w:rPr>
          <w:rFonts w:ascii="Times New Roman" w:hAnsi="Times New Roman"/>
          <w:sz w:val="28"/>
          <w:szCs w:val="28"/>
        </w:rPr>
        <w:t>:</w:t>
      </w:r>
      <w:r w:rsidRPr="00FA2789">
        <w:rPr>
          <w:rFonts w:ascii="Times New Roman" w:hAnsi="Times New Roman"/>
          <w:spacing w:val="-6"/>
          <w:sz w:val="28"/>
          <w:szCs w:val="28"/>
        </w:rPr>
        <w:t xml:space="preserve"> </w:t>
      </w:r>
    </w:p>
    <w:tbl>
      <w:tblPr>
        <w:tblW w:w="9698" w:type="dxa"/>
        <w:jc w:val="center"/>
        <w:tblInd w:w="86" w:type="dxa"/>
        <w:tblLook w:val="04A0"/>
      </w:tblPr>
      <w:tblGrid>
        <w:gridCol w:w="9698"/>
      </w:tblGrid>
      <w:tr w:rsidR="000D209D" w:rsidRPr="008E00CA" w:rsidTr="004E4823">
        <w:trPr>
          <w:jc w:val="center"/>
        </w:trPr>
        <w:tc>
          <w:tcPr>
            <w:tcW w:w="9698" w:type="dxa"/>
          </w:tcPr>
          <w:p w:rsidR="000D209D" w:rsidRPr="008E00CA" w:rsidRDefault="000D209D" w:rsidP="000D209D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 w:rsidRPr="008E00CA">
              <w:rPr>
                <w:rFonts w:ascii="Times New Roman" w:hAnsi="Times New Roman"/>
                <w:b/>
              </w:rPr>
              <w:t>Поліпшення екологічного стану атмосферного повітря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pStyle w:val="3"/>
              <w:numPr>
                <w:ilvl w:val="0"/>
                <w:numId w:val="4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789">
              <w:rPr>
                <w:rFonts w:ascii="Times New Roman" w:hAnsi="Times New Roman" w:cs="Times New Roman"/>
                <w:bCs w:val="0"/>
                <w:sz w:val="24"/>
                <w:szCs w:val="24"/>
              </w:rPr>
              <w:t>Охорона водойм</w:t>
            </w:r>
          </w:p>
        </w:tc>
      </w:tr>
      <w:tr w:rsidR="000D209D" w:rsidRPr="008E00CA" w:rsidTr="004E4823">
        <w:trPr>
          <w:jc w:val="center"/>
        </w:trPr>
        <w:tc>
          <w:tcPr>
            <w:tcW w:w="9698" w:type="dxa"/>
          </w:tcPr>
          <w:p w:rsidR="000D209D" w:rsidRPr="008E00CA" w:rsidRDefault="000D209D" w:rsidP="000D209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8E00CA">
              <w:rPr>
                <w:rFonts w:ascii="Times New Roman" w:hAnsi="Times New Roman"/>
                <w:b/>
                <w:bCs/>
              </w:rPr>
              <w:t>Санітарна очистка території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2789">
              <w:rPr>
                <w:rFonts w:ascii="Times New Roman" w:hAnsi="Times New Roman"/>
                <w:bCs/>
                <w:sz w:val="20"/>
                <w:szCs w:val="20"/>
              </w:rPr>
              <w:t>Тверді побутові відходи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2789">
              <w:rPr>
                <w:rFonts w:ascii="Times New Roman" w:hAnsi="Times New Roman"/>
                <w:bCs/>
                <w:sz w:val="20"/>
                <w:szCs w:val="20"/>
              </w:rPr>
              <w:t>Рідкі побутові стоки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2789">
              <w:rPr>
                <w:rFonts w:ascii="Times New Roman" w:hAnsi="Times New Roman"/>
                <w:bCs/>
                <w:sz w:val="20"/>
                <w:szCs w:val="20"/>
              </w:rPr>
              <w:t>Будівельне сміття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A2789">
              <w:rPr>
                <w:rFonts w:ascii="Times New Roman" w:hAnsi="Times New Roman"/>
                <w:bCs/>
                <w:sz w:val="20"/>
                <w:szCs w:val="20"/>
              </w:rPr>
              <w:t xml:space="preserve">Промислові відходи 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A2789">
              <w:rPr>
                <w:rFonts w:ascii="Times New Roman" w:hAnsi="Times New Roman"/>
                <w:bCs/>
                <w:sz w:val="20"/>
                <w:szCs w:val="20"/>
              </w:rPr>
              <w:t>Кладовища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A2789">
              <w:rPr>
                <w:rFonts w:ascii="Times New Roman" w:hAnsi="Times New Roman"/>
                <w:bCs/>
                <w:sz w:val="20"/>
                <w:szCs w:val="20"/>
              </w:rPr>
              <w:t>Медичні відходи</w:t>
            </w:r>
            <w:r w:rsidRPr="00FA2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A2789">
              <w:rPr>
                <w:rFonts w:ascii="Times New Roman" w:hAnsi="Times New Roman"/>
                <w:bCs/>
                <w:sz w:val="20"/>
                <w:szCs w:val="20"/>
              </w:rPr>
              <w:t xml:space="preserve">Поводження з </w:t>
            </w:r>
            <w:proofErr w:type="spellStart"/>
            <w:r w:rsidRPr="00FA2789">
              <w:rPr>
                <w:rFonts w:ascii="Times New Roman" w:hAnsi="Times New Roman"/>
                <w:bCs/>
                <w:sz w:val="20"/>
                <w:szCs w:val="20"/>
              </w:rPr>
              <w:t>крупногабаритними</w:t>
            </w:r>
            <w:proofErr w:type="spellEnd"/>
            <w:r w:rsidRPr="00FA2789">
              <w:rPr>
                <w:rFonts w:ascii="Times New Roman" w:hAnsi="Times New Roman"/>
                <w:bCs/>
                <w:sz w:val="20"/>
                <w:szCs w:val="20"/>
              </w:rPr>
              <w:t xml:space="preserve"> відходами 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A2789">
              <w:rPr>
                <w:rFonts w:ascii="Times New Roman" w:hAnsi="Times New Roman"/>
                <w:bCs/>
                <w:sz w:val="20"/>
                <w:szCs w:val="20"/>
              </w:rPr>
              <w:t xml:space="preserve">У сфері поводження з відходами зеленого господарства 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A2789">
              <w:rPr>
                <w:rFonts w:ascii="Times New Roman" w:hAnsi="Times New Roman"/>
                <w:sz w:val="20"/>
                <w:szCs w:val="20"/>
              </w:rPr>
              <w:t>У сфері поводження з небезпечними  та іншими видами відходів</w:t>
            </w:r>
          </w:p>
        </w:tc>
      </w:tr>
      <w:tr w:rsidR="000D209D" w:rsidRPr="008E00CA" w:rsidTr="004E4823">
        <w:trPr>
          <w:jc w:val="center"/>
        </w:trPr>
        <w:tc>
          <w:tcPr>
            <w:tcW w:w="9698" w:type="dxa"/>
          </w:tcPr>
          <w:p w:rsidR="000D209D" w:rsidRPr="008E00CA" w:rsidRDefault="000D209D" w:rsidP="000D209D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 w:rsidRPr="008E00CA">
              <w:rPr>
                <w:rFonts w:ascii="Times New Roman" w:hAnsi="Times New Roman"/>
                <w:b/>
              </w:rPr>
              <w:t>Керування озелененими територіями</w:t>
            </w:r>
          </w:p>
        </w:tc>
      </w:tr>
      <w:tr w:rsidR="000D209D" w:rsidRPr="008E00CA" w:rsidTr="004E4823">
        <w:trPr>
          <w:jc w:val="center"/>
        </w:trPr>
        <w:tc>
          <w:tcPr>
            <w:tcW w:w="9698" w:type="dxa"/>
          </w:tcPr>
          <w:p w:rsidR="000D209D" w:rsidRPr="008E00CA" w:rsidRDefault="000D209D" w:rsidP="000D209D">
            <w:pPr>
              <w:pStyle w:val="3"/>
              <w:numPr>
                <w:ilvl w:val="0"/>
                <w:numId w:val="4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CA">
              <w:rPr>
                <w:rFonts w:ascii="Times New Roman" w:hAnsi="Times New Roman" w:cs="Times New Roman"/>
                <w:sz w:val="24"/>
                <w:szCs w:val="24"/>
              </w:rPr>
              <w:t>Охорона ґрунтів</w:t>
            </w:r>
          </w:p>
        </w:tc>
      </w:tr>
      <w:tr w:rsidR="000D209D" w:rsidRPr="008E00CA" w:rsidTr="004E4823">
        <w:trPr>
          <w:jc w:val="center"/>
        </w:trPr>
        <w:tc>
          <w:tcPr>
            <w:tcW w:w="9698" w:type="dxa"/>
          </w:tcPr>
          <w:p w:rsidR="000D209D" w:rsidRPr="008E00CA" w:rsidRDefault="000D209D" w:rsidP="000D209D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 w:rsidRPr="008E00CA">
              <w:rPr>
                <w:rFonts w:ascii="Times New Roman" w:hAnsi="Times New Roman"/>
                <w:b/>
              </w:rPr>
              <w:t>Екологія житла</w:t>
            </w:r>
          </w:p>
        </w:tc>
      </w:tr>
      <w:tr w:rsidR="000D209D" w:rsidRPr="008E00CA" w:rsidTr="004E4823">
        <w:trPr>
          <w:jc w:val="center"/>
        </w:trPr>
        <w:tc>
          <w:tcPr>
            <w:tcW w:w="9698" w:type="dxa"/>
          </w:tcPr>
          <w:p w:rsidR="000D209D" w:rsidRPr="008E00CA" w:rsidRDefault="000D209D" w:rsidP="000D209D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 w:rsidRPr="008E00CA">
              <w:rPr>
                <w:rFonts w:ascii="Times New Roman" w:hAnsi="Times New Roman"/>
                <w:b/>
              </w:rPr>
              <w:t>Продукти харчування</w:t>
            </w:r>
          </w:p>
        </w:tc>
      </w:tr>
      <w:tr w:rsidR="000D209D" w:rsidRPr="008E00CA" w:rsidTr="004E4823">
        <w:trPr>
          <w:jc w:val="center"/>
        </w:trPr>
        <w:tc>
          <w:tcPr>
            <w:tcW w:w="9698" w:type="dxa"/>
          </w:tcPr>
          <w:p w:rsidR="000D209D" w:rsidRPr="008E00CA" w:rsidRDefault="000D209D" w:rsidP="000D209D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 w:rsidRPr="008E00CA">
              <w:rPr>
                <w:rFonts w:ascii="Times New Roman" w:hAnsi="Times New Roman"/>
                <w:b/>
              </w:rPr>
              <w:t xml:space="preserve">Забезпечення захисту населення від впливу шуму, вібрації, </w:t>
            </w:r>
            <w:proofErr w:type="spellStart"/>
            <w:r w:rsidRPr="008E00CA">
              <w:rPr>
                <w:rFonts w:ascii="Times New Roman" w:hAnsi="Times New Roman"/>
                <w:b/>
              </w:rPr>
              <w:t>інфро-</w:t>
            </w:r>
            <w:proofErr w:type="spellEnd"/>
            <w:r w:rsidRPr="008E00CA">
              <w:rPr>
                <w:rFonts w:ascii="Times New Roman" w:hAnsi="Times New Roman"/>
                <w:b/>
              </w:rPr>
              <w:t xml:space="preserve"> і ультразвуку, радіаційних і електромагнітних випромінювань</w:t>
            </w:r>
          </w:p>
        </w:tc>
      </w:tr>
      <w:tr w:rsidR="000D209D" w:rsidRPr="008E00CA" w:rsidTr="004E4823">
        <w:trPr>
          <w:jc w:val="center"/>
        </w:trPr>
        <w:tc>
          <w:tcPr>
            <w:tcW w:w="9698" w:type="dxa"/>
          </w:tcPr>
          <w:p w:rsidR="000D209D" w:rsidRPr="008E00CA" w:rsidRDefault="000D209D" w:rsidP="000D209D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 w:rsidRPr="008E00CA">
              <w:rPr>
                <w:rFonts w:ascii="Times New Roman" w:hAnsi="Times New Roman"/>
                <w:b/>
              </w:rPr>
              <w:t>Розвиток системи управління в сфері охорони навколишнього середовища та природокористування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789">
              <w:rPr>
                <w:rFonts w:ascii="Times New Roman" w:hAnsi="Times New Roman"/>
                <w:sz w:val="20"/>
                <w:szCs w:val="20"/>
              </w:rPr>
              <w:t>екологічна експертиза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pStyle w:val="3"/>
              <w:numPr>
                <w:ilvl w:val="0"/>
                <w:numId w:val="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2789">
              <w:rPr>
                <w:rFonts w:ascii="Times New Roman" w:hAnsi="Times New Roman" w:cs="Times New Roman"/>
                <w:b w:val="0"/>
                <w:sz w:val="20"/>
                <w:szCs w:val="20"/>
              </w:rPr>
              <w:t>нормування в галузі охорони навколишнього середовища</w:t>
            </w:r>
          </w:p>
        </w:tc>
      </w:tr>
      <w:tr w:rsidR="000D209D" w:rsidRPr="008E00CA" w:rsidTr="004E4823">
        <w:trPr>
          <w:jc w:val="center"/>
        </w:trPr>
        <w:tc>
          <w:tcPr>
            <w:tcW w:w="9698" w:type="dxa"/>
          </w:tcPr>
          <w:p w:rsidR="000D209D" w:rsidRPr="008E00CA" w:rsidRDefault="000D209D" w:rsidP="000D209D">
            <w:pPr>
              <w:pStyle w:val="3"/>
              <w:numPr>
                <w:ilvl w:val="0"/>
                <w:numId w:val="4"/>
              </w:num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0CA">
              <w:rPr>
                <w:rFonts w:ascii="Times New Roman" w:hAnsi="Times New Roman" w:cs="Times New Roman"/>
                <w:sz w:val="20"/>
                <w:szCs w:val="20"/>
              </w:rPr>
              <w:t>Удосконалення робіт по виділенню земельних ділянок на території міста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pStyle w:val="3"/>
              <w:numPr>
                <w:ilvl w:val="0"/>
                <w:numId w:val="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2789">
              <w:rPr>
                <w:rFonts w:ascii="Times New Roman" w:hAnsi="Times New Roman" w:cs="Times New Roman"/>
                <w:b w:val="0"/>
                <w:sz w:val="20"/>
                <w:szCs w:val="20"/>
              </w:rPr>
              <w:t>економічний механізм управління якістю навколишнього середовища (екологічні платежі, відшкодування збитку);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pStyle w:val="3"/>
              <w:numPr>
                <w:ilvl w:val="0"/>
                <w:numId w:val="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2789">
              <w:rPr>
                <w:rFonts w:ascii="Times New Roman" w:hAnsi="Times New Roman" w:cs="Times New Roman"/>
                <w:b w:val="0"/>
                <w:sz w:val="20"/>
                <w:szCs w:val="20"/>
              </w:rPr>
              <w:t>екологічна сертифікація;</w:t>
            </w:r>
          </w:p>
        </w:tc>
      </w:tr>
      <w:tr w:rsidR="000D209D" w:rsidRPr="00FA2789" w:rsidTr="004E4823">
        <w:trPr>
          <w:jc w:val="center"/>
        </w:trPr>
        <w:tc>
          <w:tcPr>
            <w:tcW w:w="9698" w:type="dxa"/>
          </w:tcPr>
          <w:p w:rsidR="000D209D" w:rsidRPr="00FA2789" w:rsidRDefault="000D209D" w:rsidP="000D209D">
            <w:pPr>
              <w:pStyle w:val="3"/>
              <w:numPr>
                <w:ilvl w:val="0"/>
                <w:numId w:val="4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A2789">
              <w:rPr>
                <w:rFonts w:ascii="Times New Roman" w:hAnsi="Times New Roman" w:cs="Times New Roman"/>
                <w:b w:val="0"/>
                <w:sz w:val="20"/>
                <w:szCs w:val="20"/>
              </w:rPr>
              <w:t>екологічний аудит</w:t>
            </w:r>
          </w:p>
        </w:tc>
      </w:tr>
      <w:tr w:rsidR="000D209D" w:rsidRPr="008E00CA" w:rsidTr="004E4823">
        <w:trPr>
          <w:jc w:val="center"/>
        </w:trPr>
        <w:tc>
          <w:tcPr>
            <w:tcW w:w="9698" w:type="dxa"/>
          </w:tcPr>
          <w:p w:rsidR="000D209D" w:rsidRPr="008E00CA" w:rsidRDefault="000D209D" w:rsidP="000D209D">
            <w:pPr>
              <w:pStyle w:val="3"/>
              <w:numPr>
                <w:ilvl w:val="0"/>
                <w:numId w:val="4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CA">
              <w:rPr>
                <w:rFonts w:ascii="Times New Roman" w:hAnsi="Times New Roman" w:cs="Times New Roman"/>
                <w:sz w:val="24"/>
                <w:szCs w:val="24"/>
              </w:rPr>
              <w:t>Вдосконалення системи екологічного управління містом</w:t>
            </w:r>
          </w:p>
        </w:tc>
      </w:tr>
      <w:tr w:rsidR="000D209D" w:rsidRPr="008E00CA" w:rsidTr="004E4823">
        <w:trPr>
          <w:jc w:val="center"/>
        </w:trPr>
        <w:tc>
          <w:tcPr>
            <w:tcW w:w="9698" w:type="dxa"/>
          </w:tcPr>
          <w:p w:rsidR="000D209D" w:rsidRPr="008E00CA" w:rsidRDefault="000D209D" w:rsidP="000D209D">
            <w:pPr>
              <w:pStyle w:val="3"/>
              <w:numPr>
                <w:ilvl w:val="0"/>
                <w:numId w:val="4"/>
              </w:num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0CA">
              <w:rPr>
                <w:rFonts w:ascii="Times New Roman" w:hAnsi="Times New Roman" w:cs="Times New Roman"/>
                <w:sz w:val="24"/>
                <w:szCs w:val="24"/>
              </w:rPr>
              <w:t>Система екологічної культури та освіти</w:t>
            </w:r>
          </w:p>
        </w:tc>
      </w:tr>
      <w:tr w:rsidR="000D209D" w:rsidRPr="008E00CA" w:rsidTr="004E4823">
        <w:trPr>
          <w:jc w:val="center"/>
        </w:trPr>
        <w:tc>
          <w:tcPr>
            <w:tcW w:w="9698" w:type="dxa"/>
          </w:tcPr>
          <w:p w:rsidR="000D209D" w:rsidRPr="008E00CA" w:rsidRDefault="000D209D" w:rsidP="000D209D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b/>
              </w:rPr>
            </w:pPr>
            <w:r w:rsidRPr="008E00CA">
              <w:rPr>
                <w:rFonts w:ascii="Times New Roman" w:hAnsi="Times New Roman"/>
                <w:b/>
              </w:rPr>
              <w:t>Фінансове забезпечення цільових показників екологічної політики</w:t>
            </w:r>
          </w:p>
        </w:tc>
      </w:tr>
    </w:tbl>
    <w:p w:rsidR="000D209D" w:rsidRPr="007613E7" w:rsidRDefault="000D209D" w:rsidP="000D209D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8E00CA">
        <w:rPr>
          <w:rFonts w:ascii="Times New Roman" w:hAnsi="Times New Roman"/>
          <w:spacing w:val="-6"/>
          <w:sz w:val="28"/>
          <w:szCs w:val="28"/>
        </w:rPr>
        <w:t xml:space="preserve">проект Порядку планування та фінансування природоохоронних заходів з Київського міського фонду охорони навколишнього природного середовища </w:t>
      </w:r>
      <w:r w:rsidRPr="007613E7">
        <w:rPr>
          <w:rFonts w:ascii="Times New Roman" w:hAnsi="Times New Roman"/>
          <w:spacing w:val="-6"/>
          <w:sz w:val="28"/>
          <w:szCs w:val="28"/>
        </w:rPr>
        <w:t>проект , який має визначати:</w:t>
      </w:r>
    </w:p>
    <w:p w:rsidR="000D209D" w:rsidRPr="00BF7D9D" w:rsidRDefault="000D209D" w:rsidP="000D209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4"/>
          <w:szCs w:val="24"/>
        </w:rPr>
      </w:pPr>
      <w:r w:rsidRPr="00BF7D9D">
        <w:rPr>
          <w:rFonts w:ascii="Times New Roman" w:hAnsi="Times New Roman"/>
          <w:spacing w:val="-6"/>
          <w:sz w:val="24"/>
          <w:szCs w:val="24"/>
        </w:rPr>
        <w:lastRenderedPageBreak/>
        <w:t>порядок подання запитів на виділення коштів з Екологічного фонду для здійснення природоохоронних заходів;</w:t>
      </w:r>
    </w:p>
    <w:p w:rsidR="000D209D" w:rsidRPr="00BF7D9D" w:rsidRDefault="000D209D" w:rsidP="000D209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4"/>
          <w:szCs w:val="24"/>
        </w:rPr>
      </w:pPr>
      <w:r w:rsidRPr="00BF7D9D">
        <w:rPr>
          <w:rFonts w:ascii="Times New Roman" w:hAnsi="Times New Roman"/>
          <w:spacing w:val="-6"/>
          <w:sz w:val="24"/>
          <w:szCs w:val="24"/>
        </w:rPr>
        <w:t>порядок розгляду запитів;</w:t>
      </w:r>
    </w:p>
    <w:p w:rsidR="000D209D" w:rsidRPr="00BF7D9D" w:rsidRDefault="000D209D" w:rsidP="000D209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4"/>
          <w:szCs w:val="24"/>
        </w:rPr>
      </w:pPr>
      <w:r w:rsidRPr="00BF7D9D">
        <w:rPr>
          <w:rFonts w:ascii="Times New Roman" w:hAnsi="Times New Roman"/>
          <w:spacing w:val="-6"/>
          <w:sz w:val="24"/>
          <w:szCs w:val="24"/>
        </w:rPr>
        <w:t>пріоритети та критерії відбору природоохоронних заходів для включення до бюджетних програм;</w:t>
      </w:r>
    </w:p>
    <w:p w:rsidR="000D209D" w:rsidRPr="00BF7D9D" w:rsidRDefault="000D209D" w:rsidP="000D209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4"/>
          <w:szCs w:val="24"/>
        </w:rPr>
      </w:pPr>
      <w:r w:rsidRPr="00BF7D9D">
        <w:rPr>
          <w:rFonts w:ascii="Times New Roman" w:hAnsi="Times New Roman"/>
          <w:spacing w:val="-6"/>
          <w:sz w:val="24"/>
          <w:szCs w:val="24"/>
        </w:rPr>
        <w:t>порядок внесення змін та доповнень до Переліку;</w:t>
      </w:r>
    </w:p>
    <w:p w:rsidR="000D209D" w:rsidRPr="00BF7D9D" w:rsidRDefault="000D209D" w:rsidP="000D209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4"/>
          <w:szCs w:val="24"/>
        </w:rPr>
      </w:pPr>
      <w:r w:rsidRPr="00BF7D9D">
        <w:rPr>
          <w:rFonts w:ascii="Times New Roman" w:hAnsi="Times New Roman"/>
          <w:spacing w:val="-6"/>
          <w:sz w:val="24"/>
          <w:szCs w:val="24"/>
        </w:rPr>
        <w:t>організацію внутрішнього контролю та звітності;</w:t>
      </w:r>
    </w:p>
    <w:p w:rsidR="000D209D" w:rsidRPr="00BF7D9D" w:rsidRDefault="000D209D" w:rsidP="000D209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4"/>
          <w:szCs w:val="24"/>
        </w:rPr>
      </w:pPr>
      <w:r w:rsidRPr="00BF7D9D">
        <w:rPr>
          <w:rFonts w:ascii="Times New Roman" w:hAnsi="Times New Roman"/>
          <w:spacing w:val="-6"/>
          <w:sz w:val="24"/>
          <w:szCs w:val="24"/>
        </w:rPr>
        <w:t>форми бюджетного запиту та відповідної звітності.</w:t>
      </w:r>
    </w:p>
    <w:p w:rsidR="000D209D" w:rsidRDefault="000D209D" w:rsidP="000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наш погляд прийняття таких документів дозволить районним адміністраціям обґрунтовано планувати та контролювати здійснення природоохоронних заходів на етапах планування заходів, замовлення проектно-кошторисної документації, виконання робіт та їх закінчення.</w:t>
      </w:r>
    </w:p>
    <w:p w:rsidR="000D209D" w:rsidRPr="008517CF" w:rsidRDefault="000D209D" w:rsidP="000D20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9E4ED2">
        <w:rPr>
          <w:rFonts w:ascii="Times New Roman" w:hAnsi="Times New Roman"/>
          <w:sz w:val="28"/>
          <w:szCs w:val="28"/>
        </w:rPr>
        <w:t>Поряд з цим, інформую Вас, що влада міста Києва уклала у м. Сан-Франциско (Сполучені Штати Америки) 5 червня 2005 року</w:t>
      </w:r>
      <w:r>
        <w:rPr>
          <w:rFonts w:ascii="Times New Roman" w:hAnsi="Times New Roman"/>
          <w:sz w:val="28"/>
          <w:szCs w:val="28"/>
        </w:rPr>
        <w:t>,</w:t>
      </w:r>
      <w:r w:rsidRPr="008517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міжнародну </w:t>
      </w:r>
      <w:r w:rsidRPr="008517CF">
        <w:rPr>
          <w:rFonts w:ascii="Times New Roman" w:hAnsi="Times New Roman"/>
          <w:color w:val="000000"/>
          <w:sz w:val="28"/>
          <w:szCs w:val="28"/>
        </w:rPr>
        <w:t xml:space="preserve">Екологічну Угоду </w:t>
      </w:r>
      <w:r>
        <w:rPr>
          <w:rFonts w:ascii="Times New Roman" w:hAnsi="Times New Roman"/>
          <w:color w:val="000000"/>
          <w:sz w:val="28"/>
          <w:szCs w:val="28"/>
        </w:rPr>
        <w:t xml:space="preserve">стійких </w:t>
      </w:r>
      <w:r w:rsidRPr="008517CF">
        <w:rPr>
          <w:rFonts w:ascii="Times New Roman" w:hAnsi="Times New Roman"/>
          <w:color w:val="000000"/>
          <w:sz w:val="28"/>
          <w:szCs w:val="28"/>
        </w:rPr>
        <w:t>Міст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8517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Мережа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екологічно стійких міст України, </w:t>
      </w:r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була створена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ще у</w:t>
      </w:r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2001-2002 рр. місцевими </w:t>
      </w:r>
      <w:proofErr w:type="spellStart"/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владами</w:t>
      </w:r>
      <w:proofErr w:type="spellEnd"/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Києва, Донецька, Хар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ова, Маріуполя й Миколаєва при фінансовій підтримці Британської Ради в Україні по проекту SEPS 415 за участю британської компанії </w:t>
      </w:r>
      <w:proofErr w:type="spellStart"/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Global</w:t>
      </w:r>
      <w:proofErr w:type="spellEnd"/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to</w:t>
      </w:r>
      <w:proofErr w:type="spellEnd"/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Local</w:t>
      </w:r>
      <w:proofErr w:type="spellEnd"/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Метою Мережі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було</w:t>
      </w:r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впровадження учасниками системи екологічного управління згідно з ДСТУ ISO 14001-97. </w:t>
      </w:r>
    </w:p>
    <w:p w:rsidR="000D209D" w:rsidRDefault="000D209D" w:rsidP="000D209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Пропоную повернутись до згаданої угоди і визначити, що </w:t>
      </w:r>
      <w:r w:rsidRPr="00BA71AD">
        <w:rPr>
          <w:rFonts w:ascii="Times New Roman" w:hAnsi="Times New Roman"/>
          <w:sz w:val="28"/>
          <w:szCs w:val="28"/>
        </w:rPr>
        <w:t>Дарницьк</w:t>
      </w:r>
      <w:r>
        <w:rPr>
          <w:rFonts w:ascii="Times New Roman" w:hAnsi="Times New Roman"/>
          <w:sz w:val="28"/>
          <w:szCs w:val="28"/>
        </w:rPr>
        <w:t>а</w:t>
      </w:r>
      <w:r w:rsidRPr="00BA71AD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а</w:t>
      </w:r>
      <w:r w:rsidRPr="00BA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A71AD">
        <w:rPr>
          <w:rFonts w:ascii="Times New Roman" w:hAnsi="Times New Roman"/>
          <w:sz w:val="28"/>
          <w:szCs w:val="28"/>
        </w:rPr>
        <w:t xml:space="preserve"> м. Києві державн</w:t>
      </w:r>
      <w:r>
        <w:rPr>
          <w:rFonts w:ascii="Times New Roman" w:hAnsi="Times New Roman"/>
          <w:sz w:val="28"/>
          <w:szCs w:val="28"/>
        </w:rPr>
        <w:t>а</w:t>
      </w:r>
      <w:r w:rsidRPr="00BA71AD">
        <w:rPr>
          <w:rFonts w:ascii="Times New Roman" w:hAnsi="Times New Roman"/>
          <w:sz w:val="28"/>
          <w:szCs w:val="28"/>
        </w:rPr>
        <w:t xml:space="preserve"> адміністраці</w:t>
      </w:r>
      <w:r>
        <w:rPr>
          <w:rFonts w:ascii="Times New Roman" w:hAnsi="Times New Roman"/>
          <w:sz w:val="28"/>
          <w:szCs w:val="28"/>
        </w:rPr>
        <w:t>я, першою серед державних органів міста Києва самостійно бере на себе зобов’язання щодо дотримання згаданих екологічних стандартів.</w:t>
      </w:r>
    </w:p>
    <w:p w:rsidR="000D209D" w:rsidRPr="005F5566" w:rsidRDefault="000D209D" w:rsidP="000D209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F5566">
        <w:rPr>
          <w:rFonts w:ascii="Times New Roman" w:hAnsi="Times New Roman"/>
          <w:b/>
          <w:sz w:val="28"/>
          <w:szCs w:val="28"/>
        </w:rPr>
        <w:t xml:space="preserve">Що це значить? </w:t>
      </w:r>
    </w:p>
    <w:p w:rsidR="000D209D" w:rsidRPr="0084139A" w:rsidRDefault="000D209D" w:rsidP="000D20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Дарницька </w:t>
      </w:r>
      <w:r w:rsidRPr="00BA71AD">
        <w:rPr>
          <w:rFonts w:ascii="Times New Roman" w:hAnsi="Times New Roman"/>
          <w:sz w:val="28"/>
          <w:szCs w:val="28"/>
        </w:rPr>
        <w:t>районн</w:t>
      </w:r>
      <w:r>
        <w:rPr>
          <w:rFonts w:ascii="Times New Roman" w:hAnsi="Times New Roman"/>
          <w:sz w:val="28"/>
          <w:szCs w:val="28"/>
        </w:rPr>
        <w:t>а</w:t>
      </w:r>
      <w:r w:rsidRPr="00BA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A71AD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істі</w:t>
      </w:r>
      <w:r w:rsidRPr="00BA71AD">
        <w:rPr>
          <w:rFonts w:ascii="Times New Roman" w:hAnsi="Times New Roman"/>
          <w:sz w:val="28"/>
          <w:szCs w:val="28"/>
        </w:rPr>
        <w:t xml:space="preserve"> Києві державн</w:t>
      </w:r>
      <w:r>
        <w:rPr>
          <w:rFonts w:ascii="Times New Roman" w:hAnsi="Times New Roman"/>
          <w:sz w:val="28"/>
          <w:szCs w:val="28"/>
        </w:rPr>
        <w:t>а</w:t>
      </w:r>
      <w:r w:rsidRPr="00BA71AD">
        <w:rPr>
          <w:rFonts w:ascii="Times New Roman" w:hAnsi="Times New Roman"/>
          <w:sz w:val="28"/>
          <w:szCs w:val="28"/>
        </w:rPr>
        <w:t xml:space="preserve"> адміністраці</w:t>
      </w:r>
      <w:r>
        <w:rPr>
          <w:rFonts w:ascii="Times New Roman" w:hAnsi="Times New Roman"/>
          <w:sz w:val="28"/>
          <w:szCs w:val="28"/>
        </w:rPr>
        <w:t>я</w:t>
      </w:r>
      <w:r w:rsidRPr="008413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підтримує </w:t>
      </w:r>
      <w:r w:rsidRPr="0084139A">
        <w:rPr>
          <w:rFonts w:ascii="Times New Roman" w:hAnsi="Times New Roman"/>
          <w:sz w:val="28"/>
          <w:szCs w:val="28"/>
        </w:rPr>
        <w:t>Політик</w:t>
      </w:r>
      <w:r>
        <w:rPr>
          <w:rFonts w:ascii="Times New Roman" w:hAnsi="Times New Roman"/>
          <w:sz w:val="28"/>
          <w:szCs w:val="28"/>
        </w:rPr>
        <w:t>у</w:t>
      </w:r>
      <w:r w:rsidRPr="0084139A">
        <w:rPr>
          <w:rFonts w:ascii="Times New Roman" w:hAnsi="Times New Roman"/>
          <w:sz w:val="28"/>
          <w:szCs w:val="28"/>
        </w:rPr>
        <w:t xml:space="preserve"> сталого (стійкого) просторового розвитку міст, </w:t>
      </w:r>
      <w:r>
        <w:rPr>
          <w:rFonts w:ascii="Times New Roman" w:hAnsi="Times New Roman"/>
          <w:sz w:val="28"/>
          <w:szCs w:val="28"/>
        </w:rPr>
        <w:t xml:space="preserve">яка </w:t>
      </w:r>
      <w:r w:rsidRPr="0084139A">
        <w:rPr>
          <w:rFonts w:ascii="Times New Roman" w:hAnsi="Times New Roman"/>
          <w:sz w:val="28"/>
          <w:szCs w:val="28"/>
        </w:rPr>
        <w:t>має будуватися на наступних принципах:</w:t>
      </w:r>
    </w:p>
    <w:p w:rsidR="000D209D" w:rsidRPr="00E97A36" w:rsidRDefault="000D209D" w:rsidP="000D209D">
      <w:pPr>
        <w:numPr>
          <w:ilvl w:val="0"/>
          <w:numId w:val="6"/>
        </w:numPr>
        <w:tabs>
          <w:tab w:val="clear" w:pos="1788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97A36">
        <w:rPr>
          <w:rFonts w:ascii="Times New Roman" w:hAnsi="Times New Roman"/>
          <w:sz w:val="28"/>
          <w:szCs w:val="28"/>
        </w:rPr>
        <w:t>прагнення територіальної цілісності міста через збалансований соціал</w:t>
      </w:r>
      <w:r w:rsidRPr="00E97A36">
        <w:rPr>
          <w:rFonts w:ascii="Times New Roman" w:hAnsi="Times New Roman"/>
          <w:sz w:val="28"/>
          <w:szCs w:val="28"/>
        </w:rPr>
        <w:t>ь</w:t>
      </w:r>
      <w:r w:rsidRPr="00E97A36">
        <w:rPr>
          <w:rFonts w:ascii="Times New Roman" w:hAnsi="Times New Roman"/>
          <w:sz w:val="28"/>
          <w:szCs w:val="28"/>
        </w:rPr>
        <w:t>ний та економічний розвиток територій та покращення конкуренції;</w:t>
      </w:r>
    </w:p>
    <w:p w:rsidR="000D209D" w:rsidRPr="00E97A36" w:rsidRDefault="000D209D" w:rsidP="000D209D">
      <w:pPr>
        <w:numPr>
          <w:ilvl w:val="0"/>
          <w:numId w:val="6"/>
        </w:numPr>
        <w:tabs>
          <w:tab w:val="clear" w:pos="1788"/>
          <w:tab w:val="num" w:pos="0"/>
          <w:tab w:val="num" w:pos="24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7A36">
        <w:rPr>
          <w:rFonts w:ascii="Times New Roman" w:hAnsi="Times New Roman"/>
          <w:sz w:val="28"/>
          <w:szCs w:val="28"/>
        </w:rPr>
        <w:t>поліцентричності</w:t>
      </w:r>
      <w:proofErr w:type="spellEnd"/>
      <w:r w:rsidRPr="00E97A36">
        <w:rPr>
          <w:rFonts w:ascii="Times New Roman" w:hAnsi="Times New Roman"/>
          <w:sz w:val="28"/>
          <w:szCs w:val="28"/>
        </w:rPr>
        <w:t xml:space="preserve"> розвитку, що означає, що кожне місто повинно займати певне місце в загально-регіональній та загальнонаціональній сист</w:t>
      </w:r>
      <w:r>
        <w:rPr>
          <w:rFonts w:ascii="Times New Roman" w:hAnsi="Times New Roman"/>
          <w:sz w:val="28"/>
          <w:szCs w:val="28"/>
        </w:rPr>
        <w:t>емі розподілу праці та капіталу</w:t>
      </w:r>
      <w:r w:rsidRPr="00E97A36">
        <w:rPr>
          <w:rFonts w:ascii="Times New Roman" w:hAnsi="Times New Roman"/>
          <w:sz w:val="28"/>
          <w:szCs w:val="28"/>
        </w:rPr>
        <w:t xml:space="preserve">; </w:t>
      </w:r>
    </w:p>
    <w:p w:rsidR="000D209D" w:rsidRPr="00E97A36" w:rsidRDefault="000D209D" w:rsidP="000D209D">
      <w:pPr>
        <w:numPr>
          <w:ilvl w:val="0"/>
          <w:numId w:val="6"/>
        </w:numPr>
        <w:tabs>
          <w:tab w:val="clear" w:pos="1788"/>
          <w:tab w:val="num" w:pos="0"/>
          <w:tab w:val="num" w:pos="600"/>
          <w:tab w:val="left" w:pos="96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97A36">
        <w:rPr>
          <w:rFonts w:ascii="Times New Roman" w:hAnsi="Times New Roman"/>
          <w:sz w:val="28"/>
          <w:szCs w:val="28"/>
        </w:rPr>
        <w:t>зменшення шкоди (збитків), що наносяться природному середов</w:t>
      </w:r>
      <w:r w:rsidRPr="00E97A36">
        <w:rPr>
          <w:rFonts w:ascii="Times New Roman" w:hAnsi="Times New Roman"/>
          <w:sz w:val="28"/>
          <w:szCs w:val="28"/>
        </w:rPr>
        <w:t>и</w:t>
      </w:r>
      <w:r w:rsidRPr="00E97A36">
        <w:rPr>
          <w:rFonts w:ascii="Times New Roman" w:hAnsi="Times New Roman"/>
          <w:sz w:val="28"/>
          <w:szCs w:val="28"/>
        </w:rPr>
        <w:t>щу;</w:t>
      </w:r>
    </w:p>
    <w:p w:rsidR="000D209D" w:rsidRPr="0084139A" w:rsidRDefault="000D209D" w:rsidP="000D209D">
      <w:pPr>
        <w:numPr>
          <w:ilvl w:val="0"/>
          <w:numId w:val="6"/>
        </w:numPr>
        <w:tabs>
          <w:tab w:val="clear" w:pos="1788"/>
          <w:tab w:val="num" w:pos="0"/>
          <w:tab w:val="num" w:pos="600"/>
          <w:tab w:val="left" w:pos="84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4139A">
        <w:rPr>
          <w:rFonts w:ascii="Times New Roman" w:hAnsi="Times New Roman"/>
          <w:sz w:val="28"/>
          <w:szCs w:val="28"/>
        </w:rPr>
        <w:t>розвитку та захисту природних ресурсів та природної спадщини. Примноження природних ресурсів, баланс екосистем, рекреаційної приваблив</w:t>
      </w:r>
      <w:r w:rsidRPr="0084139A">
        <w:rPr>
          <w:rFonts w:ascii="Times New Roman" w:hAnsi="Times New Roman"/>
          <w:sz w:val="28"/>
          <w:szCs w:val="28"/>
        </w:rPr>
        <w:t>о</w:t>
      </w:r>
      <w:r w:rsidRPr="0084139A">
        <w:rPr>
          <w:rFonts w:ascii="Times New Roman" w:hAnsi="Times New Roman"/>
          <w:sz w:val="28"/>
          <w:szCs w:val="28"/>
        </w:rPr>
        <w:t>сті території, підвищення її рекреац</w:t>
      </w:r>
      <w:r>
        <w:rPr>
          <w:rFonts w:ascii="Times New Roman" w:hAnsi="Times New Roman"/>
          <w:sz w:val="28"/>
          <w:szCs w:val="28"/>
        </w:rPr>
        <w:t>ійної цінності та якості життя;</w:t>
      </w:r>
    </w:p>
    <w:p w:rsidR="000D209D" w:rsidRPr="00E97A36" w:rsidRDefault="000D209D" w:rsidP="000D209D">
      <w:pPr>
        <w:numPr>
          <w:ilvl w:val="0"/>
          <w:numId w:val="6"/>
        </w:numPr>
        <w:tabs>
          <w:tab w:val="clear" w:pos="1788"/>
          <w:tab w:val="num" w:pos="0"/>
          <w:tab w:val="num" w:pos="60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4139A">
        <w:rPr>
          <w:rFonts w:ascii="Times New Roman" w:hAnsi="Times New Roman"/>
          <w:sz w:val="28"/>
          <w:szCs w:val="28"/>
        </w:rPr>
        <w:t>примноження культурн</w:t>
      </w:r>
      <w:r>
        <w:rPr>
          <w:rFonts w:ascii="Times New Roman" w:hAnsi="Times New Roman"/>
          <w:sz w:val="28"/>
          <w:szCs w:val="28"/>
        </w:rPr>
        <w:t>ої спадщини, як фактор розвитку</w:t>
      </w:r>
      <w:r w:rsidRPr="0084139A">
        <w:rPr>
          <w:rFonts w:ascii="Times New Roman" w:hAnsi="Times New Roman"/>
          <w:sz w:val="28"/>
          <w:szCs w:val="28"/>
        </w:rPr>
        <w:t>;</w:t>
      </w:r>
    </w:p>
    <w:p w:rsidR="000D209D" w:rsidRDefault="000D209D" w:rsidP="000D209D">
      <w:pPr>
        <w:numPr>
          <w:ilvl w:val="0"/>
          <w:numId w:val="6"/>
        </w:numPr>
        <w:tabs>
          <w:tab w:val="clear" w:pos="1788"/>
          <w:tab w:val="num" w:pos="0"/>
          <w:tab w:val="num" w:pos="60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97A36">
        <w:rPr>
          <w:rFonts w:ascii="Times New Roman" w:hAnsi="Times New Roman"/>
          <w:sz w:val="28"/>
          <w:szCs w:val="28"/>
        </w:rPr>
        <w:t>розви</w:t>
      </w:r>
      <w:r>
        <w:rPr>
          <w:rFonts w:ascii="Times New Roman" w:hAnsi="Times New Roman"/>
          <w:sz w:val="28"/>
          <w:szCs w:val="28"/>
        </w:rPr>
        <w:t>ток</w:t>
      </w:r>
      <w:r w:rsidRPr="00E97A36">
        <w:rPr>
          <w:rFonts w:ascii="Times New Roman" w:hAnsi="Times New Roman"/>
          <w:sz w:val="28"/>
          <w:szCs w:val="28"/>
        </w:rPr>
        <w:t xml:space="preserve"> спеціалізованих туристичних маршрутів</w:t>
      </w:r>
      <w:r>
        <w:rPr>
          <w:rFonts w:ascii="Times New Roman" w:hAnsi="Times New Roman"/>
          <w:sz w:val="28"/>
          <w:szCs w:val="28"/>
        </w:rPr>
        <w:t>;</w:t>
      </w:r>
    </w:p>
    <w:p w:rsidR="000D209D" w:rsidRPr="00E97A36" w:rsidRDefault="000D209D" w:rsidP="000D209D">
      <w:pPr>
        <w:numPr>
          <w:ilvl w:val="0"/>
          <w:numId w:val="6"/>
        </w:numPr>
        <w:tabs>
          <w:tab w:val="clear" w:pos="1788"/>
          <w:tab w:val="num" w:pos="0"/>
          <w:tab w:val="num" w:pos="60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97A36">
        <w:rPr>
          <w:rFonts w:ascii="Times New Roman" w:hAnsi="Times New Roman"/>
          <w:sz w:val="28"/>
          <w:szCs w:val="28"/>
        </w:rPr>
        <w:t>розвиток енергоресурсів при підтримці безпеки їх формува</w:t>
      </w:r>
      <w:r w:rsidRPr="00E97A36">
        <w:rPr>
          <w:rFonts w:ascii="Times New Roman" w:hAnsi="Times New Roman"/>
          <w:sz w:val="28"/>
          <w:szCs w:val="28"/>
        </w:rPr>
        <w:t>н</w:t>
      </w:r>
      <w:r w:rsidRPr="00E97A36">
        <w:rPr>
          <w:rFonts w:ascii="Times New Roman" w:hAnsi="Times New Roman"/>
          <w:sz w:val="28"/>
          <w:szCs w:val="28"/>
        </w:rPr>
        <w:t>ня;</w:t>
      </w:r>
    </w:p>
    <w:p w:rsidR="000D209D" w:rsidRPr="00E97A36" w:rsidRDefault="000D209D" w:rsidP="000D209D">
      <w:pPr>
        <w:numPr>
          <w:ilvl w:val="0"/>
          <w:numId w:val="6"/>
        </w:numPr>
        <w:tabs>
          <w:tab w:val="clear" w:pos="1788"/>
          <w:tab w:val="num" w:pos="0"/>
          <w:tab w:val="num" w:pos="60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97A36">
        <w:rPr>
          <w:rFonts w:ascii="Times New Roman" w:hAnsi="Times New Roman"/>
          <w:sz w:val="28"/>
          <w:szCs w:val="28"/>
        </w:rPr>
        <w:t>обмеження впливів при</w:t>
      </w:r>
      <w:r>
        <w:rPr>
          <w:rFonts w:ascii="Times New Roman" w:hAnsi="Times New Roman"/>
          <w:sz w:val="28"/>
          <w:szCs w:val="28"/>
        </w:rPr>
        <w:t>родних та техногенних катастроф.</w:t>
      </w:r>
      <w:r w:rsidRPr="00E97A36">
        <w:rPr>
          <w:rFonts w:ascii="Times New Roman" w:hAnsi="Times New Roman"/>
          <w:sz w:val="28"/>
          <w:szCs w:val="28"/>
        </w:rPr>
        <w:t xml:space="preserve"> </w:t>
      </w:r>
    </w:p>
    <w:p w:rsidR="000D209D" w:rsidRPr="006C60F1" w:rsidRDefault="000D209D" w:rsidP="000D209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6C60F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Для впровадження </w:t>
      </w:r>
      <w:r w:rsidRPr="008517CF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системи </w:t>
      </w:r>
      <w:r w:rsidRPr="006C60F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на першому етапі </w:t>
      </w:r>
      <w:r w:rsidRPr="006C60F1">
        <w:rPr>
          <w:rFonts w:ascii="Times New Roman" w:hAnsi="Times New Roman"/>
          <w:b/>
          <w:sz w:val="28"/>
          <w:szCs w:val="28"/>
        </w:rPr>
        <w:t>Дарницькій районній в місті Києві державній адміністрації</w:t>
      </w:r>
      <w:r w:rsidRPr="006C60F1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необхідно:</w:t>
      </w:r>
    </w:p>
    <w:p w:rsidR="000D209D" w:rsidRDefault="000D209D" w:rsidP="000D209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Зробити заяву про добровільний намір взяти на себе зобов’язання </w:t>
      </w:r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впровадж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увати</w:t>
      </w:r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системи екологічного управління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0D209D" w:rsidRPr="00347854" w:rsidRDefault="000D209D" w:rsidP="000D209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47854">
        <w:rPr>
          <w:rFonts w:ascii="Times New Roman" w:hAnsi="Times New Roman"/>
          <w:sz w:val="28"/>
          <w:szCs w:val="28"/>
        </w:rPr>
        <w:lastRenderedPageBreak/>
        <w:t xml:space="preserve">Сформулювати спеціальний документ про наміри та принципи організації роботи, який повинен бути основою для діяльності та визначення екологічних цілей і завдань. </w:t>
      </w:r>
    </w:p>
    <w:p w:rsidR="000D209D" w:rsidRPr="00347854" w:rsidRDefault="000D209D" w:rsidP="000D209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47854">
        <w:rPr>
          <w:rFonts w:ascii="Times New Roman" w:hAnsi="Times New Roman"/>
          <w:sz w:val="28"/>
          <w:szCs w:val="28"/>
        </w:rPr>
        <w:t>Розробити, впровадити й дотримувати процедур визначення значних впливів на навколишнє середовище.</w:t>
      </w:r>
    </w:p>
    <w:p w:rsidR="000D209D" w:rsidRDefault="000D209D" w:rsidP="000D209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47854">
        <w:rPr>
          <w:rFonts w:ascii="Times New Roman" w:hAnsi="Times New Roman"/>
          <w:sz w:val="28"/>
          <w:szCs w:val="28"/>
        </w:rPr>
        <w:t xml:space="preserve">Для досягнення поставлених цілей розробити </w:t>
      </w:r>
      <w:r>
        <w:rPr>
          <w:rFonts w:ascii="Times New Roman" w:hAnsi="Times New Roman"/>
          <w:sz w:val="28"/>
          <w:szCs w:val="28"/>
        </w:rPr>
        <w:t>План</w:t>
      </w:r>
      <w:r w:rsidRPr="00347854">
        <w:rPr>
          <w:rFonts w:ascii="Times New Roman" w:hAnsi="Times New Roman"/>
          <w:sz w:val="28"/>
          <w:szCs w:val="28"/>
        </w:rPr>
        <w:t xml:space="preserve"> екологічного менеджменту</w:t>
      </w:r>
      <w:r>
        <w:rPr>
          <w:rFonts w:ascii="Times New Roman" w:hAnsi="Times New Roman"/>
          <w:sz w:val="28"/>
          <w:szCs w:val="28"/>
        </w:rPr>
        <w:t xml:space="preserve"> який</w:t>
      </w:r>
      <w:r w:rsidRPr="00347854">
        <w:rPr>
          <w:rFonts w:ascii="Times New Roman" w:hAnsi="Times New Roman"/>
          <w:sz w:val="28"/>
          <w:szCs w:val="28"/>
        </w:rPr>
        <w:t xml:space="preserve"> визнача</w:t>
      </w:r>
      <w:r>
        <w:rPr>
          <w:rFonts w:ascii="Times New Roman" w:hAnsi="Times New Roman"/>
          <w:sz w:val="28"/>
          <w:szCs w:val="28"/>
        </w:rPr>
        <w:t>є</w:t>
      </w:r>
      <w:r w:rsidRPr="00347854">
        <w:rPr>
          <w:rFonts w:ascii="Times New Roman" w:hAnsi="Times New Roman"/>
          <w:sz w:val="28"/>
          <w:szCs w:val="28"/>
        </w:rPr>
        <w:t xml:space="preserve"> відповідальних, засоби та строки </w:t>
      </w:r>
      <w:r>
        <w:rPr>
          <w:rFonts w:ascii="Times New Roman" w:hAnsi="Times New Roman"/>
          <w:sz w:val="28"/>
          <w:szCs w:val="28"/>
        </w:rPr>
        <w:t>виконання.</w:t>
      </w:r>
    </w:p>
    <w:p w:rsidR="000D209D" w:rsidRDefault="000D209D" w:rsidP="000D209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47854">
        <w:rPr>
          <w:rFonts w:ascii="Times New Roman" w:hAnsi="Times New Roman"/>
          <w:sz w:val="28"/>
          <w:szCs w:val="28"/>
        </w:rPr>
        <w:t>Визнач</w:t>
      </w:r>
      <w:r>
        <w:rPr>
          <w:rFonts w:ascii="Times New Roman" w:hAnsi="Times New Roman"/>
          <w:sz w:val="28"/>
          <w:szCs w:val="28"/>
        </w:rPr>
        <w:t>ити</w:t>
      </w:r>
      <w:r w:rsidRPr="00347854">
        <w:rPr>
          <w:rFonts w:ascii="Times New Roman" w:hAnsi="Times New Roman"/>
          <w:sz w:val="28"/>
          <w:szCs w:val="28"/>
        </w:rPr>
        <w:t xml:space="preserve"> відповідн</w:t>
      </w:r>
      <w:r>
        <w:rPr>
          <w:rFonts w:ascii="Times New Roman" w:hAnsi="Times New Roman"/>
          <w:sz w:val="28"/>
          <w:szCs w:val="28"/>
        </w:rPr>
        <w:t>у</w:t>
      </w:r>
      <w:r w:rsidRPr="00347854">
        <w:rPr>
          <w:rFonts w:ascii="Times New Roman" w:hAnsi="Times New Roman"/>
          <w:sz w:val="28"/>
          <w:szCs w:val="28"/>
        </w:rPr>
        <w:t xml:space="preserve"> структур</w:t>
      </w:r>
      <w:r>
        <w:rPr>
          <w:rFonts w:ascii="Times New Roman" w:hAnsi="Times New Roman"/>
          <w:sz w:val="28"/>
          <w:szCs w:val="28"/>
        </w:rPr>
        <w:t>у</w:t>
      </w:r>
      <w:r w:rsidRPr="00347854">
        <w:rPr>
          <w:rFonts w:ascii="Times New Roman" w:hAnsi="Times New Roman"/>
          <w:sz w:val="28"/>
          <w:szCs w:val="28"/>
        </w:rPr>
        <w:t xml:space="preserve"> відповідальності. </w:t>
      </w:r>
    </w:p>
    <w:p w:rsidR="000D209D" w:rsidRPr="00347854" w:rsidRDefault="000D209D" w:rsidP="000D209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47854">
        <w:rPr>
          <w:rFonts w:ascii="Times New Roman" w:hAnsi="Times New Roman"/>
          <w:sz w:val="28"/>
          <w:szCs w:val="28"/>
        </w:rPr>
        <w:t xml:space="preserve">Здійснювати моніторинг параметрів </w:t>
      </w:r>
      <w:r>
        <w:rPr>
          <w:rFonts w:ascii="Times New Roman" w:hAnsi="Times New Roman"/>
          <w:sz w:val="28"/>
          <w:szCs w:val="28"/>
        </w:rPr>
        <w:t xml:space="preserve">своєї </w:t>
      </w:r>
      <w:r w:rsidRPr="00347854">
        <w:rPr>
          <w:rFonts w:ascii="Times New Roman" w:hAnsi="Times New Roman"/>
          <w:sz w:val="28"/>
          <w:szCs w:val="28"/>
        </w:rPr>
        <w:t xml:space="preserve">діяльності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347854">
        <w:rPr>
          <w:rFonts w:ascii="Times New Roman" w:hAnsi="Times New Roman"/>
          <w:sz w:val="28"/>
          <w:szCs w:val="28"/>
        </w:rPr>
        <w:t>відповідн</w:t>
      </w:r>
      <w:r>
        <w:rPr>
          <w:rFonts w:ascii="Times New Roman" w:hAnsi="Times New Roman"/>
          <w:sz w:val="28"/>
          <w:szCs w:val="28"/>
        </w:rPr>
        <w:t>ість</w:t>
      </w:r>
      <w:r w:rsidRPr="00347854">
        <w:rPr>
          <w:rFonts w:ascii="Times New Roman" w:hAnsi="Times New Roman"/>
          <w:sz w:val="28"/>
          <w:szCs w:val="28"/>
        </w:rPr>
        <w:t xml:space="preserve"> діючим законодавчим і іншим вимогам.</w:t>
      </w:r>
    </w:p>
    <w:p w:rsidR="000D209D" w:rsidRPr="00347854" w:rsidRDefault="000D209D" w:rsidP="000D209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47854">
        <w:rPr>
          <w:rFonts w:ascii="Times New Roman" w:hAnsi="Times New Roman"/>
          <w:sz w:val="28"/>
          <w:szCs w:val="28"/>
        </w:rPr>
        <w:t xml:space="preserve">Керівництво </w:t>
      </w:r>
      <w:r>
        <w:rPr>
          <w:rFonts w:ascii="Times New Roman" w:hAnsi="Times New Roman"/>
          <w:sz w:val="28"/>
          <w:szCs w:val="28"/>
        </w:rPr>
        <w:t xml:space="preserve">повинно </w:t>
      </w:r>
      <w:r w:rsidRPr="00347854">
        <w:rPr>
          <w:rFonts w:ascii="Times New Roman" w:hAnsi="Times New Roman"/>
          <w:sz w:val="28"/>
          <w:szCs w:val="28"/>
        </w:rPr>
        <w:t xml:space="preserve">періодично </w:t>
      </w:r>
      <w:r>
        <w:rPr>
          <w:rFonts w:ascii="Times New Roman" w:hAnsi="Times New Roman"/>
          <w:sz w:val="28"/>
          <w:szCs w:val="28"/>
        </w:rPr>
        <w:t xml:space="preserve">заслуховувати відповідальних, </w:t>
      </w:r>
      <w:r w:rsidRPr="00347854">
        <w:rPr>
          <w:rFonts w:ascii="Times New Roman" w:hAnsi="Times New Roman"/>
          <w:sz w:val="28"/>
          <w:szCs w:val="28"/>
        </w:rPr>
        <w:t>аналізу</w:t>
      </w:r>
      <w:r>
        <w:rPr>
          <w:rFonts w:ascii="Times New Roman" w:hAnsi="Times New Roman"/>
          <w:sz w:val="28"/>
          <w:szCs w:val="28"/>
        </w:rPr>
        <w:t>вати</w:t>
      </w:r>
      <w:r w:rsidRPr="00347854">
        <w:rPr>
          <w:rFonts w:ascii="Times New Roman" w:hAnsi="Times New Roman"/>
          <w:sz w:val="28"/>
          <w:szCs w:val="28"/>
        </w:rPr>
        <w:t xml:space="preserve"> функціонування системи екологічного менеджменту </w:t>
      </w:r>
      <w:r>
        <w:rPr>
          <w:rFonts w:ascii="Times New Roman" w:hAnsi="Times New Roman"/>
          <w:sz w:val="28"/>
          <w:szCs w:val="28"/>
        </w:rPr>
        <w:t>її</w:t>
      </w:r>
      <w:r w:rsidRPr="00347854">
        <w:rPr>
          <w:rFonts w:ascii="Times New Roman" w:hAnsi="Times New Roman"/>
          <w:sz w:val="28"/>
          <w:szCs w:val="28"/>
        </w:rPr>
        <w:t xml:space="preserve"> ефективн</w:t>
      </w:r>
      <w:r>
        <w:rPr>
          <w:rFonts w:ascii="Times New Roman" w:hAnsi="Times New Roman"/>
          <w:sz w:val="28"/>
          <w:szCs w:val="28"/>
        </w:rPr>
        <w:t>ість</w:t>
      </w:r>
      <w:r w:rsidRPr="003478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 w:rsidRPr="00347854">
        <w:rPr>
          <w:rFonts w:ascii="Times New Roman" w:hAnsi="Times New Roman"/>
          <w:sz w:val="28"/>
          <w:szCs w:val="28"/>
        </w:rPr>
        <w:t xml:space="preserve"> результати</w:t>
      </w:r>
      <w:r>
        <w:rPr>
          <w:rFonts w:ascii="Times New Roman" w:hAnsi="Times New Roman"/>
          <w:sz w:val="28"/>
          <w:szCs w:val="28"/>
        </w:rPr>
        <w:t xml:space="preserve"> діяльності</w:t>
      </w:r>
      <w:r w:rsidRPr="00347854">
        <w:rPr>
          <w:rFonts w:ascii="Times New Roman" w:hAnsi="Times New Roman"/>
          <w:sz w:val="28"/>
          <w:szCs w:val="28"/>
        </w:rPr>
        <w:t xml:space="preserve">. </w:t>
      </w:r>
    </w:p>
    <w:p w:rsidR="000D209D" w:rsidRDefault="000D209D" w:rsidP="000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A0D">
        <w:rPr>
          <w:rFonts w:ascii="Times New Roman" w:hAnsi="Times New Roman"/>
          <w:sz w:val="28"/>
          <w:szCs w:val="28"/>
        </w:rPr>
        <w:t xml:space="preserve">Даний підхід </w:t>
      </w:r>
      <w:r>
        <w:rPr>
          <w:rFonts w:ascii="Times New Roman" w:hAnsi="Times New Roman"/>
          <w:sz w:val="28"/>
          <w:szCs w:val="28"/>
        </w:rPr>
        <w:t xml:space="preserve">розраховано на </w:t>
      </w:r>
      <w:r w:rsidRPr="00CC4A0D">
        <w:rPr>
          <w:rFonts w:ascii="Times New Roman" w:hAnsi="Times New Roman"/>
          <w:sz w:val="28"/>
          <w:szCs w:val="28"/>
        </w:rPr>
        <w:t>стимулюва</w:t>
      </w:r>
      <w:r>
        <w:rPr>
          <w:rFonts w:ascii="Times New Roman" w:hAnsi="Times New Roman"/>
          <w:sz w:val="28"/>
          <w:szCs w:val="28"/>
        </w:rPr>
        <w:t>ння</w:t>
      </w:r>
      <w:r w:rsidRPr="00CC4A0D">
        <w:rPr>
          <w:rFonts w:ascii="Times New Roman" w:hAnsi="Times New Roman"/>
          <w:sz w:val="28"/>
          <w:szCs w:val="28"/>
        </w:rPr>
        <w:t xml:space="preserve"> </w:t>
      </w:r>
      <w:r w:rsidRPr="008517C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впровадження систем екологічного управління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спрямованого на роздільний збір відходів, економію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енерго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водних ресурсів, збереження зеленого господарства, екологічно-збалансованого підходу до проведення процедур державних закупівель всіма службами, управліннями та іншими </w:t>
      </w:r>
      <w:r>
        <w:rPr>
          <w:rFonts w:ascii="Times New Roman" w:hAnsi="Times New Roman"/>
          <w:sz w:val="28"/>
          <w:szCs w:val="28"/>
        </w:rPr>
        <w:t xml:space="preserve">структурними підрозділами </w:t>
      </w:r>
      <w:r w:rsidRPr="00CC4A0D">
        <w:rPr>
          <w:rFonts w:ascii="Times New Roman" w:hAnsi="Times New Roman"/>
          <w:sz w:val="28"/>
          <w:szCs w:val="28"/>
        </w:rPr>
        <w:t>Дарницьк</w:t>
      </w:r>
      <w:r>
        <w:rPr>
          <w:rFonts w:ascii="Times New Roman" w:hAnsi="Times New Roman"/>
          <w:sz w:val="28"/>
          <w:szCs w:val="28"/>
        </w:rPr>
        <w:t>ої</w:t>
      </w:r>
      <w:r w:rsidRPr="00CC4A0D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ої</w:t>
      </w:r>
      <w:r w:rsidRPr="00CC4A0D">
        <w:rPr>
          <w:rFonts w:ascii="Times New Roman" w:hAnsi="Times New Roman"/>
          <w:sz w:val="28"/>
          <w:szCs w:val="28"/>
        </w:rPr>
        <w:t xml:space="preserve"> в місті Києві державн</w:t>
      </w:r>
      <w:r>
        <w:rPr>
          <w:rFonts w:ascii="Times New Roman" w:hAnsi="Times New Roman"/>
          <w:sz w:val="28"/>
          <w:szCs w:val="28"/>
        </w:rPr>
        <w:t>ої</w:t>
      </w:r>
      <w:r w:rsidRPr="00CC4A0D">
        <w:rPr>
          <w:rFonts w:ascii="Times New Roman" w:hAnsi="Times New Roman"/>
          <w:sz w:val="28"/>
          <w:szCs w:val="28"/>
        </w:rPr>
        <w:t xml:space="preserve"> адміністрації</w:t>
      </w:r>
      <w:r>
        <w:rPr>
          <w:rFonts w:ascii="Times New Roman" w:hAnsi="Times New Roman"/>
          <w:sz w:val="28"/>
          <w:szCs w:val="28"/>
        </w:rPr>
        <w:t xml:space="preserve"> та підпорядкованими їй підприємствами. Таки кроки, разом з наданням відповідних пропозицій екологічним органам міста Києва, дозволять пришвидшити процес прийняття управлінських рішень спрямованих на покращення екологічного стану </w:t>
      </w:r>
      <w:proofErr w:type="spellStart"/>
      <w:r>
        <w:rPr>
          <w:rFonts w:ascii="Times New Roman" w:hAnsi="Times New Roman"/>
          <w:sz w:val="28"/>
          <w:szCs w:val="28"/>
        </w:rPr>
        <w:t>м.Києва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209D" w:rsidRPr="00CC4A0D" w:rsidRDefault="000D209D" w:rsidP="000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209D" w:rsidRPr="006109DA" w:rsidRDefault="000D209D" w:rsidP="000D2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7170C" w:rsidRDefault="000D209D"/>
    <w:sectPr w:rsidR="0047170C" w:rsidSect="00540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1FB9"/>
    <w:multiLevelType w:val="hybridMultilevel"/>
    <w:tmpl w:val="ED1619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35A24"/>
    <w:multiLevelType w:val="hybridMultilevel"/>
    <w:tmpl w:val="D116D3DE"/>
    <w:lvl w:ilvl="0" w:tplc="29E6BA2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D491E"/>
    <w:multiLevelType w:val="hybridMultilevel"/>
    <w:tmpl w:val="79DAFF38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">
    <w:nsid w:val="33FB5A92"/>
    <w:multiLevelType w:val="hybridMultilevel"/>
    <w:tmpl w:val="3E9C7B90"/>
    <w:lvl w:ilvl="0" w:tplc="B8C4C9DA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4A54AA"/>
    <w:multiLevelType w:val="multilevel"/>
    <w:tmpl w:val="A4C4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44A61"/>
    <w:multiLevelType w:val="hybridMultilevel"/>
    <w:tmpl w:val="E4DC4906"/>
    <w:lvl w:ilvl="0" w:tplc="29E6BA2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09D"/>
    <w:rsid w:val="000D209D"/>
    <w:rsid w:val="00AE64D3"/>
    <w:rsid w:val="00C34798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9D"/>
    <w:rPr>
      <w:rFonts w:ascii="Calibri" w:eastAsia="Calibri" w:hAnsi="Calibri" w:cs="Times New Roman"/>
      <w:lang w:val="uk-UA"/>
    </w:rPr>
  </w:style>
  <w:style w:type="paragraph" w:styleId="3">
    <w:name w:val="heading 3"/>
    <w:basedOn w:val="a"/>
    <w:next w:val="a"/>
    <w:link w:val="30"/>
    <w:qFormat/>
    <w:rsid w:val="000D209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D209D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0D209D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0D209D"/>
    <w:rPr>
      <w:rFonts w:ascii="Calibri" w:eastAsia="Calibri" w:hAnsi="Calibri" w:cs="Times New Roman"/>
      <w:lang w:val="uk-UA"/>
    </w:rPr>
  </w:style>
  <w:style w:type="character" w:customStyle="1" w:styleId="xfm46326034">
    <w:name w:val="xfm_46326034"/>
    <w:basedOn w:val="a0"/>
    <w:rsid w:val="000D209D"/>
  </w:style>
  <w:style w:type="paragraph" w:styleId="2">
    <w:name w:val="Body Text Indent 2"/>
    <w:basedOn w:val="a"/>
    <w:link w:val="20"/>
    <w:rsid w:val="000D209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0D209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1426</Words>
  <Characters>8131</Characters>
  <Application>Microsoft Office Word</Application>
  <DocSecurity>0</DocSecurity>
  <Lines>67</Lines>
  <Paragraphs>19</Paragraphs>
  <ScaleCrop>false</ScaleCrop>
  <Company/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2014-12-25T09:28:00Z</dcterms:created>
  <dcterms:modified xsi:type="dcterms:W3CDTF">2014-12-25T09:29:00Z</dcterms:modified>
</cp:coreProperties>
</file>