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BC" w:rsidRPr="00B00115" w:rsidRDefault="002F0CBC" w:rsidP="002F0CBC">
      <w:pPr>
        <w:pStyle w:val="a5"/>
        <w:ind w:left="0" w:right="0" w:firstLine="360"/>
        <w:jc w:val="both"/>
        <w:rPr>
          <w:sz w:val="28"/>
          <w:szCs w:val="28"/>
        </w:rPr>
      </w:pPr>
      <w:r w:rsidRPr="00B00115">
        <w:rPr>
          <w:sz w:val="28"/>
          <w:szCs w:val="28"/>
        </w:rPr>
        <w:t>Новий Рік</w:t>
      </w:r>
      <w:r>
        <w:rPr>
          <w:sz w:val="28"/>
          <w:szCs w:val="28"/>
        </w:rPr>
        <w:t xml:space="preserve"> – </w:t>
      </w:r>
      <w:r w:rsidRPr="00B00115">
        <w:rPr>
          <w:sz w:val="28"/>
          <w:szCs w:val="28"/>
        </w:rPr>
        <w:t>єдина знаменна подія, що протягом століть і щорічно відзначається людьми у всіх країнах і на всіх континентах. Найдавніша традиція, зустрічі Нового року, як правило, пов’язана з розповсюдженим повір’ям: «Як Новий рік зустрінеш, так його й проведеш». Люди чекають від цього свята чудес, нових успіхів, щастя й зустрічають його відповідно до традицій свого народу. Тому з метою відзначення на високому художньому, організаційному рівні новорічно-різдвяних свят, забезпечення змістовного дозвілля мешканців району, популяризації кращих традицій та звичаїв українського народу, в Дарницькому районі проводиться  відповідна  робота:</w:t>
      </w:r>
    </w:p>
    <w:p w:rsidR="002F0CBC" w:rsidRPr="00B00115" w:rsidRDefault="002F0CBC" w:rsidP="002F0CBC">
      <w:pPr>
        <w:pStyle w:val="ListParagraph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B00115">
        <w:rPr>
          <w:sz w:val="28"/>
          <w:szCs w:val="28"/>
        </w:rPr>
        <w:t xml:space="preserve">у парку ім. Воїнів-інтернаціоналістів, по вулиці Архітектора Вербицького в цьому році буде влаштована каркасна ялинка із натуральною ялинковою масою, прикрашатимуть ялинку іграшки, виготовлені дітьми на конкурсі «Найкраща ялинкова іграшка»; </w:t>
      </w:r>
    </w:p>
    <w:p w:rsidR="002F0CBC" w:rsidRPr="00B00115" w:rsidRDefault="002F0CBC" w:rsidP="002F0CBC">
      <w:pPr>
        <w:pStyle w:val="ListParagraph"/>
        <w:numPr>
          <w:ilvl w:val="0"/>
          <w:numId w:val="1"/>
        </w:numPr>
        <w:ind w:left="720"/>
        <w:jc w:val="both"/>
        <w:rPr>
          <w:sz w:val="28"/>
          <w:szCs w:val="28"/>
        </w:rPr>
      </w:pPr>
      <w:r w:rsidRPr="00B00115">
        <w:rPr>
          <w:sz w:val="28"/>
          <w:szCs w:val="28"/>
        </w:rPr>
        <w:t xml:space="preserve">на сьогодні </w:t>
      </w:r>
      <w:r>
        <w:rPr>
          <w:sz w:val="28"/>
          <w:szCs w:val="28"/>
        </w:rPr>
        <w:t>підготовлено</w:t>
      </w:r>
      <w:r w:rsidRPr="00B00115">
        <w:rPr>
          <w:sz w:val="28"/>
          <w:szCs w:val="28"/>
        </w:rPr>
        <w:t xml:space="preserve"> розпорядження Дарницької районної в місті Києві державної адміністрації;</w:t>
      </w:r>
    </w:p>
    <w:p w:rsidR="002F0CBC" w:rsidRPr="00B00115" w:rsidRDefault="002F0CBC" w:rsidP="002F0CBC">
      <w:pPr>
        <w:pStyle w:val="1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after="0"/>
        <w:ind w:left="72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>п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ідготовлено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Програму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Новорічних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святкових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заходів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відповідно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до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інформації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наданої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структурними підрозділами району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в закладах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освіти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культури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клубах за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місцем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проживання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спортивних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клубах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заплановано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проведення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90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новорічних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Різдвяних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заходів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у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тому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числі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2F0CBC" w:rsidRPr="00B00115" w:rsidRDefault="002F0CBC" w:rsidP="002F0CBC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B00115">
        <w:rPr>
          <w:sz w:val="28"/>
          <w:szCs w:val="28"/>
        </w:rPr>
        <w:t>з 12</w:t>
      </w:r>
      <w:r>
        <w:rPr>
          <w:sz w:val="28"/>
          <w:szCs w:val="28"/>
        </w:rPr>
        <w:t xml:space="preserve"> </w:t>
      </w:r>
      <w:r w:rsidRPr="00B00115">
        <w:rPr>
          <w:sz w:val="28"/>
          <w:szCs w:val="28"/>
        </w:rPr>
        <w:t xml:space="preserve">грудня 2014 року велику різножанрову низку Новорічних свят         представлять заклади культури для своїх відвідувачів та вихованців: </w:t>
      </w:r>
    </w:p>
    <w:p w:rsidR="002F0CBC" w:rsidRPr="00401B39" w:rsidRDefault="002F0CBC" w:rsidP="002F0CBC">
      <w:pPr>
        <w:pStyle w:val="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бібліотеках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будуть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організовані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виставки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літератури</w:t>
      </w:r>
      <w:proofErr w:type="spellEnd"/>
      <w:r w:rsidRPr="00401B39">
        <w:rPr>
          <w:sz w:val="28"/>
          <w:szCs w:val="28"/>
        </w:rPr>
        <w:t xml:space="preserve">, </w:t>
      </w:r>
      <w:bookmarkStart w:id="0" w:name="_GoBack"/>
      <w:bookmarkEnd w:id="0"/>
      <w:proofErr w:type="spellStart"/>
      <w:r w:rsidRPr="00401B39">
        <w:rPr>
          <w:sz w:val="28"/>
          <w:szCs w:val="28"/>
        </w:rPr>
        <w:t>тематичні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вечори</w:t>
      </w:r>
      <w:proofErr w:type="spellEnd"/>
      <w:r w:rsidRPr="00401B39">
        <w:rPr>
          <w:sz w:val="28"/>
          <w:szCs w:val="28"/>
        </w:rPr>
        <w:t>;</w:t>
      </w:r>
    </w:p>
    <w:p w:rsidR="002F0CBC" w:rsidRPr="00A10065" w:rsidRDefault="002F0CBC" w:rsidP="002F0CBC">
      <w:pPr>
        <w:pStyle w:val="3"/>
        <w:numPr>
          <w:ilvl w:val="1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Pr="00401B39">
        <w:rPr>
          <w:sz w:val="28"/>
          <w:szCs w:val="28"/>
        </w:rPr>
        <w:t xml:space="preserve"> школах </w:t>
      </w:r>
      <w:proofErr w:type="spellStart"/>
      <w:r w:rsidRPr="00401B39">
        <w:rPr>
          <w:sz w:val="28"/>
          <w:szCs w:val="28"/>
        </w:rPr>
        <w:t>естетичного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виховання</w:t>
      </w:r>
      <w:proofErr w:type="spellEnd"/>
      <w:r w:rsidRPr="00401B39">
        <w:rPr>
          <w:sz w:val="28"/>
          <w:szCs w:val="28"/>
        </w:rPr>
        <w:t xml:space="preserve"> для </w:t>
      </w:r>
      <w:proofErr w:type="spellStart"/>
      <w:r w:rsidRPr="00401B39">
        <w:rPr>
          <w:sz w:val="28"/>
          <w:szCs w:val="28"/>
        </w:rPr>
        <w:t>учнів</w:t>
      </w:r>
      <w:proofErr w:type="spellEnd"/>
      <w:r w:rsidRPr="00401B39">
        <w:rPr>
          <w:sz w:val="28"/>
          <w:szCs w:val="28"/>
        </w:rPr>
        <w:t xml:space="preserve">,  </w:t>
      </w:r>
      <w:proofErr w:type="spellStart"/>
      <w:r w:rsidRPr="00401B39">
        <w:rPr>
          <w:sz w:val="28"/>
          <w:szCs w:val="28"/>
        </w:rPr>
        <w:t>їх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батьків</w:t>
      </w:r>
      <w:proofErr w:type="spellEnd"/>
      <w:r w:rsidRPr="00401B39">
        <w:rPr>
          <w:sz w:val="28"/>
          <w:szCs w:val="28"/>
        </w:rPr>
        <w:t xml:space="preserve">, </w:t>
      </w:r>
      <w:proofErr w:type="spellStart"/>
      <w:r w:rsidRPr="00401B39">
        <w:rPr>
          <w:sz w:val="28"/>
          <w:szCs w:val="28"/>
        </w:rPr>
        <w:t>працівників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шкіл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будуть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організовані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Новорічні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концерти</w:t>
      </w:r>
      <w:proofErr w:type="spellEnd"/>
      <w:r w:rsidRPr="00401B39">
        <w:rPr>
          <w:sz w:val="28"/>
          <w:szCs w:val="28"/>
        </w:rPr>
        <w:t xml:space="preserve">, </w:t>
      </w:r>
      <w:proofErr w:type="spellStart"/>
      <w:r w:rsidRPr="00401B39">
        <w:rPr>
          <w:sz w:val="28"/>
          <w:szCs w:val="28"/>
        </w:rPr>
        <w:t>вечори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відпочинку</w:t>
      </w:r>
      <w:proofErr w:type="spellEnd"/>
      <w:r w:rsidRPr="00401B39">
        <w:rPr>
          <w:sz w:val="28"/>
          <w:szCs w:val="28"/>
        </w:rPr>
        <w:t xml:space="preserve">, </w:t>
      </w:r>
      <w:proofErr w:type="spellStart"/>
      <w:r w:rsidRPr="00401B39">
        <w:rPr>
          <w:sz w:val="28"/>
          <w:szCs w:val="28"/>
        </w:rPr>
        <w:t>конкурси</w:t>
      </w:r>
      <w:proofErr w:type="spellEnd"/>
      <w:r w:rsidRPr="00401B39">
        <w:rPr>
          <w:sz w:val="28"/>
          <w:szCs w:val="28"/>
        </w:rPr>
        <w:t xml:space="preserve"> (</w:t>
      </w:r>
      <w:proofErr w:type="spellStart"/>
      <w:r w:rsidRPr="00401B39">
        <w:rPr>
          <w:sz w:val="28"/>
          <w:szCs w:val="28"/>
        </w:rPr>
        <w:t>згідно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окремих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графіків</w:t>
      </w:r>
      <w:proofErr w:type="spellEnd"/>
      <w:r w:rsidRPr="00401B39">
        <w:rPr>
          <w:sz w:val="28"/>
          <w:szCs w:val="28"/>
        </w:rPr>
        <w:t xml:space="preserve">). </w:t>
      </w:r>
      <w:proofErr w:type="spellStart"/>
      <w:r w:rsidRPr="00401B39">
        <w:rPr>
          <w:sz w:val="28"/>
          <w:szCs w:val="28"/>
        </w:rPr>
        <w:t>Учні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відвідають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вистави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міських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святкових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заходів</w:t>
      </w:r>
      <w:proofErr w:type="spellEnd"/>
      <w:r w:rsidRPr="00401B39">
        <w:rPr>
          <w:sz w:val="28"/>
          <w:szCs w:val="28"/>
        </w:rPr>
        <w:t xml:space="preserve">. В </w:t>
      </w:r>
      <w:proofErr w:type="spellStart"/>
      <w:r w:rsidRPr="00401B39">
        <w:rPr>
          <w:sz w:val="28"/>
          <w:szCs w:val="28"/>
        </w:rPr>
        <w:t>Палаці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культури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Дарниця</w:t>
      </w:r>
      <w:proofErr w:type="spellEnd"/>
      <w:r w:rsidRPr="00401B39">
        <w:rPr>
          <w:sz w:val="28"/>
          <w:szCs w:val="28"/>
        </w:rPr>
        <w:t xml:space="preserve">» </w:t>
      </w:r>
      <w:proofErr w:type="spellStart"/>
      <w:r w:rsidRPr="00401B39">
        <w:rPr>
          <w:sz w:val="28"/>
          <w:szCs w:val="28"/>
        </w:rPr>
        <w:t>готуються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святкові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концерти</w:t>
      </w:r>
      <w:proofErr w:type="spellEnd"/>
      <w:r w:rsidRPr="00401B39">
        <w:rPr>
          <w:sz w:val="28"/>
          <w:szCs w:val="28"/>
        </w:rPr>
        <w:t xml:space="preserve">,  </w:t>
      </w:r>
      <w:proofErr w:type="spellStart"/>
      <w:r w:rsidRPr="00401B39">
        <w:rPr>
          <w:sz w:val="28"/>
          <w:szCs w:val="28"/>
        </w:rPr>
        <w:t>новорічні</w:t>
      </w:r>
      <w:proofErr w:type="spellEnd"/>
      <w:r w:rsidRPr="00401B39">
        <w:rPr>
          <w:sz w:val="28"/>
          <w:szCs w:val="28"/>
        </w:rPr>
        <w:t xml:space="preserve"> ранки, </w:t>
      </w:r>
      <w:proofErr w:type="spellStart"/>
      <w:r w:rsidRPr="00401B39">
        <w:rPr>
          <w:sz w:val="28"/>
          <w:szCs w:val="28"/>
        </w:rPr>
        <w:t>масово-розважальні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програми</w:t>
      </w:r>
      <w:proofErr w:type="spellEnd"/>
      <w:r w:rsidRPr="00401B39">
        <w:rPr>
          <w:sz w:val="28"/>
          <w:szCs w:val="28"/>
        </w:rPr>
        <w:t xml:space="preserve"> для </w:t>
      </w:r>
      <w:proofErr w:type="spellStart"/>
      <w:r w:rsidRPr="00401B39">
        <w:rPr>
          <w:sz w:val="28"/>
          <w:szCs w:val="28"/>
        </w:rPr>
        <w:t>дітей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і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дорослих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мешканців</w:t>
      </w:r>
      <w:proofErr w:type="spellEnd"/>
      <w:r w:rsidRPr="00401B39">
        <w:rPr>
          <w:sz w:val="28"/>
          <w:szCs w:val="28"/>
        </w:rPr>
        <w:t xml:space="preserve"> району, </w:t>
      </w:r>
      <w:proofErr w:type="spellStart"/>
      <w:r w:rsidRPr="00401B39">
        <w:rPr>
          <w:sz w:val="28"/>
          <w:szCs w:val="28"/>
        </w:rPr>
        <w:t>вечори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відпочинку</w:t>
      </w:r>
      <w:proofErr w:type="spellEnd"/>
      <w:r w:rsidRPr="00401B39">
        <w:rPr>
          <w:sz w:val="28"/>
          <w:szCs w:val="28"/>
        </w:rPr>
        <w:t xml:space="preserve"> для </w:t>
      </w:r>
      <w:proofErr w:type="spellStart"/>
      <w:r w:rsidRPr="00401B39">
        <w:rPr>
          <w:sz w:val="28"/>
          <w:szCs w:val="28"/>
        </w:rPr>
        <w:t>вихованців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колективів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художньої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 w:rsidRPr="00401B39">
        <w:rPr>
          <w:sz w:val="28"/>
          <w:szCs w:val="28"/>
        </w:rPr>
        <w:t>самодіяльності</w:t>
      </w:r>
      <w:proofErr w:type="spellEnd"/>
      <w:r w:rsidRPr="00401B39">
        <w:rPr>
          <w:sz w:val="28"/>
          <w:szCs w:val="28"/>
        </w:rPr>
        <w:t xml:space="preserve"> та </w:t>
      </w:r>
      <w:proofErr w:type="spellStart"/>
      <w:r w:rsidRPr="00401B39">
        <w:rPr>
          <w:sz w:val="28"/>
          <w:szCs w:val="28"/>
        </w:rPr>
        <w:t>їх</w:t>
      </w:r>
      <w:proofErr w:type="spellEnd"/>
      <w:r w:rsidRPr="00401B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  <w:lang w:val="uk-UA"/>
        </w:rPr>
        <w:t>.</w:t>
      </w:r>
    </w:p>
    <w:p w:rsidR="002F0CBC" w:rsidRPr="00A10065" w:rsidRDefault="002F0CBC" w:rsidP="002F0CBC">
      <w:pPr>
        <w:pStyle w:val="3"/>
        <w:spacing w:after="0"/>
        <w:ind w:left="1575"/>
        <w:jc w:val="both"/>
        <w:rPr>
          <w:sz w:val="4"/>
          <w:szCs w:val="4"/>
        </w:rPr>
      </w:pPr>
    </w:p>
    <w:p w:rsidR="002F0CBC" w:rsidRPr="00401B39" w:rsidRDefault="002F0CBC" w:rsidP="002F0CBC">
      <w:pPr>
        <w:pStyle w:val="1"/>
        <w:numPr>
          <w:ilvl w:val="2"/>
          <w:numId w:val="2"/>
        </w:numPr>
        <w:tabs>
          <w:tab w:val="clear" w:pos="2655"/>
          <w:tab w:val="num" w:pos="1260"/>
        </w:tabs>
        <w:spacing w:before="100" w:beforeAutospacing="1" w:after="0"/>
        <w:ind w:left="1259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 17 грудня 2014 року 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в  закладах  районного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управління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освіти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будуть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проведені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святкові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новорічні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ранки</w:t>
      </w: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для дошкільнят та дітей шкільного віку;</w:t>
      </w:r>
    </w:p>
    <w:p w:rsidR="002F0CBC" w:rsidRPr="00263EFB" w:rsidRDefault="002F0CBC" w:rsidP="002F0CBC">
      <w:pPr>
        <w:pStyle w:val="1"/>
        <w:numPr>
          <w:ilvl w:val="2"/>
          <w:numId w:val="2"/>
        </w:numPr>
        <w:tabs>
          <w:tab w:val="clear" w:pos="2655"/>
          <w:tab w:val="num" w:pos="1260"/>
        </w:tabs>
        <w:spacing w:before="100" w:beforeAutospacing="1" w:after="0"/>
        <w:ind w:left="1259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19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грудня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року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>7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.00 до 21.00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години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у парку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ім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Воїні</w:t>
      </w:r>
      <w:proofErr w:type="gramStart"/>
      <w:r w:rsidRPr="00B00115">
        <w:rPr>
          <w:rFonts w:ascii="Times New Roman" w:hAnsi="Times New Roman" w:cs="Times New Roman"/>
          <w:b w:val="0"/>
          <w:sz w:val="28"/>
          <w:szCs w:val="28"/>
        </w:rPr>
        <w:t>в-</w:t>
      </w:r>
      <w:proofErr w:type="gramEnd"/>
      <w:r w:rsidRPr="00B00115">
        <w:rPr>
          <w:rFonts w:ascii="Times New Roman" w:hAnsi="Times New Roman" w:cs="Times New Roman"/>
          <w:b w:val="0"/>
          <w:sz w:val="28"/>
          <w:szCs w:val="28"/>
        </w:rPr>
        <w:t>інтернаціоналістів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по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вулиці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Архітектора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Вербицького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-1</w:t>
      </w: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відбудеться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районне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свято</w:t>
      </w: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засвіч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е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ння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Новорічної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ялинки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>Раз, два, три, ялинонько світи !!!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Розроблено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сценарій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заходу в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програмі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якого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мешканці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гості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нашого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району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зможуть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побачити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театралізовану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виставу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виступи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колективів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художньої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самодіяльності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та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артистів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української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263EFB">
        <w:rPr>
          <w:rFonts w:ascii="Times New Roman" w:hAnsi="Times New Roman" w:cs="Times New Roman"/>
          <w:b w:val="0"/>
          <w:sz w:val="28"/>
          <w:szCs w:val="28"/>
        </w:rPr>
        <w:t>естради</w:t>
      </w:r>
      <w:proofErr w:type="spellEnd"/>
      <w:r w:rsidRPr="00263EFB">
        <w:rPr>
          <w:rFonts w:ascii="Times New Roman" w:hAnsi="Times New Roman" w:cs="Times New Roman"/>
          <w:b w:val="0"/>
          <w:sz w:val="28"/>
          <w:szCs w:val="28"/>
        </w:rPr>
        <w:t xml:space="preserve">, а </w:t>
      </w:r>
      <w:proofErr w:type="spellStart"/>
      <w:r w:rsidRPr="00263EFB">
        <w:rPr>
          <w:rFonts w:ascii="Times New Roman" w:hAnsi="Times New Roman" w:cs="Times New Roman"/>
          <w:b w:val="0"/>
          <w:sz w:val="28"/>
          <w:szCs w:val="28"/>
        </w:rPr>
        <w:t>також</w:t>
      </w:r>
      <w:proofErr w:type="spellEnd"/>
      <w:r w:rsidRPr="00263EF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263EFB">
        <w:rPr>
          <w:rFonts w:ascii="Times New Roman" w:hAnsi="Times New Roman" w:cs="Times New Roman"/>
          <w:b w:val="0"/>
          <w:sz w:val="28"/>
          <w:szCs w:val="28"/>
        </w:rPr>
        <w:t>відвідати</w:t>
      </w:r>
      <w:proofErr w:type="spellEnd"/>
      <w:r w:rsidRPr="00263EF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263EFB">
        <w:rPr>
          <w:rFonts w:ascii="Times New Roman" w:hAnsi="Times New Roman" w:cs="Times New Roman"/>
          <w:b w:val="0"/>
          <w:sz w:val="28"/>
          <w:szCs w:val="28"/>
        </w:rPr>
        <w:t>святкові</w:t>
      </w:r>
      <w:proofErr w:type="spellEnd"/>
      <w:r w:rsidRPr="00263EFB">
        <w:rPr>
          <w:rFonts w:ascii="Times New Roman" w:hAnsi="Times New Roman" w:cs="Times New Roman"/>
          <w:b w:val="0"/>
          <w:sz w:val="28"/>
          <w:szCs w:val="28"/>
        </w:rPr>
        <w:t xml:space="preserve"> прилавки </w:t>
      </w:r>
      <w:proofErr w:type="spellStart"/>
      <w:r w:rsidRPr="00263EFB">
        <w:rPr>
          <w:rFonts w:ascii="Times New Roman" w:hAnsi="Times New Roman" w:cs="Times New Roman"/>
          <w:b w:val="0"/>
          <w:sz w:val="28"/>
          <w:szCs w:val="28"/>
        </w:rPr>
        <w:t>торгівельних</w:t>
      </w:r>
      <w:proofErr w:type="spellEnd"/>
      <w:r w:rsidRPr="00263EF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proofErr w:type="gramStart"/>
      <w:r w:rsidRPr="00263EFB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263EFB">
        <w:rPr>
          <w:rFonts w:ascii="Times New Roman" w:hAnsi="Times New Roman" w:cs="Times New Roman"/>
          <w:b w:val="0"/>
          <w:sz w:val="28"/>
          <w:szCs w:val="28"/>
        </w:rPr>
        <w:t>ідприємств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Також протягом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lastRenderedPageBreak/>
        <w:t>святкових днів на території парку буде працювати Новорічно-</w:t>
      </w:r>
      <w:r w:rsidRPr="00A10065">
        <w:rPr>
          <w:rFonts w:ascii="Times New Roman" w:hAnsi="Times New Roman" w:cs="Times New Roman"/>
          <w:b w:val="0"/>
          <w:sz w:val="28"/>
          <w:szCs w:val="28"/>
          <w:lang w:val="uk-UA"/>
        </w:rPr>
        <w:t>різдвяне селище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;</w:t>
      </w:r>
    </w:p>
    <w:p w:rsidR="002F0CBC" w:rsidRPr="0045515A" w:rsidRDefault="002F0CBC" w:rsidP="002F0CBC">
      <w:pPr>
        <w:pStyle w:val="1"/>
        <w:numPr>
          <w:ilvl w:val="2"/>
          <w:numId w:val="2"/>
        </w:numPr>
        <w:tabs>
          <w:tab w:val="clear" w:pos="2655"/>
          <w:tab w:val="num" w:pos="1260"/>
        </w:tabs>
        <w:spacing w:before="100" w:beforeAutospacing="1" w:after="0"/>
        <w:ind w:left="1259" w:hanging="357"/>
        <w:jc w:val="both"/>
      </w:pP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19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грудня </w:t>
      </w:r>
      <w:r w:rsidRPr="00401B39">
        <w:rPr>
          <w:rFonts w:ascii="Times New Roman" w:hAnsi="Times New Roman" w:cs="Times New Roman"/>
          <w:b w:val="0"/>
          <w:sz w:val="28"/>
          <w:szCs w:val="28"/>
        </w:rPr>
        <w:t>2014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 </w:t>
      </w:r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буде проведено ряд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новорічних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заходів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401B39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підліткових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клубах за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місцем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проживання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та для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дітей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пільгових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категорій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Центру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соціальних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служб для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сім’ї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дітей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молоді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0CBC" w:rsidRPr="00A10065" w:rsidRDefault="002F0CBC" w:rsidP="002F0CBC">
      <w:pPr>
        <w:pStyle w:val="1"/>
        <w:numPr>
          <w:ilvl w:val="2"/>
          <w:numId w:val="2"/>
        </w:numPr>
        <w:tabs>
          <w:tab w:val="clear" w:pos="2655"/>
          <w:tab w:val="num" w:pos="1260"/>
        </w:tabs>
        <w:spacing w:before="100" w:beforeAutospacing="1" w:after="0"/>
        <w:ind w:left="1259" w:hanging="35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20.12.2014 – 11.01.2015 (20, 21, 27, 28, 31.12.2014; 01, 07, 10, 11.01.2015) -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мешканці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та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гості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району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зможуть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B00115">
        <w:rPr>
          <w:rFonts w:ascii="Times New Roman" w:hAnsi="Times New Roman" w:cs="Times New Roman"/>
          <w:b w:val="0"/>
          <w:sz w:val="28"/>
          <w:szCs w:val="28"/>
        </w:rPr>
        <w:t>відвідати</w:t>
      </w:r>
      <w:proofErr w:type="spellEnd"/>
      <w:r w:rsidRPr="00B0011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Новорічно-</w:t>
      </w:r>
      <w:r w:rsidRPr="00A100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різдвяне селище </w:t>
      </w:r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 парку </w:t>
      </w:r>
      <w:proofErr w:type="spellStart"/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>відпочинку</w:t>
      </w:r>
      <w:proofErr w:type="spellEnd"/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«Позняки» (</w:t>
      </w:r>
      <w:proofErr w:type="spellStart"/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>вул</w:t>
      </w:r>
      <w:proofErr w:type="spellEnd"/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  <w:proofErr w:type="spellStart"/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>Драгоманова</w:t>
      </w:r>
      <w:proofErr w:type="spellEnd"/>
      <w:r w:rsidRPr="00A10065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 xml:space="preserve">, де відбудеться масово-розважальна програма, </w:t>
      </w:r>
      <w:proofErr w:type="spellStart"/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>ярмарка</w:t>
      </w:r>
      <w:proofErr w:type="spellEnd"/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 xml:space="preserve"> та благодійна акція </w:t>
      </w:r>
      <w:r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>на</w:t>
      </w:r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 xml:space="preserve"> </w:t>
      </w:r>
      <w:proofErr w:type="gramStart"/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>п</w:t>
      </w:r>
      <w:proofErr w:type="gramEnd"/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>ідтримк</w:t>
      </w:r>
      <w:r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>у</w:t>
      </w:r>
      <w:r w:rsidRPr="00A10065">
        <w:rPr>
          <w:rFonts w:ascii="Times New Roman" w:hAnsi="Times New Roman" w:cs="Times New Roman"/>
          <w:b w:val="0"/>
          <w:sz w:val="28"/>
          <w:szCs w:val="28"/>
          <w:lang w:val="uk-UA" w:eastAsia="en-US"/>
        </w:rPr>
        <w:t xml:space="preserve"> бійців АТО.</w:t>
      </w:r>
      <w:r w:rsidRPr="00A100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2F0CBC" w:rsidRPr="00401B39" w:rsidRDefault="002F0CBC" w:rsidP="002F0CBC">
      <w:pPr>
        <w:pStyle w:val="1"/>
        <w:numPr>
          <w:ilvl w:val="2"/>
          <w:numId w:val="2"/>
        </w:numPr>
        <w:tabs>
          <w:tab w:val="clear" w:pos="2655"/>
          <w:tab w:val="num" w:pos="1260"/>
        </w:tabs>
        <w:spacing w:before="100" w:beforeAutospacing="1" w:after="0"/>
        <w:ind w:left="1259" w:hanging="35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19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січня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2015 року завершаться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святкові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новорічно-різдвяні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заходи у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Дарницькому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районі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 – </w:t>
      </w:r>
      <w:proofErr w:type="gramStart"/>
      <w:r w:rsidRPr="00401B39">
        <w:rPr>
          <w:rFonts w:ascii="Times New Roman" w:hAnsi="Times New Roman" w:cs="Times New Roman"/>
          <w:b w:val="0"/>
          <w:sz w:val="28"/>
          <w:szCs w:val="28"/>
        </w:rPr>
        <w:t>святом</w:t>
      </w:r>
      <w:proofErr w:type="gram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Хрещення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Господнього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Водохрещем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  <w:proofErr w:type="gramStart"/>
      <w:r w:rsidRPr="00401B39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сцені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палацу культури</w:t>
      </w:r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Дарниця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18:00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години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відбудеться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фольклорне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свято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колективів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художньої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самодіяльності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закладу «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Прощавай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B39">
        <w:rPr>
          <w:rFonts w:ascii="Times New Roman" w:hAnsi="Times New Roman" w:cs="Times New Roman"/>
          <w:b w:val="0"/>
          <w:sz w:val="28"/>
          <w:szCs w:val="28"/>
        </w:rPr>
        <w:t>ялинко</w:t>
      </w:r>
      <w:proofErr w:type="spellEnd"/>
      <w:r w:rsidRPr="00401B39">
        <w:rPr>
          <w:rFonts w:ascii="Times New Roman" w:hAnsi="Times New Roman" w:cs="Times New Roman"/>
          <w:b w:val="0"/>
          <w:sz w:val="28"/>
          <w:szCs w:val="28"/>
        </w:rPr>
        <w:t xml:space="preserve">!».  </w:t>
      </w:r>
    </w:p>
    <w:p w:rsidR="002F0CBC" w:rsidRPr="00274B6F" w:rsidRDefault="002F0CBC" w:rsidP="002F0CBC">
      <w:pPr>
        <w:pStyle w:val="a3"/>
        <w:rPr>
          <w:sz w:val="8"/>
          <w:szCs w:val="8"/>
        </w:rPr>
      </w:pPr>
    </w:p>
    <w:p w:rsidR="002F0CBC" w:rsidRDefault="002F0CBC" w:rsidP="002F0CBC">
      <w:pPr>
        <w:pStyle w:val="a3"/>
        <w:ind w:firstLine="708"/>
        <w:jc w:val="both"/>
        <w:rPr>
          <w:sz w:val="28"/>
          <w:szCs w:val="28"/>
        </w:rPr>
      </w:pPr>
      <w:r w:rsidRPr="00401B39">
        <w:rPr>
          <w:sz w:val="28"/>
          <w:szCs w:val="28"/>
        </w:rPr>
        <w:t xml:space="preserve">«Програму святкових заходів з нагоди зустрічі Нового 2015 року у  Дарницькому районі м. Києва» буде розміщено на офіційному </w:t>
      </w:r>
      <w:proofErr w:type="spellStart"/>
      <w:r w:rsidRPr="00401B39">
        <w:rPr>
          <w:sz w:val="28"/>
          <w:szCs w:val="28"/>
        </w:rPr>
        <w:t>Веб-сайті</w:t>
      </w:r>
      <w:proofErr w:type="spellEnd"/>
      <w:r w:rsidRPr="00401B39">
        <w:rPr>
          <w:sz w:val="28"/>
          <w:szCs w:val="28"/>
        </w:rPr>
        <w:t xml:space="preserve"> райдержадміністрації та у ЗМІ</w:t>
      </w:r>
      <w:r>
        <w:rPr>
          <w:sz w:val="28"/>
          <w:szCs w:val="28"/>
        </w:rPr>
        <w:t>.</w:t>
      </w:r>
    </w:p>
    <w:p w:rsidR="0047170C" w:rsidRPr="002F0CBC" w:rsidRDefault="002F0CBC">
      <w:pPr>
        <w:rPr>
          <w:lang w:val="uk-UA"/>
        </w:rPr>
      </w:pPr>
    </w:p>
    <w:sectPr w:rsidR="0047170C" w:rsidRPr="002F0CBC" w:rsidSect="005C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6127"/>
    <w:multiLevelType w:val="hybridMultilevel"/>
    <w:tmpl w:val="8EE21BF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2C20D5"/>
    <w:multiLevelType w:val="hybridMultilevel"/>
    <w:tmpl w:val="61429F3A"/>
    <w:lvl w:ilvl="0" w:tplc="0419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BBA663C8">
      <w:numFmt w:val="bullet"/>
      <w:lvlText w:val="-"/>
      <w:lvlJc w:val="left"/>
      <w:pPr>
        <w:tabs>
          <w:tab w:val="num" w:pos="1935"/>
        </w:tabs>
        <w:ind w:left="1935" w:hanging="360"/>
      </w:pPr>
      <w:rPr>
        <w:rFonts w:ascii="Times New Roman" w:eastAsia="Times New Roman" w:hAnsi="Times New Roman" w:cs="Times New Roman" w:hint="default"/>
      </w:rPr>
    </w:lvl>
    <w:lvl w:ilvl="2" w:tplc="0419000B">
      <w:start w:val="1"/>
      <w:numFmt w:val="bullet"/>
      <w:lvlText w:val="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CBC"/>
    <w:rsid w:val="002F0CBC"/>
    <w:rsid w:val="005C68D4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D4"/>
  </w:style>
  <w:style w:type="paragraph" w:styleId="1">
    <w:name w:val="heading 1"/>
    <w:basedOn w:val="a"/>
    <w:next w:val="a"/>
    <w:link w:val="10"/>
    <w:qFormat/>
    <w:rsid w:val="002F0C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C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F0C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нак"/>
    <w:basedOn w:val="a0"/>
    <w:link w:val="a3"/>
    <w:rsid w:val="002F0CB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Body Text Indent 3"/>
    <w:basedOn w:val="a"/>
    <w:link w:val="30"/>
    <w:rsid w:val="002F0C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2F0C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lock Text"/>
    <w:basedOn w:val="a"/>
    <w:rsid w:val="002F0CBC"/>
    <w:pPr>
      <w:spacing w:after="0" w:line="240" w:lineRule="auto"/>
      <w:ind w:left="-567" w:right="-999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ListParagraph">
    <w:name w:val="List Paragraph"/>
    <w:basedOn w:val="a"/>
    <w:rsid w:val="002F0CBC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2014-12-11T09:11:00Z</dcterms:created>
  <dcterms:modified xsi:type="dcterms:W3CDTF">2014-12-11T09:11:00Z</dcterms:modified>
</cp:coreProperties>
</file>