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52" w:rsidRDefault="00DF3152" w:rsidP="00DF3152">
      <w:pPr>
        <w:pStyle w:val="3"/>
        <w:jc w:val="center"/>
      </w:pPr>
      <w:r>
        <w:t>КАБІНЕТ МІНІ</w:t>
      </w:r>
      <w:proofErr w:type="gramStart"/>
      <w:r>
        <w:t>СТР</w:t>
      </w:r>
      <w:proofErr w:type="gramEnd"/>
      <w:r>
        <w:t>ІВ УКРАЇНИ</w:t>
      </w:r>
    </w:p>
    <w:p w:rsidR="00DF3152" w:rsidRDefault="00DF3152" w:rsidP="00DF3152">
      <w:pPr>
        <w:pStyle w:val="3"/>
        <w:jc w:val="center"/>
      </w:pPr>
      <w:r>
        <w:t>ПОСТАНОВА</w:t>
      </w:r>
    </w:p>
    <w:p w:rsidR="00DF3152" w:rsidRDefault="00DF3152" w:rsidP="00DF3152">
      <w:pPr>
        <w:pStyle w:val="3"/>
        <w:jc w:val="center"/>
      </w:pPr>
      <w:r>
        <w:t xml:space="preserve">10 </w:t>
      </w:r>
      <w:proofErr w:type="spellStart"/>
      <w:r>
        <w:t>вересня</w:t>
      </w:r>
      <w:proofErr w:type="spellEnd"/>
      <w:r>
        <w:t xml:space="preserve"> 2014 року № 428</w:t>
      </w:r>
    </w:p>
    <w:p w:rsidR="00DF3152" w:rsidRDefault="00DF3152" w:rsidP="00DF3152">
      <w:pPr>
        <w:pStyle w:val="2"/>
        <w:jc w:val="center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29 </w:t>
      </w:r>
      <w:proofErr w:type="spellStart"/>
      <w:r>
        <w:t>квітня</w:t>
      </w:r>
      <w:proofErr w:type="spellEnd"/>
      <w:r>
        <w:t xml:space="preserve"> 2004 р. № 558</w:t>
      </w:r>
    </w:p>
    <w:p w:rsidR="00DF3152" w:rsidRDefault="00DF3152" w:rsidP="00DF3152"/>
    <w:p w:rsidR="00DF3152" w:rsidRDefault="00DF3152" w:rsidP="00DF3152">
      <w:pPr>
        <w:pStyle w:val="a3"/>
      </w:pPr>
      <w:proofErr w:type="spellStart"/>
      <w:r>
        <w:t>Каб</w:t>
      </w:r>
      <w:proofErr w:type="gramStart"/>
      <w:r>
        <w:t>i</w:t>
      </w:r>
      <w:proofErr w:type="gramEnd"/>
      <w:r>
        <w:t>нет</w:t>
      </w:r>
      <w:proofErr w:type="spellEnd"/>
      <w:r>
        <w:t xml:space="preserve"> </w:t>
      </w:r>
      <w:proofErr w:type="spellStart"/>
      <w:r>
        <w:t>Мiнiстрiв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DF3152" w:rsidRDefault="00DF3152" w:rsidP="00DF3152">
      <w:pPr>
        <w:pStyle w:val="a3"/>
      </w:pPr>
      <w:r>
        <w:t>ПОСТАНОВЛЯЄ:</w:t>
      </w:r>
    </w:p>
    <w:p w:rsidR="00DF3152" w:rsidRDefault="00DF3152" w:rsidP="00DF3152">
      <w:pPr>
        <w:pStyle w:val="a3"/>
      </w:pPr>
      <w:r>
        <w:t xml:space="preserve">Внести </w:t>
      </w:r>
      <w:proofErr w:type="gramStart"/>
      <w:r>
        <w:t xml:space="preserve">до </w:t>
      </w:r>
      <w:r>
        <w:rPr>
          <w:rStyle w:val="bannerdoc"/>
        </w:rPr>
        <w:t>постанови</w:t>
      </w:r>
      <w:proofErr w:type="gram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Кабiнету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Мiнiстрiв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України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вiд</w:t>
      </w:r>
      <w:proofErr w:type="spellEnd"/>
      <w:r>
        <w:rPr>
          <w:rStyle w:val="bannerdoc"/>
        </w:rPr>
        <w:t xml:space="preserve"> 29 </w:t>
      </w:r>
      <w:proofErr w:type="spellStart"/>
      <w:r>
        <w:rPr>
          <w:rStyle w:val="bannerdoc"/>
        </w:rPr>
        <w:t>квiтня</w:t>
      </w:r>
      <w:proofErr w:type="spellEnd"/>
      <w:r>
        <w:rPr>
          <w:rStyle w:val="bannerdoc"/>
        </w:rPr>
        <w:t xml:space="preserve"> 2004 р. № 558 «Про </w:t>
      </w:r>
      <w:proofErr w:type="spellStart"/>
      <w:r>
        <w:rPr>
          <w:rStyle w:val="bannerdoc"/>
        </w:rPr>
        <w:t>затвердження</w:t>
      </w:r>
      <w:proofErr w:type="spellEnd"/>
      <w:r>
        <w:rPr>
          <w:rStyle w:val="bannerdoc"/>
        </w:rPr>
        <w:t xml:space="preserve"> Порядку </w:t>
      </w:r>
      <w:proofErr w:type="spellStart"/>
      <w:r>
        <w:rPr>
          <w:rStyle w:val="bannerdoc"/>
        </w:rPr>
        <w:t>призначення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i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виплати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компенсацiї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фiзичним</w:t>
      </w:r>
      <w:proofErr w:type="spellEnd"/>
      <w:r>
        <w:rPr>
          <w:rStyle w:val="bannerdoc"/>
        </w:rPr>
        <w:t xml:space="preserve"> особам, </w:t>
      </w:r>
      <w:proofErr w:type="spellStart"/>
      <w:r>
        <w:rPr>
          <w:rStyle w:val="bannerdoc"/>
        </w:rPr>
        <w:t>якi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надають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соцiальнi</w:t>
      </w:r>
      <w:proofErr w:type="spellEnd"/>
      <w:r>
        <w:rPr>
          <w:rStyle w:val="bannerdoc"/>
        </w:rPr>
        <w:t xml:space="preserve"> </w:t>
      </w:r>
      <w:proofErr w:type="spellStart"/>
      <w:r>
        <w:rPr>
          <w:rStyle w:val="bannerdoc"/>
        </w:rPr>
        <w:t>послуги</w:t>
      </w:r>
      <w:proofErr w:type="spellEnd"/>
      <w:r>
        <w:rPr>
          <w:rStyle w:val="bannerdoc"/>
        </w:rPr>
        <w:t>»</w:t>
      </w:r>
      <w:r>
        <w:t> (</w:t>
      </w:r>
      <w:proofErr w:type="spellStart"/>
      <w:r>
        <w:t>Офiцiйний</w:t>
      </w:r>
      <w:proofErr w:type="spellEnd"/>
      <w:r>
        <w:t xml:space="preserve"> </w:t>
      </w:r>
      <w:proofErr w:type="spellStart"/>
      <w:r>
        <w:t>вiсник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2004 р., № 17, ст. 1188; 2013 р., № 23, ст. 770) </w:t>
      </w:r>
      <w:proofErr w:type="spellStart"/>
      <w:r>
        <w:t>змiни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>.</w:t>
      </w:r>
    </w:p>
    <w:p w:rsidR="00DF3152" w:rsidRDefault="00DF3152" w:rsidP="00DF3152">
      <w:pPr>
        <w:pStyle w:val="a3"/>
      </w:pPr>
      <w:proofErr w:type="spellStart"/>
      <w:r>
        <w:t>Прем’єр-м</w:t>
      </w:r>
      <w:proofErr w:type="gramStart"/>
      <w:r>
        <w:t>i</w:t>
      </w:r>
      <w:proofErr w:type="gramEnd"/>
      <w:r>
        <w:t>нiстр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r>
        <w:br/>
        <w:t xml:space="preserve">А. </w:t>
      </w:r>
      <w:proofErr w:type="spellStart"/>
      <w:r>
        <w:t>Яценюк</w:t>
      </w:r>
      <w:proofErr w:type="spellEnd"/>
    </w:p>
    <w:p w:rsidR="00DF3152" w:rsidRDefault="00DF3152" w:rsidP="00DF3152">
      <w:pPr>
        <w:pStyle w:val="a3"/>
        <w:jc w:val="center"/>
      </w:pPr>
      <w:r>
        <w:rPr>
          <w:color w:val="C0C0C0"/>
        </w:rPr>
        <w:t>_____________________________________________________________________________________________________________</w:t>
      </w:r>
    </w:p>
    <w:p w:rsidR="00DF3152" w:rsidRDefault="00DF3152" w:rsidP="00DF3152">
      <w:pPr>
        <w:pStyle w:val="a3"/>
      </w:pPr>
    </w:p>
    <w:p w:rsidR="00DF3152" w:rsidRDefault="00DF3152" w:rsidP="00DF3152">
      <w:pPr>
        <w:pStyle w:val="3"/>
        <w:jc w:val="center"/>
      </w:pPr>
      <w:r>
        <w:t>ЗАТВЕРДЖЕНО</w:t>
      </w:r>
      <w:r>
        <w:br/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br/>
      </w:r>
      <w:proofErr w:type="spellStart"/>
      <w:r>
        <w:t>від</w:t>
      </w:r>
      <w:proofErr w:type="spellEnd"/>
      <w:r>
        <w:t xml:space="preserve"> 10 </w:t>
      </w:r>
      <w:proofErr w:type="spellStart"/>
      <w:r>
        <w:t>вересня</w:t>
      </w:r>
      <w:proofErr w:type="spellEnd"/>
      <w:r>
        <w:t xml:space="preserve"> 2014 р. № 428</w:t>
      </w:r>
    </w:p>
    <w:p w:rsidR="00DF3152" w:rsidRDefault="00DF3152" w:rsidP="00DF3152">
      <w:pPr>
        <w:pStyle w:val="2"/>
        <w:jc w:val="center"/>
      </w:pPr>
      <w:proofErr w:type="spellStart"/>
      <w:r>
        <w:t>Зміни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29 </w:t>
      </w:r>
      <w:proofErr w:type="spellStart"/>
      <w:r>
        <w:t>квітня</w:t>
      </w:r>
      <w:proofErr w:type="spellEnd"/>
      <w:r>
        <w:t xml:space="preserve"> 2004 р. № 558</w:t>
      </w:r>
    </w:p>
    <w:p w:rsidR="00DF3152" w:rsidRDefault="00DF3152" w:rsidP="00DF3152"/>
    <w:p w:rsidR="00DF3152" w:rsidRDefault="00DF3152" w:rsidP="00DF3152">
      <w:pPr>
        <w:pStyle w:val="a3"/>
      </w:pPr>
      <w:r>
        <w:t xml:space="preserve">1.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2 постанови слова «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згiдно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» </w:t>
      </w:r>
      <w:proofErr w:type="spellStart"/>
      <w:r>
        <w:t>замiнити</w:t>
      </w:r>
      <w:proofErr w:type="spellEnd"/>
      <w:r>
        <w:t xml:space="preserve"> словами </w:t>
      </w:r>
      <w:proofErr w:type="spellStart"/>
      <w:r>
        <w:t>i</w:t>
      </w:r>
      <w:proofErr w:type="spellEnd"/>
      <w:r>
        <w:t xml:space="preserve"> цифрами «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згiдно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89 </w:t>
      </w:r>
      <w:proofErr w:type="spellStart"/>
      <w:r>
        <w:t>i</w:t>
      </w:r>
      <w:proofErr w:type="spellEnd"/>
      <w:r>
        <w:t xml:space="preserve">», а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слiв</w:t>
      </w:r>
      <w:proofErr w:type="spellEnd"/>
      <w:r>
        <w:t xml:space="preserve"> «на </w:t>
      </w:r>
      <w:proofErr w:type="spellStart"/>
      <w:r>
        <w:t>фiнансування</w:t>
      </w:r>
      <w:proofErr w:type="spellEnd"/>
      <w:r>
        <w:t xml:space="preserve"> </w:t>
      </w:r>
      <w:proofErr w:type="spellStart"/>
      <w:r>
        <w:t>мiсцевих</w:t>
      </w:r>
      <w:proofErr w:type="spellEnd"/>
      <w:r>
        <w:t xml:space="preserve">» </w:t>
      </w:r>
      <w:proofErr w:type="spellStart"/>
      <w:r>
        <w:t>доповнити</w:t>
      </w:r>
      <w:proofErr w:type="spellEnd"/>
      <w:r>
        <w:t xml:space="preserve"> словами «</w:t>
      </w:r>
      <w:proofErr w:type="spellStart"/>
      <w:r>
        <w:t>i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>».</w:t>
      </w:r>
    </w:p>
    <w:p w:rsidR="00DF3152" w:rsidRDefault="00DF3152" w:rsidP="00DF3152">
      <w:pPr>
        <w:pStyle w:val="a3"/>
      </w:pPr>
      <w:r>
        <w:t xml:space="preserve">2. У Порядку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компенсац</w:t>
      </w:r>
      <w:proofErr w:type="gramStart"/>
      <w:r>
        <w:t>i</w:t>
      </w:r>
      <w:proofErr w:type="gramEnd"/>
      <w:r>
        <w:t>ї</w:t>
      </w:r>
      <w:proofErr w:type="spellEnd"/>
      <w:r>
        <w:t xml:space="preserve">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затвердженому</w:t>
      </w:r>
      <w:proofErr w:type="spellEnd"/>
      <w:r>
        <w:t xml:space="preserve"> </w:t>
      </w:r>
      <w:proofErr w:type="spellStart"/>
      <w:r>
        <w:t>зазначеною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1)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2:</w:t>
      </w:r>
    </w:p>
    <w:p w:rsidR="00DF3152" w:rsidRDefault="00DF3152" w:rsidP="00DF3152">
      <w:pPr>
        <w:pStyle w:val="a3"/>
      </w:pPr>
      <w:proofErr w:type="spellStart"/>
      <w:r>
        <w:t>абзаци</w:t>
      </w:r>
      <w:proofErr w:type="spellEnd"/>
      <w:r>
        <w:t xml:space="preserve"> </w:t>
      </w:r>
      <w:proofErr w:type="spellStart"/>
      <w:r>
        <w:t>трет</w:t>
      </w:r>
      <w:proofErr w:type="gramStart"/>
      <w:r>
        <w:t>i</w:t>
      </w:r>
      <w:proofErr w:type="gramEnd"/>
      <w:r>
        <w:t>й</w:t>
      </w:r>
      <w:proofErr w:type="spellEnd"/>
      <w:r>
        <w:t xml:space="preserve"> – </w:t>
      </w:r>
      <w:proofErr w:type="spellStart"/>
      <w:r>
        <w:t>п’ятий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такiй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>:</w:t>
      </w:r>
    </w:p>
    <w:p w:rsidR="00DF3152" w:rsidRDefault="00DF3152" w:rsidP="00DF3152">
      <w:pPr>
        <w:pStyle w:val="a3"/>
      </w:pPr>
      <w:r>
        <w:lastRenderedPageBreak/>
        <w:t xml:space="preserve">«10 </w:t>
      </w:r>
      <w:proofErr w:type="spellStart"/>
      <w:r>
        <w:t>в</w:t>
      </w:r>
      <w:proofErr w:type="gramStart"/>
      <w:r>
        <w:t>i</w:t>
      </w:r>
      <w:proofErr w:type="gramEnd"/>
      <w:r>
        <w:t>дсоткiв</w:t>
      </w:r>
      <w:proofErr w:type="spellEnd"/>
      <w:r>
        <w:t xml:space="preserve"> —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похилого</w:t>
      </w:r>
      <w:proofErr w:type="spellEnd"/>
      <w:r>
        <w:t xml:space="preserve"> </w:t>
      </w:r>
      <w:proofErr w:type="spellStart"/>
      <w:r>
        <w:t>вiку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за </w:t>
      </w:r>
      <w:proofErr w:type="spellStart"/>
      <w:r>
        <w:t>висновком</w:t>
      </w:r>
      <w:proofErr w:type="spellEnd"/>
      <w:r>
        <w:t xml:space="preserve"> </w:t>
      </w:r>
      <w:proofErr w:type="spellStart"/>
      <w:r>
        <w:t>лiкарсько-консультацiйної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 </w:t>
      </w:r>
      <w:proofErr w:type="spellStart"/>
      <w:r>
        <w:t>i</w:t>
      </w:r>
      <w:proofErr w:type="spellEnd"/>
      <w:r>
        <w:t xml:space="preserve"> не </w:t>
      </w:r>
      <w:proofErr w:type="spellStart"/>
      <w:r>
        <w:t>здатнi</w:t>
      </w:r>
      <w:proofErr w:type="spellEnd"/>
      <w:r>
        <w:t xml:space="preserve"> до </w:t>
      </w:r>
      <w:proofErr w:type="spellStart"/>
      <w:r>
        <w:t>самообслуговування</w:t>
      </w:r>
      <w:proofErr w:type="spellEnd"/>
      <w:r>
        <w:t xml:space="preserve">, </w:t>
      </w:r>
      <w:proofErr w:type="spellStart"/>
      <w:r>
        <w:t>iнвалiдам</w:t>
      </w:r>
      <w:proofErr w:type="spellEnd"/>
      <w:r>
        <w:t xml:space="preserve"> II </w:t>
      </w:r>
      <w:proofErr w:type="spellStart"/>
      <w:r>
        <w:t>групи</w:t>
      </w:r>
      <w:proofErr w:type="spellEnd"/>
      <w:r>
        <w:t xml:space="preserve"> та </w:t>
      </w:r>
      <w:proofErr w:type="spellStart"/>
      <w:r>
        <w:t>дiтям-iнвалiдам</w:t>
      </w:r>
      <w:proofErr w:type="spellEnd"/>
      <w:r>
        <w:t>;</w:t>
      </w:r>
    </w:p>
    <w:p w:rsidR="00DF3152" w:rsidRDefault="00DF3152" w:rsidP="00DF3152">
      <w:pPr>
        <w:pStyle w:val="a3"/>
      </w:pPr>
      <w:r>
        <w:t xml:space="preserve">7 </w:t>
      </w:r>
      <w:proofErr w:type="spellStart"/>
      <w:r>
        <w:t>в</w:t>
      </w:r>
      <w:proofErr w:type="gramStart"/>
      <w:r>
        <w:t>i</w:t>
      </w:r>
      <w:proofErr w:type="gramEnd"/>
      <w:r>
        <w:t>дсоткiв</w:t>
      </w:r>
      <w:proofErr w:type="spellEnd"/>
      <w:r>
        <w:t xml:space="preserve"> —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iнвалiдам</w:t>
      </w:r>
      <w:proofErr w:type="spellEnd"/>
      <w:r>
        <w:t xml:space="preserve"> III </w:t>
      </w:r>
      <w:proofErr w:type="spellStart"/>
      <w:r>
        <w:t>групи</w:t>
      </w:r>
      <w:proofErr w:type="spellEnd"/>
      <w:r>
        <w:t xml:space="preserve"> та </w:t>
      </w:r>
      <w:proofErr w:type="spellStart"/>
      <w:r>
        <w:t>хворим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за </w:t>
      </w:r>
      <w:proofErr w:type="spellStart"/>
      <w:r>
        <w:t>висновком</w:t>
      </w:r>
      <w:proofErr w:type="spellEnd"/>
      <w:r>
        <w:t xml:space="preserve"> </w:t>
      </w:r>
      <w:proofErr w:type="spellStart"/>
      <w:r>
        <w:t>лiкарсько-консультацiйної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 </w:t>
      </w:r>
      <w:proofErr w:type="spellStart"/>
      <w:r>
        <w:t>i</w:t>
      </w:r>
      <w:proofErr w:type="spellEnd"/>
      <w:r>
        <w:t xml:space="preserve"> не </w:t>
      </w:r>
      <w:proofErr w:type="spellStart"/>
      <w:r>
        <w:t>здатнi</w:t>
      </w:r>
      <w:proofErr w:type="spellEnd"/>
      <w:r>
        <w:t xml:space="preserve"> до </w:t>
      </w:r>
      <w:proofErr w:type="spellStart"/>
      <w:r>
        <w:t>самообслуговування</w:t>
      </w:r>
      <w:proofErr w:type="spellEnd"/>
      <w:r>
        <w:t>.</w:t>
      </w:r>
    </w:p>
    <w:p w:rsidR="00DF3152" w:rsidRDefault="00DF3152" w:rsidP="00DF3152">
      <w:pPr>
        <w:pStyle w:val="a3"/>
      </w:pPr>
      <w:proofErr w:type="spellStart"/>
      <w:r>
        <w:t>Компенсац</w:t>
      </w:r>
      <w:proofErr w:type="gramStart"/>
      <w:r>
        <w:t>i</w:t>
      </w:r>
      <w:proofErr w:type="gramEnd"/>
      <w:r>
        <w:t>я</w:t>
      </w:r>
      <w:proofErr w:type="spellEnd"/>
      <w:r>
        <w:t xml:space="preserve">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досягли</w:t>
      </w:r>
      <w:proofErr w:type="spellEnd"/>
      <w:r>
        <w:t xml:space="preserve"> </w:t>
      </w:r>
      <w:proofErr w:type="spellStart"/>
      <w:r>
        <w:t>пенсiйного</w:t>
      </w:r>
      <w:proofErr w:type="spellEnd"/>
      <w:r>
        <w:t xml:space="preserve"> </w:t>
      </w:r>
      <w:proofErr w:type="spellStart"/>
      <w:r>
        <w:t>вiку</w:t>
      </w:r>
      <w:proofErr w:type="spellEnd"/>
      <w:r>
        <w:t xml:space="preserve">,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пенсiйне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», та </w:t>
      </w:r>
      <w:proofErr w:type="spellStart"/>
      <w:r>
        <w:t>iнвалiдам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призначається</w:t>
      </w:r>
      <w:proofErr w:type="spellEnd"/>
      <w:r>
        <w:t xml:space="preserve"> у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розмiрах</w:t>
      </w:r>
      <w:proofErr w:type="spellEnd"/>
      <w:r>
        <w:t xml:space="preserve">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прожиткового</w:t>
      </w:r>
      <w:proofErr w:type="spellEnd"/>
      <w:r>
        <w:t xml:space="preserve"> </w:t>
      </w:r>
      <w:proofErr w:type="spellStart"/>
      <w:r>
        <w:t>мiнiмуму</w:t>
      </w:r>
      <w:proofErr w:type="spellEnd"/>
      <w:r>
        <w:t xml:space="preserve"> для </w:t>
      </w:r>
      <w:proofErr w:type="spellStart"/>
      <w:r>
        <w:t>осiб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втратили</w:t>
      </w:r>
      <w:proofErr w:type="spellEnd"/>
      <w:r>
        <w:t xml:space="preserve"> </w:t>
      </w:r>
      <w:proofErr w:type="spellStart"/>
      <w:r>
        <w:t>працездатнiсть</w:t>
      </w:r>
      <w:proofErr w:type="spellEnd"/>
      <w:r>
        <w:t>.»;</w:t>
      </w:r>
    </w:p>
    <w:p w:rsidR="00DF3152" w:rsidRDefault="00DF3152" w:rsidP="00DF3152">
      <w:pPr>
        <w:pStyle w:val="a3"/>
      </w:pPr>
      <w:r>
        <w:t xml:space="preserve">2) пункт 4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</w:t>
      </w:r>
      <w:proofErr w:type="gramStart"/>
      <w:r>
        <w:t>i</w:t>
      </w:r>
      <w:proofErr w:type="gramEnd"/>
      <w:r>
        <w:t>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«4. </w:t>
      </w:r>
      <w:proofErr w:type="spellStart"/>
      <w:r>
        <w:t>Компенсац</w:t>
      </w:r>
      <w:proofErr w:type="gramStart"/>
      <w:r>
        <w:t>i</w:t>
      </w:r>
      <w:proofErr w:type="gramEnd"/>
      <w:r>
        <w:t>я</w:t>
      </w:r>
      <w:proofErr w:type="spellEnd"/>
      <w:r>
        <w:t xml:space="preserve"> не </w:t>
      </w:r>
      <w:proofErr w:type="spellStart"/>
      <w:r>
        <w:t>призначається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1) </w:t>
      </w:r>
      <w:proofErr w:type="spellStart"/>
      <w:r>
        <w:t>ф</w:t>
      </w:r>
      <w:proofErr w:type="gramStart"/>
      <w:r>
        <w:t>i</w:t>
      </w:r>
      <w:proofErr w:type="gramEnd"/>
      <w:r>
        <w:t>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призначено</w:t>
      </w:r>
      <w:proofErr w:type="spellEnd"/>
      <w:r>
        <w:t>:</w:t>
      </w:r>
    </w:p>
    <w:p w:rsidR="00DF3152" w:rsidRDefault="00DF3152" w:rsidP="00DF3152">
      <w:pPr>
        <w:pStyle w:val="a3"/>
      </w:pP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соцiальну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на догляд </w:t>
      </w:r>
      <w:proofErr w:type="spellStart"/>
      <w:r>
        <w:t>вiдповiдно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соцiальну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на </w:t>
      </w:r>
      <w:proofErr w:type="spellStart"/>
      <w:r>
        <w:t>пенсiю</w:t>
      </w:r>
      <w:proofErr w:type="spellEnd"/>
      <w:r>
        <w:t xml:space="preserve">, та </w:t>
      </w:r>
      <w:proofErr w:type="spellStart"/>
      <w:r>
        <w:t>iнвалiдам</w:t>
      </w:r>
      <w:proofErr w:type="spellEnd"/>
      <w:r>
        <w:t xml:space="preserve">» </w:t>
      </w:r>
      <w:proofErr w:type="spellStart"/>
      <w:r>
        <w:t>або</w:t>
      </w:r>
      <w:proofErr w:type="spellEnd"/>
      <w:r>
        <w:t xml:space="preserve"> надбавку на догляд </w:t>
      </w:r>
      <w:proofErr w:type="gramStart"/>
      <w:r>
        <w:t>до</w:t>
      </w:r>
      <w:proofErr w:type="gram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соцiальної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згiдно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соцiальну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iнвалiдам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дитинства</w:t>
      </w:r>
      <w:proofErr w:type="spellEnd"/>
      <w:r>
        <w:t xml:space="preserve"> та </w:t>
      </w:r>
      <w:proofErr w:type="spellStart"/>
      <w:r>
        <w:t>дiтям-iнвалiдам</w:t>
      </w:r>
      <w:proofErr w:type="spellEnd"/>
      <w:r>
        <w:t>»;</w:t>
      </w:r>
    </w:p>
    <w:p w:rsidR="00DF3152" w:rsidRDefault="00DF3152" w:rsidP="00DF3152">
      <w:pPr>
        <w:pStyle w:val="a3"/>
      </w:pPr>
      <w:r>
        <w:t xml:space="preserve">надбавку на догляд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</w:t>
      </w:r>
      <w:proofErr w:type="gramStart"/>
      <w:r>
        <w:t>i</w:t>
      </w:r>
      <w:proofErr w:type="gramEnd"/>
      <w:r>
        <w:t>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на догляд </w:t>
      </w:r>
      <w:proofErr w:type="spellStart"/>
      <w:r>
        <w:t>вiдповiдно</w:t>
      </w:r>
      <w:proofErr w:type="spellEnd"/>
      <w:r>
        <w:t xml:space="preserve"> до </w:t>
      </w:r>
      <w:proofErr w:type="spellStart"/>
      <w:r>
        <w:t>Законiв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пенсiйне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» </w:t>
      </w:r>
      <w:proofErr w:type="spellStart"/>
      <w:r>
        <w:t>i</w:t>
      </w:r>
      <w:proofErr w:type="spellEnd"/>
      <w:r>
        <w:t xml:space="preserve"> «Про </w:t>
      </w:r>
      <w:proofErr w:type="spellStart"/>
      <w:r>
        <w:t>пенсiйне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осiб</w:t>
      </w:r>
      <w:proofErr w:type="spellEnd"/>
      <w:r>
        <w:t xml:space="preserve">, </w:t>
      </w:r>
      <w:proofErr w:type="spellStart"/>
      <w:r>
        <w:t>звiльнених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вiйськової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та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iнших</w:t>
      </w:r>
      <w:proofErr w:type="spellEnd"/>
      <w:r>
        <w:t xml:space="preserve"> </w:t>
      </w:r>
      <w:proofErr w:type="spellStart"/>
      <w:r>
        <w:t>осiб</w:t>
      </w:r>
      <w:proofErr w:type="spellEnd"/>
      <w:r>
        <w:t>»;</w:t>
      </w:r>
    </w:p>
    <w:p w:rsidR="00DF3152" w:rsidRDefault="00DF3152" w:rsidP="00DF3152">
      <w:pPr>
        <w:pStyle w:val="a3"/>
      </w:pPr>
      <w:proofErr w:type="spellStart"/>
      <w:r>
        <w:t>вiдшкодування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по догляду </w:t>
      </w:r>
      <w:proofErr w:type="spellStart"/>
      <w:r>
        <w:t>вiдповiдно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соцiальне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нещасного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на </w:t>
      </w:r>
      <w:proofErr w:type="spellStart"/>
      <w:r>
        <w:t>виробництвi</w:t>
      </w:r>
      <w:proofErr w:type="spellEnd"/>
      <w:r>
        <w:t xml:space="preserve"> та </w:t>
      </w:r>
      <w:proofErr w:type="spellStart"/>
      <w:r>
        <w:t>професiйного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спричинили</w:t>
      </w:r>
      <w:proofErr w:type="spellEnd"/>
      <w:r>
        <w:t xml:space="preserve"> </w:t>
      </w:r>
      <w:proofErr w:type="spellStart"/>
      <w:r>
        <w:t>втрату</w:t>
      </w:r>
      <w:proofErr w:type="spellEnd"/>
      <w:r>
        <w:t xml:space="preserve"> </w:t>
      </w:r>
      <w:proofErr w:type="spellStart"/>
      <w:r>
        <w:t>працездатностi</w:t>
      </w:r>
      <w:proofErr w:type="spellEnd"/>
      <w:r>
        <w:t>»;</w:t>
      </w:r>
    </w:p>
    <w:p w:rsidR="00DF3152" w:rsidRDefault="00DF3152" w:rsidP="00DF3152">
      <w:pPr>
        <w:pStyle w:val="a3"/>
      </w:pPr>
      <w:r>
        <w:t xml:space="preserve">2)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на догляд </w:t>
      </w:r>
      <w:proofErr w:type="spellStart"/>
      <w:r>
        <w:t>вiдповiдно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психiатричну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>»;</w:t>
      </w:r>
    </w:p>
    <w:p w:rsidR="00DF3152" w:rsidRDefault="00DF3152" w:rsidP="00DF3152">
      <w:pPr>
        <w:pStyle w:val="a3"/>
      </w:pPr>
      <w:r>
        <w:t xml:space="preserve">3) </w:t>
      </w:r>
      <w:proofErr w:type="spellStart"/>
      <w:r>
        <w:t>ф</w:t>
      </w:r>
      <w:proofErr w:type="gramStart"/>
      <w:r>
        <w:t>i</w:t>
      </w:r>
      <w:proofErr w:type="gramEnd"/>
      <w:r>
        <w:t>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на </w:t>
      </w:r>
      <w:proofErr w:type="spellStart"/>
      <w:r>
        <w:t>платнiй</w:t>
      </w:r>
      <w:proofErr w:type="spellEnd"/>
      <w:r>
        <w:t xml:space="preserve"> </w:t>
      </w:r>
      <w:proofErr w:type="spellStart"/>
      <w:r>
        <w:t>основi</w:t>
      </w:r>
      <w:proofErr w:type="spellEnd"/>
      <w:r>
        <w:t>;</w:t>
      </w:r>
    </w:p>
    <w:p w:rsidR="00DF3152" w:rsidRDefault="00DF3152" w:rsidP="00DF3152">
      <w:pPr>
        <w:pStyle w:val="a3"/>
      </w:pPr>
      <w:r>
        <w:t xml:space="preserve">4) </w:t>
      </w:r>
      <w:proofErr w:type="spellStart"/>
      <w:r>
        <w:t>самозайнятим</w:t>
      </w:r>
      <w:proofErr w:type="spellEnd"/>
      <w:r>
        <w:t xml:space="preserve"> особам;</w:t>
      </w:r>
    </w:p>
    <w:p w:rsidR="00DF3152" w:rsidRDefault="00DF3152" w:rsidP="00DF3152">
      <w:pPr>
        <w:pStyle w:val="a3"/>
      </w:pPr>
      <w:r>
        <w:t xml:space="preserve">5) </w:t>
      </w:r>
      <w:proofErr w:type="spellStart"/>
      <w:r>
        <w:t>ф</w:t>
      </w:r>
      <w:proofErr w:type="gramStart"/>
      <w:r>
        <w:t>i</w:t>
      </w:r>
      <w:proofErr w:type="gramEnd"/>
      <w:r>
        <w:t>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альтернативну</w:t>
      </w:r>
      <w:proofErr w:type="spellEnd"/>
      <w:r>
        <w:t xml:space="preserve"> (</w:t>
      </w:r>
      <w:proofErr w:type="spellStart"/>
      <w:r>
        <w:t>невiйськову</w:t>
      </w:r>
      <w:proofErr w:type="spellEnd"/>
      <w:r>
        <w:t>) службу;</w:t>
      </w:r>
    </w:p>
    <w:p w:rsidR="00DF3152" w:rsidRDefault="00DF3152" w:rsidP="00DF3152">
      <w:pPr>
        <w:pStyle w:val="a3"/>
      </w:pPr>
      <w:r>
        <w:t xml:space="preserve">6) </w:t>
      </w:r>
      <w:proofErr w:type="spellStart"/>
      <w:r>
        <w:t>фiзичним</w:t>
      </w:r>
      <w:proofErr w:type="spellEnd"/>
      <w:r>
        <w:t xml:space="preserve"> особам,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похилого</w:t>
      </w:r>
      <w:proofErr w:type="spellEnd"/>
      <w:r>
        <w:t xml:space="preserve"> </w:t>
      </w:r>
      <w:proofErr w:type="spellStart"/>
      <w:r>
        <w:t>вiку</w:t>
      </w:r>
      <w:proofErr w:type="spellEnd"/>
      <w:r>
        <w:t xml:space="preserve">, </w:t>
      </w:r>
      <w:proofErr w:type="spellStart"/>
      <w:r>
        <w:t>iнвалiдам</w:t>
      </w:r>
      <w:proofErr w:type="spellEnd"/>
      <w:r>
        <w:t xml:space="preserve">, </w:t>
      </w:r>
      <w:proofErr w:type="spellStart"/>
      <w:r>
        <w:t>хворим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за </w:t>
      </w:r>
      <w:proofErr w:type="spellStart"/>
      <w:r>
        <w:t>висновком</w:t>
      </w:r>
      <w:proofErr w:type="spellEnd"/>
      <w:r>
        <w:t xml:space="preserve"> </w:t>
      </w:r>
      <w:proofErr w:type="spellStart"/>
      <w:r>
        <w:t>лiкарсько-консультацiйної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 </w:t>
      </w:r>
      <w:proofErr w:type="spellStart"/>
      <w:r>
        <w:t>i</w:t>
      </w:r>
      <w:proofErr w:type="spellEnd"/>
      <w:r>
        <w:t xml:space="preserve"> не </w:t>
      </w:r>
      <w:proofErr w:type="spellStart"/>
      <w:r>
        <w:t>здатнi</w:t>
      </w:r>
      <w:proofErr w:type="spellEnd"/>
      <w:r>
        <w:t xml:space="preserve"> до </w:t>
      </w:r>
      <w:proofErr w:type="spellStart"/>
      <w:r>
        <w:t>самообслуговування</w:t>
      </w:r>
      <w:proofErr w:type="spellEnd"/>
      <w:r>
        <w:t xml:space="preserve"> та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вiдносинах</w:t>
      </w:r>
      <w:proofErr w:type="spellEnd"/>
      <w:r>
        <w:t xml:space="preserve">, </w:t>
      </w:r>
      <w:proofErr w:type="gramStart"/>
      <w:r>
        <w:t>у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 </w:t>
      </w:r>
      <w:proofErr w:type="spellStart"/>
      <w:r>
        <w:t>числi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неповного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дня (</w:t>
      </w:r>
      <w:proofErr w:type="spellStart"/>
      <w:r>
        <w:t>крiм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>).»;</w:t>
      </w:r>
    </w:p>
    <w:p w:rsidR="00DF3152" w:rsidRDefault="00DF3152" w:rsidP="00DF3152">
      <w:pPr>
        <w:pStyle w:val="a3"/>
      </w:pPr>
      <w:r>
        <w:t xml:space="preserve">3)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5:</w:t>
      </w:r>
    </w:p>
    <w:p w:rsidR="00DF3152" w:rsidRDefault="00DF3152" w:rsidP="00DF3152">
      <w:pPr>
        <w:pStyle w:val="a3"/>
      </w:pPr>
      <w:r>
        <w:t xml:space="preserve">в </w:t>
      </w:r>
      <w:proofErr w:type="spellStart"/>
      <w:r>
        <w:t>абзац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першому</w:t>
      </w:r>
      <w:proofErr w:type="spellEnd"/>
      <w:r>
        <w:t xml:space="preserve"> слова «за </w:t>
      </w:r>
      <w:proofErr w:type="spellStart"/>
      <w:r>
        <w:t>мiсцем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особи» </w:t>
      </w:r>
      <w:proofErr w:type="spellStart"/>
      <w:r>
        <w:t>замiнити</w:t>
      </w:r>
      <w:proofErr w:type="spellEnd"/>
      <w:r>
        <w:t xml:space="preserve"> словами «за </w:t>
      </w:r>
      <w:proofErr w:type="spellStart"/>
      <w:r>
        <w:t>мiсцем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перебування</w:t>
      </w:r>
      <w:proofErr w:type="spellEnd"/>
      <w:r>
        <w:t xml:space="preserve"> особи»;</w:t>
      </w:r>
    </w:p>
    <w:p w:rsidR="00DF3152" w:rsidRDefault="00DF3152" w:rsidP="00DF3152">
      <w:pPr>
        <w:pStyle w:val="a3"/>
      </w:pPr>
      <w:r>
        <w:lastRenderedPageBreak/>
        <w:t xml:space="preserve">перше </w:t>
      </w:r>
      <w:proofErr w:type="spellStart"/>
      <w:r>
        <w:t>речення</w:t>
      </w:r>
      <w:proofErr w:type="spellEnd"/>
      <w:r>
        <w:t xml:space="preserve"> абзацу </w:t>
      </w:r>
      <w:proofErr w:type="spellStart"/>
      <w:proofErr w:type="gramStart"/>
      <w:r>
        <w:t>п’ятого</w:t>
      </w:r>
      <w:proofErr w:type="spellEnd"/>
      <w:proofErr w:type="gramEnd"/>
      <w:r>
        <w:t xml:space="preserve">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такiй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 xml:space="preserve">: «У </w:t>
      </w:r>
      <w:proofErr w:type="spellStart"/>
      <w:r>
        <w:t>разi</w:t>
      </w:r>
      <w:proofErr w:type="spellEnd"/>
      <w:r>
        <w:t xml:space="preserve"> коли до </w:t>
      </w:r>
      <w:proofErr w:type="spellStart"/>
      <w:r>
        <w:t>заяв</w:t>
      </w:r>
      <w:proofErr w:type="spellEnd"/>
      <w:r>
        <w:t xml:space="preserve"> не </w:t>
      </w:r>
      <w:proofErr w:type="spellStart"/>
      <w:r>
        <w:t>доданi</w:t>
      </w:r>
      <w:proofErr w:type="spellEnd"/>
      <w:r>
        <w:t xml:space="preserve"> </w:t>
      </w:r>
      <w:proofErr w:type="spellStart"/>
      <w:r>
        <w:t>всi</w:t>
      </w:r>
      <w:proofErr w:type="spellEnd"/>
      <w:r>
        <w:t xml:space="preserve"> </w:t>
      </w:r>
      <w:proofErr w:type="spellStart"/>
      <w:r>
        <w:t>необхiднi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структурний</w:t>
      </w:r>
      <w:proofErr w:type="spellEnd"/>
      <w:r>
        <w:t xml:space="preserve"> </w:t>
      </w:r>
      <w:proofErr w:type="spellStart"/>
      <w:r>
        <w:t>пiдроздiл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</w:t>
      </w:r>
      <w:proofErr w:type="gramStart"/>
      <w:r>
        <w:t>м</w:t>
      </w:r>
      <w:proofErr w:type="gramEnd"/>
      <w:r>
        <w:t xml:space="preserve">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днiв</w:t>
      </w:r>
      <w:proofErr w:type="spellEnd"/>
      <w:r>
        <w:t xml:space="preserve"> </w:t>
      </w:r>
      <w:proofErr w:type="spellStart"/>
      <w:r>
        <w:t>повiдомляє</w:t>
      </w:r>
      <w:proofErr w:type="spellEnd"/>
      <w:r>
        <w:t xml:space="preserve"> </w:t>
      </w:r>
      <w:proofErr w:type="spellStart"/>
      <w:r>
        <w:t>заявнику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слiд</w:t>
      </w:r>
      <w:proofErr w:type="spellEnd"/>
      <w:r>
        <w:t xml:space="preserve"> подати </w:t>
      </w:r>
      <w:proofErr w:type="spellStart"/>
      <w:r>
        <w:t>додатково</w:t>
      </w:r>
      <w:proofErr w:type="spellEnd"/>
      <w:r>
        <w:t>.»;</w:t>
      </w:r>
    </w:p>
    <w:p w:rsidR="00DF3152" w:rsidRDefault="00DF3152" w:rsidP="00DF3152">
      <w:pPr>
        <w:pStyle w:val="a3"/>
      </w:pPr>
      <w:r>
        <w:t xml:space="preserve">4)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6:</w:t>
      </w:r>
    </w:p>
    <w:p w:rsidR="00DF3152" w:rsidRDefault="00DF3152" w:rsidP="00DF3152">
      <w:pPr>
        <w:pStyle w:val="a3"/>
      </w:pPr>
      <w:r>
        <w:t xml:space="preserve">в </w:t>
      </w:r>
      <w:proofErr w:type="spellStart"/>
      <w:r>
        <w:t>абзац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пiдпункту</w:t>
      </w:r>
      <w:proofErr w:type="spellEnd"/>
      <w:r>
        <w:t xml:space="preserve"> 1 слово «</w:t>
      </w:r>
      <w:proofErr w:type="spellStart"/>
      <w:r>
        <w:t>непрацюючою</w:t>
      </w:r>
      <w:proofErr w:type="spellEnd"/>
      <w:r>
        <w:t xml:space="preserve">» </w:t>
      </w:r>
      <w:proofErr w:type="spellStart"/>
      <w:r>
        <w:t>виключити</w:t>
      </w:r>
      <w:proofErr w:type="spellEnd"/>
      <w:r>
        <w:t>;</w:t>
      </w:r>
    </w:p>
    <w:p w:rsidR="00DF3152" w:rsidRDefault="00DF3152" w:rsidP="00DF3152">
      <w:pPr>
        <w:pStyle w:val="a3"/>
      </w:pPr>
      <w:proofErr w:type="spellStart"/>
      <w:r>
        <w:t>абзаци</w:t>
      </w:r>
      <w:proofErr w:type="spellEnd"/>
      <w:r>
        <w:t xml:space="preserve"> </w:t>
      </w:r>
      <w:proofErr w:type="spellStart"/>
      <w:r>
        <w:t>четвертий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п’ятий</w:t>
      </w:r>
      <w:proofErr w:type="spellEnd"/>
      <w:r>
        <w:t xml:space="preserve"> </w:t>
      </w:r>
      <w:proofErr w:type="spellStart"/>
      <w:r>
        <w:t>п</w:t>
      </w:r>
      <w:proofErr w:type="gramStart"/>
      <w:r>
        <w:t>i</w:t>
      </w:r>
      <w:proofErr w:type="gramEnd"/>
      <w:r>
        <w:t>дпункту</w:t>
      </w:r>
      <w:proofErr w:type="spellEnd"/>
      <w:r>
        <w:t xml:space="preserve"> 2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такiй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>:</w:t>
      </w:r>
    </w:p>
    <w:p w:rsidR="00DF3152" w:rsidRDefault="00DF3152" w:rsidP="00DF3152">
      <w:pPr>
        <w:pStyle w:val="a3"/>
      </w:pPr>
      <w:r>
        <w:t>«</w:t>
      </w:r>
      <w:proofErr w:type="spellStart"/>
      <w:r>
        <w:t>коп</w:t>
      </w:r>
      <w:proofErr w:type="gramStart"/>
      <w:r>
        <w:t>i</w:t>
      </w:r>
      <w:proofErr w:type="gramEnd"/>
      <w:r>
        <w:t>я</w:t>
      </w:r>
      <w:proofErr w:type="spellEnd"/>
      <w:r>
        <w:t xml:space="preserve"> </w:t>
      </w:r>
      <w:proofErr w:type="spellStart"/>
      <w:r>
        <w:t>довiдки</w:t>
      </w:r>
      <w:proofErr w:type="spellEnd"/>
      <w:r>
        <w:t xml:space="preserve"> до акта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медико-соцiальною</w:t>
      </w:r>
      <w:proofErr w:type="spellEnd"/>
      <w:r>
        <w:t xml:space="preserve">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комiсiєю</w:t>
      </w:r>
      <w:proofErr w:type="spellEnd"/>
      <w:r>
        <w:t xml:space="preserve"> (форма № 157-1/о, </w:t>
      </w:r>
      <w:proofErr w:type="spellStart"/>
      <w:r>
        <w:t>затверджена</w:t>
      </w:r>
      <w:proofErr w:type="spellEnd"/>
      <w:r>
        <w:t xml:space="preserve"> наказом МОЗ </w:t>
      </w:r>
      <w:proofErr w:type="spellStart"/>
      <w:r>
        <w:t>вiд</w:t>
      </w:r>
      <w:proofErr w:type="spellEnd"/>
      <w:r>
        <w:t xml:space="preserve"> 30 </w:t>
      </w:r>
      <w:proofErr w:type="spellStart"/>
      <w:r>
        <w:t>липня</w:t>
      </w:r>
      <w:proofErr w:type="spellEnd"/>
      <w:r>
        <w:t xml:space="preserve"> 2012 р. № 577);</w:t>
      </w:r>
    </w:p>
    <w:p w:rsidR="00DF3152" w:rsidRDefault="00DF3152" w:rsidP="00DF3152">
      <w:pPr>
        <w:pStyle w:val="a3"/>
      </w:pPr>
      <w:proofErr w:type="spellStart"/>
      <w:r>
        <w:t>висновок</w:t>
      </w:r>
      <w:proofErr w:type="spellEnd"/>
      <w:r>
        <w:t xml:space="preserve"> </w:t>
      </w:r>
      <w:proofErr w:type="spellStart"/>
      <w:r>
        <w:t>л</w:t>
      </w:r>
      <w:proofErr w:type="gramStart"/>
      <w:r>
        <w:t>i</w:t>
      </w:r>
      <w:proofErr w:type="gramEnd"/>
      <w:r>
        <w:t>карсько-консультацiйної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про </w:t>
      </w:r>
      <w:proofErr w:type="spellStart"/>
      <w:r>
        <w:t>необхiднiсть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 та </w:t>
      </w:r>
      <w:proofErr w:type="spellStart"/>
      <w:r>
        <w:t>нездатнiсть</w:t>
      </w:r>
      <w:proofErr w:type="spellEnd"/>
      <w:r>
        <w:t xml:space="preserve"> особи до </w:t>
      </w:r>
      <w:proofErr w:type="spellStart"/>
      <w:r>
        <w:t>самообслуговування</w:t>
      </w:r>
      <w:proofErr w:type="spellEnd"/>
      <w:r>
        <w:t xml:space="preserve"> (за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iнвалiдiв</w:t>
      </w:r>
      <w:proofErr w:type="spellEnd"/>
      <w:r>
        <w:t xml:space="preserve"> I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iнвалiднiсть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</w:t>
      </w:r>
      <w:proofErr w:type="spellStart"/>
      <w:r>
        <w:t>безстроково</w:t>
      </w:r>
      <w:proofErr w:type="spellEnd"/>
      <w:r>
        <w:t xml:space="preserve"> та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згiдно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довiдкою</w:t>
      </w:r>
      <w:proofErr w:type="spellEnd"/>
      <w:r>
        <w:t xml:space="preserve"> до акта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медико-соцiальною</w:t>
      </w:r>
      <w:proofErr w:type="spellEnd"/>
      <w:r>
        <w:t xml:space="preserve">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комiсiєю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догляду). Порядок </w:t>
      </w:r>
      <w:proofErr w:type="spellStart"/>
      <w:r>
        <w:t>видачi</w:t>
      </w:r>
      <w:proofErr w:type="spellEnd"/>
      <w:r>
        <w:t xml:space="preserve"> такого </w:t>
      </w:r>
      <w:proofErr w:type="spellStart"/>
      <w:r>
        <w:t>висновку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форма </w:t>
      </w:r>
      <w:proofErr w:type="spellStart"/>
      <w:r>
        <w:t>затверджуються</w:t>
      </w:r>
      <w:proofErr w:type="spellEnd"/>
      <w:r>
        <w:t xml:space="preserve"> МОЗ</w:t>
      </w:r>
      <w:proofErr w:type="gramStart"/>
      <w:r>
        <w:t>;»</w:t>
      </w:r>
      <w:proofErr w:type="gramEnd"/>
      <w:r>
        <w:t>;</w:t>
      </w:r>
    </w:p>
    <w:p w:rsidR="00DF3152" w:rsidRDefault="00DF3152" w:rsidP="00DF3152">
      <w:pPr>
        <w:pStyle w:val="a3"/>
      </w:pPr>
      <w:r>
        <w:t xml:space="preserve">5) </w:t>
      </w:r>
      <w:proofErr w:type="spellStart"/>
      <w:r>
        <w:t>доповнити</w:t>
      </w:r>
      <w:proofErr w:type="spellEnd"/>
      <w:r>
        <w:t xml:space="preserve"> Порядок пунктом 6-1 такого </w:t>
      </w:r>
      <w:proofErr w:type="spellStart"/>
      <w:r>
        <w:t>зм</w:t>
      </w:r>
      <w:proofErr w:type="gramStart"/>
      <w:r>
        <w:t>i</w:t>
      </w:r>
      <w:proofErr w:type="gramEnd"/>
      <w:r>
        <w:t>сту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«6-1. Для </w:t>
      </w:r>
      <w:proofErr w:type="spellStart"/>
      <w:r>
        <w:t>пiдтвердження</w:t>
      </w:r>
      <w:proofErr w:type="spellEnd"/>
      <w:r>
        <w:t xml:space="preserve"> </w:t>
      </w:r>
      <w:proofErr w:type="spellStart"/>
      <w:r>
        <w:t>вiдсутностi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доходи </w:t>
      </w:r>
      <w:proofErr w:type="spellStart"/>
      <w:r>
        <w:t>фiзичної</w:t>
      </w:r>
      <w:proofErr w:type="spellEnd"/>
      <w:r>
        <w:t xml:space="preserve"> особи,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вiдомостi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фiзичних</w:t>
      </w:r>
      <w:proofErr w:type="spellEnd"/>
      <w:r>
        <w:t xml:space="preserve"> </w:t>
      </w:r>
      <w:proofErr w:type="spellStart"/>
      <w:r>
        <w:t>осiб</w:t>
      </w:r>
      <w:proofErr w:type="spellEnd"/>
      <w:r>
        <w:t xml:space="preserve"> — </w:t>
      </w:r>
      <w:proofErr w:type="spellStart"/>
      <w:r>
        <w:t>платникiв</w:t>
      </w:r>
      <w:proofErr w:type="spellEnd"/>
      <w:r>
        <w:t xml:space="preserve"> </w:t>
      </w:r>
      <w:proofErr w:type="spellStart"/>
      <w:r>
        <w:t>податкiв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отриманi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порядку </w:t>
      </w:r>
      <w:proofErr w:type="spellStart"/>
      <w:r>
        <w:t>щоквартального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iнформацiйного</w:t>
      </w:r>
      <w:proofErr w:type="spellEnd"/>
      <w:r>
        <w:t xml:space="preserve"> </w:t>
      </w:r>
      <w:proofErr w:type="spellStart"/>
      <w:r>
        <w:t>обмiну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</w:t>
      </w:r>
      <w:proofErr w:type="spellStart"/>
      <w:r>
        <w:t>Мiнсоцполiтики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ДФС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для </w:t>
      </w:r>
      <w:proofErr w:type="spellStart"/>
      <w:r>
        <w:t>iнформацiї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обмеженим</w:t>
      </w:r>
      <w:proofErr w:type="spellEnd"/>
      <w:r>
        <w:t xml:space="preserve"> доступом. Порядок </w:t>
      </w:r>
      <w:proofErr w:type="spellStart"/>
      <w:r>
        <w:t>обмiну</w:t>
      </w:r>
      <w:proofErr w:type="spellEnd"/>
      <w:r>
        <w:t xml:space="preserve"> </w:t>
      </w:r>
      <w:proofErr w:type="gramStart"/>
      <w:r>
        <w:t>такою</w:t>
      </w:r>
      <w:proofErr w:type="gramEnd"/>
      <w:r>
        <w:t xml:space="preserve"> </w:t>
      </w:r>
      <w:proofErr w:type="spellStart"/>
      <w:r>
        <w:t>iнформацiєю</w:t>
      </w:r>
      <w:proofErr w:type="spellEnd"/>
      <w:r>
        <w:t xml:space="preserve"> </w:t>
      </w:r>
      <w:proofErr w:type="spellStart"/>
      <w:r>
        <w:t>затверджується</w:t>
      </w:r>
      <w:proofErr w:type="spellEnd"/>
      <w:r>
        <w:t xml:space="preserve"> </w:t>
      </w:r>
      <w:proofErr w:type="spellStart"/>
      <w:r>
        <w:t>Мiнсоцполiтики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ДФС.</w:t>
      </w:r>
    </w:p>
    <w:p w:rsidR="00DF3152" w:rsidRDefault="00DF3152" w:rsidP="00DF3152">
      <w:pPr>
        <w:pStyle w:val="a3"/>
      </w:pPr>
      <w:proofErr w:type="gramStart"/>
      <w:r>
        <w:t xml:space="preserve">У </w:t>
      </w:r>
      <w:proofErr w:type="spellStart"/>
      <w:r>
        <w:t>разi</w:t>
      </w:r>
      <w:proofErr w:type="spellEnd"/>
      <w:r>
        <w:t xml:space="preserve"> коли </w:t>
      </w:r>
      <w:proofErr w:type="spellStart"/>
      <w:r>
        <w:t>фiзична</w:t>
      </w:r>
      <w:proofErr w:type="spellEnd"/>
      <w:r>
        <w:t xml:space="preserve"> особа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за </w:t>
      </w:r>
      <w:proofErr w:type="spellStart"/>
      <w:r>
        <w:t>мiсцем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перебування</w:t>
      </w:r>
      <w:proofErr w:type="spellEnd"/>
      <w:r>
        <w:t xml:space="preserve"> особи, </w:t>
      </w:r>
      <w:proofErr w:type="spellStart"/>
      <w:r>
        <w:t>якiй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структурний</w:t>
      </w:r>
      <w:proofErr w:type="spellEnd"/>
      <w:r>
        <w:t xml:space="preserve"> </w:t>
      </w:r>
      <w:proofErr w:type="spellStart"/>
      <w:r>
        <w:t>пiдроздiл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</w:t>
      </w:r>
      <w:proofErr w:type="spellStart"/>
      <w:r>
        <w:t>готує</w:t>
      </w:r>
      <w:proofErr w:type="spellEnd"/>
      <w:r>
        <w:t xml:space="preserve"> та </w:t>
      </w:r>
      <w:proofErr w:type="spellStart"/>
      <w:r>
        <w:t>надсилає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днiв</w:t>
      </w:r>
      <w:proofErr w:type="spellEnd"/>
      <w:r>
        <w:t xml:space="preserve"> запит до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пiдроздiлiв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proofErr w:type="gramEnd"/>
      <w:r>
        <w:t xml:space="preserve"> органу </w:t>
      </w:r>
      <w:proofErr w:type="spellStart"/>
      <w:r>
        <w:t>м</w:t>
      </w:r>
      <w:proofErr w:type="gramStart"/>
      <w:r>
        <w:t>i</w:t>
      </w:r>
      <w:proofErr w:type="gramEnd"/>
      <w:r>
        <w:t>ської</w:t>
      </w:r>
      <w:proofErr w:type="spellEnd"/>
      <w:r>
        <w:t xml:space="preserve"> ради за </w:t>
      </w:r>
      <w:proofErr w:type="spellStart"/>
      <w:r>
        <w:t>мiсцем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особи про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>.»;</w:t>
      </w:r>
    </w:p>
    <w:p w:rsidR="00DF3152" w:rsidRDefault="00DF3152" w:rsidP="00DF3152">
      <w:pPr>
        <w:pStyle w:val="a3"/>
      </w:pPr>
      <w:r>
        <w:t xml:space="preserve">6) </w:t>
      </w:r>
      <w:proofErr w:type="spellStart"/>
      <w:r>
        <w:t>пункти</w:t>
      </w:r>
      <w:proofErr w:type="spellEnd"/>
      <w:r>
        <w:t xml:space="preserve"> 7 </w:t>
      </w:r>
      <w:proofErr w:type="spellStart"/>
      <w:r>
        <w:t>i</w:t>
      </w:r>
      <w:proofErr w:type="spellEnd"/>
      <w:r>
        <w:t xml:space="preserve"> 8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</w:t>
      </w:r>
      <w:proofErr w:type="gramStart"/>
      <w:r>
        <w:t>i</w:t>
      </w:r>
      <w:proofErr w:type="gramEnd"/>
      <w:r>
        <w:t>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«7. </w:t>
      </w:r>
      <w:proofErr w:type="spellStart"/>
      <w:r>
        <w:t>Структурний</w:t>
      </w:r>
      <w:proofErr w:type="spellEnd"/>
      <w:r>
        <w:t xml:space="preserve"> </w:t>
      </w:r>
      <w:proofErr w:type="spellStart"/>
      <w:r>
        <w:t>пiдроздiл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</w:t>
      </w:r>
      <w:proofErr w:type="spellStart"/>
      <w:r>
        <w:t>протягом</w:t>
      </w:r>
      <w:proofErr w:type="spellEnd"/>
      <w:r>
        <w:t xml:space="preserve"> десяти </w:t>
      </w:r>
      <w:proofErr w:type="spellStart"/>
      <w:r>
        <w:t>днiв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необхiдними</w:t>
      </w:r>
      <w:proofErr w:type="spellEnd"/>
      <w:r>
        <w:t xml:space="preserve"> документами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та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про </w:t>
      </w:r>
      <w:proofErr w:type="spellStart"/>
      <w:r>
        <w:t>вiдмову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призначеннi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причини </w:t>
      </w:r>
      <w:proofErr w:type="spellStart"/>
      <w:r>
        <w:t>вiдмови</w:t>
      </w:r>
      <w:proofErr w:type="spellEnd"/>
      <w:r>
        <w:t xml:space="preserve"> та порядку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, про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iнформує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proofErr w:type="gramStart"/>
      <w:r>
        <w:t>п’яти</w:t>
      </w:r>
      <w:proofErr w:type="spellEnd"/>
      <w:proofErr w:type="gramEnd"/>
      <w:r>
        <w:t xml:space="preserve"> </w:t>
      </w:r>
      <w:proofErr w:type="spellStart"/>
      <w:r>
        <w:t>днiв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</w:t>
      </w:r>
      <w:proofErr w:type="gramStart"/>
      <w:r>
        <w:t>i</w:t>
      </w:r>
      <w:proofErr w:type="gramEnd"/>
      <w:r>
        <w:t>дповiдного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>.</w:t>
      </w:r>
    </w:p>
    <w:p w:rsidR="00DF3152" w:rsidRDefault="00DF3152" w:rsidP="00DF3152">
      <w:pPr>
        <w:pStyle w:val="a3"/>
      </w:pPr>
      <w:r>
        <w:t xml:space="preserve">8. </w:t>
      </w:r>
      <w:proofErr w:type="spellStart"/>
      <w:r>
        <w:t>Компенсац</w:t>
      </w:r>
      <w:proofErr w:type="gramStart"/>
      <w:r>
        <w:t>i</w:t>
      </w:r>
      <w:proofErr w:type="gramEnd"/>
      <w:r>
        <w:t>я</w:t>
      </w:r>
      <w:proofErr w:type="spellEnd"/>
      <w:r>
        <w:t xml:space="preserve"> </w:t>
      </w:r>
      <w:proofErr w:type="spellStart"/>
      <w:r>
        <w:t>призначається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на час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proofErr w:type="gramStart"/>
      <w:r>
        <w:t>i</w:t>
      </w:r>
      <w:proofErr w:type="gramEnd"/>
      <w:r>
        <w:t>нвалiдностi</w:t>
      </w:r>
      <w:proofErr w:type="spellEnd"/>
      <w:r>
        <w:t xml:space="preserve"> — </w:t>
      </w:r>
      <w:proofErr w:type="spellStart"/>
      <w:r>
        <w:t>iнвалiдам</w:t>
      </w:r>
      <w:proofErr w:type="spellEnd"/>
      <w:r>
        <w:t xml:space="preserve"> I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iнвалiднiсть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</w:t>
      </w:r>
      <w:proofErr w:type="spellStart"/>
      <w:r>
        <w:t>безстроково</w:t>
      </w:r>
      <w:proofErr w:type="spellEnd"/>
      <w:r>
        <w:t xml:space="preserve"> та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згiдно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довiдкою</w:t>
      </w:r>
      <w:proofErr w:type="spellEnd"/>
      <w:r>
        <w:t xml:space="preserve"> до акта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медико-соцiальною</w:t>
      </w:r>
      <w:proofErr w:type="spellEnd"/>
      <w:r>
        <w:t xml:space="preserve">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комiсiєю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догляду;</w:t>
      </w:r>
    </w:p>
    <w:p w:rsidR="00DF3152" w:rsidRDefault="00DF3152" w:rsidP="00DF3152">
      <w:pPr>
        <w:pStyle w:val="a3"/>
      </w:pPr>
      <w:r>
        <w:lastRenderedPageBreak/>
        <w:t xml:space="preserve">на час,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особа, </w:t>
      </w:r>
      <w:proofErr w:type="spellStart"/>
      <w:r>
        <w:t>що</w:t>
      </w:r>
      <w:proofErr w:type="spellEnd"/>
      <w:r>
        <w:t xml:space="preserve"> подала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необхiднiсть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соцiальних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потребуватиме</w:t>
      </w:r>
      <w:proofErr w:type="spellEnd"/>
      <w:r>
        <w:t xml:space="preserve"> </w:t>
      </w:r>
      <w:proofErr w:type="spellStart"/>
      <w:r>
        <w:t>постiйного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</w:t>
      </w:r>
      <w:proofErr w:type="gramStart"/>
      <w:r>
        <w:t>.»;</w:t>
      </w:r>
      <w:proofErr w:type="gramEnd"/>
    </w:p>
    <w:p w:rsidR="00DF3152" w:rsidRDefault="00DF3152" w:rsidP="00DF3152">
      <w:pPr>
        <w:pStyle w:val="a3"/>
      </w:pPr>
      <w:r>
        <w:t xml:space="preserve">7)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9:</w:t>
      </w:r>
    </w:p>
    <w:p w:rsidR="00DF3152" w:rsidRDefault="00DF3152" w:rsidP="00DF3152">
      <w:pPr>
        <w:pStyle w:val="a3"/>
      </w:pPr>
      <w:r>
        <w:t xml:space="preserve">абзац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</w:t>
      </w:r>
      <w:proofErr w:type="gramStart"/>
      <w:r>
        <w:t>i</w:t>
      </w:r>
      <w:proofErr w:type="gramEnd"/>
      <w:r>
        <w:t>й</w:t>
      </w:r>
      <w:proofErr w:type="spellEnd"/>
      <w:r>
        <w:t xml:space="preserve"> </w:t>
      </w:r>
      <w:proofErr w:type="spellStart"/>
      <w:r>
        <w:t>редакцiї</w:t>
      </w:r>
      <w:proofErr w:type="spellEnd"/>
      <w:r>
        <w:t>:</w:t>
      </w:r>
    </w:p>
    <w:p w:rsidR="00DF3152" w:rsidRDefault="00DF3152" w:rsidP="00DF3152">
      <w:pPr>
        <w:pStyle w:val="a3"/>
      </w:pPr>
      <w:proofErr w:type="gramStart"/>
      <w:r>
        <w:t>«</w:t>
      </w:r>
      <w:proofErr w:type="spellStart"/>
      <w:r>
        <w:t>Перерахунок</w:t>
      </w:r>
      <w:proofErr w:type="spellEnd"/>
      <w:r>
        <w:t xml:space="preserve"> </w:t>
      </w:r>
      <w:proofErr w:type="spellStart"/>
      <w:r>
        <w:t>розмiру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змiною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iнвалiдностi</w:t>
      </w:r>
      <w:proofErr w:type="spellEnd"/>
      <w:r>
        <w:t xml:space="preserve"> особи, </w:t>
      </w:r>
      <w:proofErr w:type="spellStart"/>
      <w:r>
        <w:t>якiй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здiйснюється</w:t>
      </w:r>
      <w:proofErr w:type="spellEnd"/>
      <w:r>
        <w:t xml:space="preserve"> </w:t>
      </w:r>
      <w:proofErr w:type="spellStart"/>
      <w:r>
        <w:t>структурним</w:t>
      </w:r>
      <w:proofErr w:type="spellEnd"/>
      <w:r>
        <w:t xml:space="preserve"> </w:t>
      </w:r>
      <w:proofErr w:type="spellStart"/>
      <w:r>
        <w:t>пiдроздiлом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на </w:t>
      </w:r>
      <w:proofErr w:type="spellStart"/>
      <w:r>
        <w:t>пiдставi</w:t>
      </w:r>
      <w:proofErr w:type="spellEnd"/>
      <w:r>
        <w:t xml:space="preserve"> </w:t>
      </w:r>
      <w:proofErr w:type="spellStart"/>
      <w:r>
        <w:t>копiї</w:t>
      </w:r>
      <w:proofErr w:type="spellEnd"/>
      <w:r>
        <w:t xml:space="preserve"> </w:t>
      </w:r>
      <w:proofErr w:type="spellStart"/>
      <w:r>
        <w:t>довiдки</w:t>
      </w:r>
      <w:proofErr w:type="spellEnd"/>
      <w:r>
        <w:t xml:space="preserve"> до акта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медико-соцiальною</w:t>
      </w:r>
      <w:proofErr w:type="spellEnd"/>
      <w:r>
        <w:t xml:space="preserve">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комiсiєю</w:t>
      </w:r>
      <w:proofErr w:type="spellEnd"/>
      <w:r>
        <w:t xml:space="preserve">, яка </w:t>
      </w:r>
      <w:proofErr w:type="spellStart"/>
      <w:r>
        <w:t>надсилається</w:t>
      </w:r>
      <w:proofErr w:type="spellEnd"/>
      <w:r>
        <w:t xml:space="preserve"> </w:t>
      </w:r>
      <w:proofErr w:type="spellStart"/>
      <w:r>
        <w:t>зазначеному</w:t>
      </w:r>
      <w:proofErr w:type="spellEnd"/>
      <w:r>
        <w:t xml:space="preserve"> </w:t>
      </w:r>
      <w:proofErr w:type="spellStart"/>
      <w:r>
        <w:t>пiдроздiлу</w:t>
      </w:r>
      <w:proofErr w:type="spellEnd"/>
      <w:r>
        <w:t xml:space="preserve">, органами </w:t>
      </w:r>
      <w:proofErr w:type="spellStart"/>
      <w:r>
        <w:t>медико-соцiальної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без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</w:t>
      </w:r>
      <w:proofErr w:type="gramEnd"/>
      <w:r>
        <w:t xml:space="preserve"> </w:t>
      </w:r>
      <w:proofErr w:type="spellStart"/>
      <w:r>
        <w:t>пунктi</w:t>
      </w:r>
      <w:proofErr w:type="spellEnd"/>
      <w:r>
        <w:t xml:space="preserve"> 6,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оформляється</w:t>
      </w:r>
      <w:proofErr w:type="spellEnd"/>
      <w:proofErr w:type="gramEnd"/>
      <w:r>
        <w:t xml:space="preserve"> </w:t>
      </w:r>
      <w:proofErr w:type="spellStart"/>
      <w:r>
        <w:t>рiшенням</w:t>
      </w:r>
      <w:proofErr w:type="spellEnd"/>
      <w:r>
        <w:t xml:space="preserve"> структурного </w:t>
      </w:r>
      <w:proofErr w:type="spellStart"/>
      <w:r>
        <w:t>пiдроздiлу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в </w:t>
      </w:r>
      <w:proofErr w:type="spellStart"/>
      <w:r>
        <w:t>установленому</w:t>
      </w:r>
      <w:proofErr w:type="spellEnd"/>
      <w:r>
        <w:t xml:space="preserve"> порядку.»;</w:t>
      </w:r>
    </w:p>
    <w:p w:rsidR="00DF3152" w:rsidRDefault="00DF3152" w:rsidP="00DF3152">
      <w:pPr>
        <w:pStyle w:val="a3"/>
      </w:pPr>
      <w:r>
        <w:t xml:space="preserve">абзац </w:t>
      </w:r>
      <w:proofErr w:type="spellStart"/>
      <w:r>
        <w:t>четвертий</w:t>
      </w:r>
      <w:proofErr w:type="spellEnd"/>
      <w:r>
        <w:t xml:space="preserve"> </w:t>
      </w:r>
      <w:proofErr w:type="spellStart"/>
      <w:r>
        <w:t>зам</w:t>
      </w:r>
      <w:proofErr w:type="gramStart"/>
      <w:r>
        <w:t>i</w:t>
      </w:r>
      <w:proofErr w:type="gramEnd"/>
      <w:r>
        <w:t>нити</w:t>
      </w:r>
      <w:proofErr w:type="spellEnd"/>
      <w:r>
        <w:t xml:space="preserve"> абзацами такого </w:t>
      </w:r>
      <w:proofErr w:type="spellStart"/>
      <w:r>
        <w:t>змiсту</w:t>
      </w:r>
      <w:proofErr w:type="spellEnd"/>
      <w:r>
        <w:t>:</w:t>
      </w:r>
    </w:p>
    <w:p w:rsidR="00DF3152" w:rsidRDefault="00DF3152" w:rsidP="00DF3152">
      <w:pPr>
        <w:pStyle w:val="a3"/>
      </w:pPr>
      <w:proofErr w:type="gramStart"/>
      <w:r>
        <w:t>«</w:t>
      </w:r>
      <w:proofErr w:type="spellStart"/>
      <w:r>
        <w:t>Фiзична</w:t>
      </w:r>
      <w:proofErr w:type="spellEnd"/>
      <w:r>
        <w:t xml:space="preserve"> особа,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у </w:t>
      </w:r>
      <w:proofErr w:type="spellStart"/>
      <w:r>
        <w:t>разi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пенсiйного</w:t>
      </w:r>
      <w:proofErr w:type="spellEnd"/>
      <w:r>
        <w:t xml:space="preserve"> </w:t>
      </w:r>
      <w:proofErr w:type="spellStart"/>
      <w:r>
        <w:t>вiку</w:t>
      </w:r>
      <w:proofErr w:type="spellEnd"/>
      <w:r>
        <w:t xml:space="preserve">,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пенсiйне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»,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iнвалiдностi</w:t>
      </w:r>
      <w:proofErr w:type="spellEnd"/>
      <w:r>
        <w:t xml:space="preserve"> </w:t>
      </w:r>
      <w:proofErr w:type="spellStart"/>
      <w:r>
        <w:t>зобов’язана</w:t>
      </w:r>
      <w:proofErr w:type="spellEnd"/>
      <w:r>
        <w:t xml:space="preserve"> в </w:t>
      </w:r>
      <w:proofErr w:type="spellStart"/>
      <w:r>
        <w:t>десятиденний</w:t>
      </w:r>
      <w:proofErr w:type="spellEnd"/>
      <w:r>
        <w:t xml:space="preserve"> строк </w:t>
      </w:r>
      <w:proofErr w:type="spellStart"/>
      <w:r>
        <w:t>повiдомити</w:t>
      </w:r>
      <w:proofErr w:type="spellEnd"/>
      <w:r>
        <w:t xml:space="preserve"> структурному </w:t>
      </w:r>
      <w:proofErr w:type="spellStart"/>
      <w:r>
        <w:t>пiдроздiлу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призначив</w:t>
      </w:r>
      <w:proofErr w:type="spellEnd"/>
      <w:r>
        <w:t xml:space="preserve"> </w:t>
      </w:r>
      <w:proofErr w:type="spellStart"/>
      <w:r>
        <w:t>компенсацiю</w:t>
      </w:r>
      <w:proofErr w:type="spellEnd"/>
      <w:r>
        <w:t>.</w:t>
      </w:r>
      <w:proofErr w:type="gramEnd"/>
      <w:r>
        <w:t xml:space="preserve"> </w:t>
      </w:r>
      <w:proofErr w:type="spellStart"/>
      <w:r>
        <w:t>Компенсацiя</w:t>
      </w:r>
      <w:proofErr w:type="spellEnd"/>
      <w:r>
        <w:t xml:space="preserve"> </w:t>
      </w:r>
      <w:proofErr w:type="spellStart"/>
      <w:r>
        <w:t>виплачується</w:t>
      </w:r>
      <w:proofErr w:type="spellEnd"/>
      <w:r>
        <w:t xml:space="preserve"> </w:t>
      </w:r>
      <w:proofErr w:type="spellStart"/>
      <w:r>
        <w:t>такiй</w:t>
      </w:r>
      <w:proofErr w:type="spellEnd"/>
      <w:r>
        <w:t xml:space="preserve"> </w:t>
      </w:r>
      <w:proofErr w:type="spellStart"/>
      <w:r>
        <w:t>фiзичнiй</w:t>
      </w:r>
      <w:proofErr w:type="spellEnd"/>
      <w:r>
        <w:t xml:space="preserve"> </w:t>
      </w:r>
      <w:proofErr w:type="spellStart"/>
      <w:r>
        <w:t>особi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gramStart"/>
      <w:r>
        <w:t>новому</w:t>
      </w:r>
      <w:proofErr w:type="gramEnd"/>
      <w:r>
        <w:t xml:space="preserve"> </w:t>
      </w:r>
      <w:proofErr w:type="spellStart"/>
      <w:r>
        <w:t>розмiрi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виповнення</w:t>
      </w:r>
      <w:proofErr w:type="spellEnd"/>
      <w:r>
        <w:t xml:space="preserve"> </w:t>
      </w:r>
      <w:proofErr w:type="spellStart"/>
      <w:r>
        <w:t>пенсiйного</w:t>
      </w:r>
      <w:proofErr w:type="spellEnd"/>
      <w:r>
        <w:t xml:space="preserve"> </w:t>
      </w:r>
      <w:proofErr w:type="spellStart"/>
      <w:r>
        <w:t>вiку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iнвалiдностi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вона у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перiод</w:t>
      </w:r>
      <w:proofErr w:type="spellEnd"/>
      <w:r>
        <w:t xml:space="preserve"> надавала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DF3152" w:rsidRDefault="00DF3152" w:rsidP="00DF3152">
      <w:pPr>
        <w:pStyle w:val="a3"/>
      </w:pP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закiнченням</w:t>
      </w:r>
      <w:proofErr w:type="spellEnd"/>
      <w:r>
        <w:t xml:space="preserve"> строку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соцiальних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фiзичною</w:t>
      </w:r>
      <w:proofErr w:type="spellEnd"/>
      <w:r>
        <w:t xml:space="preserve"> особою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необхiднiстю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соцiальних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особою, яка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потребу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здiйснюється</w:t>
      </w:r>
      <w:proofErr w:type="spellEnd"/>
      <w:r>
        <w:t xml:space="preserve"> на </w:t>
      </w:r>
      <w:proofErr w:type="spellStart"/>
      <w:r>
        <w:t>пiдставi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разом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висновками</w:t>
      </w:r>
      <w:proofErr w:type="spellEnd"/>
      <w:r>
        <w:t xml:space="preserve"> </w:t>
      </w:r>
      <w:proofErr w:type="spellStart"/>
      <w:r>
        <w:t>лiкарсько-консультацiйної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оформлюється</w:t>
      </w:r>
      <w:proofErr w:type="spellEnd"/>
      <w:r>
        <w:t xml:space="preserve"> </w:t>
      </w:r>
      <w:proofErr w:type="spellStart"/>
      <w:r>
        <w:t>рiшенням</w:t>
      </w:r>
      <w:proofErr w:type="spellEnd"/>
      <w:r>
        <w:t xml:space="preserve"> структурного </w:t>
      </w:r>
      <w:proofErr w:type="spellStart"/>
      <w:r>
        <w:t>пiдроздiлу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ради в </w:t>
      </w:r>
      <w:proofErr w:type="spellStart"/>
      <w:r>
        <w:t>установленому</w:t>
      </w:r>
      <w:proofErr w:type="spellEnd"/>
      <w:r>
        <w:t xml:space="preserve"> порядку</w:t>
      </w:r>
      <w:proofErr w:type="gramStart"/>
      <w:r>
        <w:t>.»;</w:t>
      </w:r>
      <w:proofErr w:type="gramEnd"/>
    </w:p>
    <w:p w:rsidR="00DF3152" w:rsidRDefault="00DF3152" w:rsidP="00DF3152">
      <w:pPr>
        <w:pStyle w:val="a3"/>
      </w:pPr>
      <w:r>
        <w:t xml:space="preserve">8) в </w:t>
      </w:r>
      <w:proofErr w:type="spellStart"/>
      <w:r>
        <w:t>абзац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першому</w:t>
      </w:r>
      <w:proofErr w:type="spellEnd"/>
      <w:r>
        <w:t xml:space="preserve"> пункту 11 </w:t>
      </w:r>
      <w:proofErr w:type="spellStart"/>
      <w:r>
        <w:t>цифри</w:t>
      </w:r>
      <w:proofErr w:type="spellEnd"/>
      <w:r>
        <w:t xml:space="preserve"> «10» </w:t>
      </w:r>
      <w:proofErr w:type="spellStart"/>
      <w:r>
        <w:t>замiнити</w:t>
      </w:r>
      <w:proofErr w:type="spellEnd"/>
      <w:r>
        <w:t xml:space="preserve"> цифрою «1»;</w:t>
      </w:r>
    </w:p>
    <w:p w:rsidR="00DF3152" w:rsidRDefault="00DF3152" w:rsidP="00DF3152">
      <w:pPr>
        <w:pStyle w:val="a3"/>
      </w:pPr>
      <w:r>
        <w:t xml:space="preserve">9) пункт 12 </w:t>
      </w:r>
      <w:proofErr w:type="spellStart"/>
      <w:r>
        <w:t>доповнити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такого </w:t>
      </w:r>
      <w:proofErr w:type="spellStart"/>
      <w:r>
        <w:t>зм</w:t>
      </w:r>
      <w:proofErr w:type="gramStart"/>
      <w:r>
        <w:t>i</w:t>
      </w:r>
      <w:proofErr w:type="gramEnd"/>
      <w:r>
        <w:t>сту</w:t>
      </w:r>
      <w:proofErr w:type="spellEnd"/>
      <w:r>
        <w:t>:</w:t>
      </w:r>
    </w:p>
    <w:p w:rsidR="00DF3152" w:rsidRDefault="00DF3152" w:rsidP="00DF3152">
      <w:pPr>
        <w:pStyle w:val="a3"/>
      </w:pPr>
      <w:r>
        <w:t xml:space="preserve">«Сума </w:t>
      </w:r>
      <w:proofErr w:type="spellStart"/>
      <w:r>
        <w:t>компенсацiї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нарахована</w:t>
      </w:r>
      <w:proofErr w:type="spellEnd"/>
      <w:r>
        <w:t xml:space="preserve"> </w:t>
      </w:r>
      <w:proofErr w:type="spellStart"/>
      <w:r>
        <w:t>фiзичнiй</w:t>
      </w:r>
      <w:proofErr w:type="spellEnd"/>
      <w:r>
        <w:t xml:space="preserve"> </w:t>
      </w:r>
      <w:proofErr w:type="spellStart"/>
      <w:r>
        <w:t>особi</w:t>
      </w:r>
      <w:proofErr w:type="spellEnd"/>
      <w:r>
        <w:t xml:space="preserve">, яка надавала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залишилася</w:t>
      </w:r>
      <w:proofErr w:type="spellEnd"/>
      <w:r>
        <w:t xml:space="preserve"> </w:t>
      </w:r>
      <w:proofErr w:type="spellStart"/>
      <w:r>
        <w:t>недоотриманою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смертю</w:t>
      </w:r>
      <w:proofErr w:type="spellEnd"/>
      <w:r>
        <w:t xml:space="preserve">, </w:t>
      </w:r>
      <w:proofErr w:type="spellStart"/>
      <w:r>
        <w:t>виплачується</w:t>
      </w:r>
      <w:proofErr w:type="spellEnd"/>
      <w:r>
        <w:t xml:space="preserve"> за весь </w:t>
      </w:r>
      <w:proofErr w:type="spellStart"/>
      <w:r>
        <w:t>перiод</w:t>
      </w:r>
      <w:proofErr w:type="spellEnd"/>
      <w:r>
        <w:t xml:space="preserve"> по день </w:t>
      </w:r>
      <w:proofErr w:type="spellStart"/>
      <w:r>
        <w:t>смертi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членам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сiм’ї</w:t>
      </w:r>
      <w:proofErr w:type="spellEnd"/>
      <w:r>
        <w:t xml:space="preserve"> (</w:t>
      </w:r>
      <w:proofErr w:type="spellStart"/>
      <w:r>
        <w:t>чоловiк</w:t>
      </w:r>
      <w:proofErr w:type="spellEnd"/>
      <w:r>
        <w:t xml:space="preserve">, дружина, </w:t>
      </w:r>
      <w:proofErr w:type="spellStart"/>
      <w:r>
        <w:t>дiти</w:t>
      </w:r>
      <w:proofErr w:type="spellEnd"/>
      <w:r>
        <w:t xml:space="preserve">), а у </w:t>
      </w:r>
      <w:proofErr w:type="spellStart"/>
      <w:r>
        <w:t>разi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вiдсутностi</w:t>
      </w:r>
      <w:proofErr w:type="spellEnd"/>
      <w:r>
        <w:t xml:space="preserve"> — входить </w:t>
      </w:r>
      <w:proofErr w:type="gramStart"/>
      <w:r>
        <w:t>до</w:t>
      </w:r>
      <w:proofErr w:type="gramEnd"/>
      <w:r>
        <w:t xml:space="preserve"> складу </w:t>
      </w:r>
      <w:proofErr w:type="spellStart"/>
      <w:r>
        <w:t>спадщини</w:t>
      </w:r>
      <w:proofErr w:type="spellEnd"/>
      <w:r>
        <w:t>.»;</w:t>
      </w:r>
    </w:p>
    <w:p w:rsidR="00DF3152" w:rsidRDefault="00DF3152" w:rsidP="00DF3152">
      <w:pPr>
        <w:pStyle w:val="a3"/>
      </w:pPr>
      <w:r>
        <w:t xml:space="preserve">10) пункт 13 </w:t>
      </w:r>
      <w:proofErr w:type="spellStart"/>
      <w:r>
        <w:t>доповнити</w:t>
      </w:r>
      <w:proofErr w:type="spellEnd"/>
      <w:r>
        <w:t xml:space="preserve"> </w:t>
      </w:r>
      <w:proofErr w:type="spellStart"/>
      <w:r>
        <w:t>реченням</w:t>
      </w:r>
      <w:proofErr w:type="spellEnd"/>
      <w:r>
        <w:t xml:space="preserve"> такого </w:t>
      </w:r>
      <w:proofErr w:type="spellStart"/>
      <w:r>
        <w:t>зм</w:t>
      </w:r>
      <w:proofErr w:type="gramStart"/>
      <w:r>
        <w:t>i</w:t>
      </w:r>
      <w:proofErr w:type="gramEnd"/>
      <w:r>
        <w:t>сту</w:t>
      </w:r>
      <w:proofErr w:type="spellEnd"/>
      <w:r>
        <w:t>: «</w:t>
      </w:r>
      <w:proofErr w:type="spellStart"/>
      <w:r>
        <w:t>Зазначене</w:t>
      </w:r>
      <w:proofErr w:type="spellEnd"/>
      <w:r>
        <w:t xml:space="preserve"> </w:t>
      </w:r>
      <w:proofErr w:type="spellStart"/>
      <w:r>
        <w:t>р</w:t>
      </w:r>
      <w:proofErr w:type="gramStart"/>
      <w:r>
        <w:t>i</w:t>
      </w:r>
      <w:proofErr w:type="gramEnd"/>
      <w:r>
        <w:t>шення</w:t>
      </w:r>
      <w:proofErr w:type="spellEnd"/>
      <w:r>
        <w:t xml:space="preserve"> </w:t>
      </w:r>
      <w:proofErr w:type="spellStart"/>
      <w:r>
        <w:t>долучається</w:t>
      </w:r>
      <w:proofErr w:type="spellEnd"/>
      <w:r>
        <w:t xml:space="preserve"> до </w:t>
      </w:r>
      <w:proofErr w:type="spellStart"/>
      <w:r>
        <w:t>особової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фiзичної</w:t>
      </w:r>
      <w:proofErr w:type="spellEnd"/>
      <w:r>
        <w:t xml:space="preserve"> особи,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.»;</w:t>
      </w:r>
    </w:p>
    <w:p w:rsidR="00DF3152" w:rsidRDefault="00DF3152" w:rsidP="00DF3152">
      <w:pPr>
        <w:pStyle w:val="a3"/>
      </w:pPr>
      <w:r>
        <w:t xml:space="preserve">11) у </w:t>
      </w:r>
      <w:proofErr w:type="spellStart"/>
      <w:r>
        <w:t>пункт</w:t>
      </w:r>
      <w:proofErr w:type="gramStart"/>
      <w:r>
        <w:t>i</w:t>
      </w:r>
      <w:proofErr w:type="spellEnd"/>
      <w:proofErr w:type="gramEnd"/>
      <w:r>
        <w:t xml:space="preserve"> 15:</w:t>
      </w:r>
    </w:p>
    <w:p w:rsidR="00DF3152" w:rsidRDefault="00DF3152" w:rsidP="00DF3152">
      <w:pPr>
        <w:pStyle w:val="a3"/>
      </w:pPr>
      <w:r>
        <w:t xml:space="preserve">в </w:t>
      </w:r>
      <w:proofErr w:type="spellStart"/>
      <w:r>
        <w:t>абзац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першому</w:t>
      </w:r>
      <w:proofErr w:type="spellEnd"/>
      <w:r>
        <w:t>:</w:t>
      </w:r>
    </w:p>
    <w:p w:rsidR="00DF3152" w:rsidRDefault="00DF3152" w:rsidP="00DF3152">
      <w:pPr>
        <w:pStyle w:val="a3"/>
      </w:pPr>
      <w:proofErr w:type="gramStart"/>
      <w:r>
        <w:t>перше</w:t>
      </w:r>
      <w:proofErr w:type="gramEnd"/>
      <w:r>
        <w:t xml:space="preserve"> </w:t>
      </w:r>
      <w:proofErr w:type="spellStart"/>
      <w:r>
        <w:t>речення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слiв</w:t>
      </w:r>
      <w:proofErr w:type="spellEnd"/>
      <w:r>
        <w:t xml:space="preserve"> «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» </w:t>
      </w:r>
      <w:proofErr w:type="spellStart"/>
      <w:r>
        <w:t>доповнити</w:t>
      </w:r>
      <w:proofErr w:type="spellEnd"/>
      <w:r>
        <w:t xml:space="preserve"> словами «та </w:t>
      </w:r>
      <w:proofErr w:type="spellStart"/>
      <w:r>
        <w:t>виплати</w:t>
      </w:r>
      <w:proofErr w:type="spellEnd"/>
      <w:r>
        <w:t>»;</w:t>
      </w:r>
    </w:p>
    <w:p w:rsidR="00DF3152" w:rsidRDefault="00DF3152" w:rsidP="00DF3152">
      <w:pPr>
        <w:pStyle w:val="a3"/>
      </w:pPr>
      <w:proofErr w:type="spellStart"/>
      <w:r>
        <w:lastRenderedPageBreak/>
        <w:t>третє</w:t>
      </w:r>
      <w:proofErr w:type="spellEnd"/>
      <w:r>
        <w:t xml:space="preserve"> </w:t>
      </w:r>
      <w:proofErr w:type="spellStart"/>
      <w:r>
        <w:t>речення</w:t>
      </w:r>
      <w:proofErr w:type="spellEnd"/>
      <w:r>
        <w:t xml:space="preserve"> </w:t>
      </w:r>
      <w:proofErr w:type="spellStart"/>
      <w:r>
        <w:t>п</w:t>
      </w:r>
      <w:proofErr w:type="gramStart"/>
      <w:r>
        <w:t>i</w:t>
      </w:r>
      <w:proofErr w:type="gramEnd"/>
      <w:r>
        <w:t>сля</w:t>
      </w:r>
      <w:proofErr w:type="spellEnd"/>
      <w:r>
        <w:t xml:space="preserve"> </w:t>
      </w:r>
      <w:proofErr w:type="spellStart"/>
      <w:r>
        <w:t>слiв</w:t>
      </w:r>
      <w:proofErr w:type="spellEnd"/>
      <w:r>
        <w:t xml:space="preserve"> «</w:t>
      </w:r>
      <w:proofErr w:type="spellStart"/>
      <w:r>
        <w:t>надмiру</w:t>
      </w:r>
      <w:proofErr w:type="spellEnd"/>
      <w:r>
        <w:t xml:space="preserve"> </w:t>
      </w:r>
      <w:proofErr w:type="spellStart"/>
      <w:r>
        <w:t>виплаченi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» </w:t>
      </w:r>
      <w:proofErr w:type="spellStart"/>
      <w:r>
        <w:t>доповнити</w:t>
      </w:r>
      <w:proofErr w:type="spellEnd"/>
      <w:r>
        <w:t xml:space="preserve"> словами «за весь </w:t>
      </w:r>
      <w:proofErr w:type="spellStart"/>
      <w:r>
        <w:t>перiод</w:t>
      </w:r>
      <w:proofErr w:type="spellEnd"/>
      <w:r>
        <w:t xml:space="preserve">, коли </w:t>
      </w:r>
      <w:proofErr w:type="spellStart"/>
      <w:r>
        <w:t>фiзична</w:t>
      </w:r>
      <w:proofErr w:type="spellEnd"/>
      <w:r>
        <w:t xml:space="preserve"> особа не мала права на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>»;</w:t>
      </w:r>
    </w:p>
    <w:p w:rsidR="00DF3152" w:rsidRDefault="00DF3152" w:rsidP="00DF3152">
      <w:pPr>
        <w:pStyle w:val="a3"/>
      </w:pPr>
      <w:proofErr w:type="spellStart"/>
      <w:r>
        <w:t>доповнити</w:t>
      </w:r>
      <w:proofErr w:type="spellEnd"/>
      <w:r>
        <w:t xml:space="preserve"> пункт </w:t>
      </w:r>
      <w:proofErr w:type="spellStart"/>
      <w:r>
        <w:t>п</w:t>
      </w:r>
      <w:proofErr w:type="gramStart"/>
      <w:r>
        <w:t>i</w:t>
      </w:r>
      <w:proofErr w:type="gramEnd"/>
      <w:r>
        <w:t>сля</w:t>
      </w:r>
      <w:proofErr w:type="spellEnd"/>
      <w:r>
        <w:t xml:space="preserve"> абзацу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новими</w:t>
      </w:r>
      <w:proofErr w:type="spellEnd"/>
      <w:r>
        <w:t xml:space="preserve"> абзацами такого </w:t>
      </w:r>
      <w:proofErr w:type="spellStart"/>
      <w:r>
        <w:t>змiсту</w:t>
      </w:r>
      <w:proofErr w:type="spellEnd"/>
      <w:r>
        <w:t>:</w:t>
      </w:r>
    </w:p>
    <w:p w:rsidR="00DF3152" w:rsidRDefault="00DF3152" w:rsidP="00DF3152">
      <w:pPr>
        <w:pStyle w:val="a3"/>
      </w:pPr>
      <w:r>
        <w:t>«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одержувачем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</w:t>
      </w:r>
      <w:proofErr w:type="spellStart"/>
      <w:r>
        <w:t>приховано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подано </w:t>
      </w:r>
      <w:proofErr w:type="spellStart"/>
      <w:r>
        <w:t>недостовiрнi</w:t>
      </w:r>
      <w:proofErr w:type="spellEnd"/>
      <w:r>
        <w:t xml:space="preserve"> </w:t>
      </w:r>
      <w:proofErr w:type="spellStart"/>
      <w:r>
        <w:t>данi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вплинуло</w:t>
      </w:r>
      <w:proofErr w:type="spellEnd"/>
      <w:r>
        <w:t xml:space="preserve"> на </w:t>
      </w:r>
      <w:proofErr w:type="spellStart"/>
      <w:r>
        <w:t>встановлення</w:t>
      </w:r>
      <w:proofErr w:type="spellEnd"/>
      <w:r>
        <w:t xml:space="preserve"> права на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розмiру</w:t>
      </w:r>
      <w:proofErr w:type="spellEnd"/>
      <w:r>
        <w:t xml:space="preserve">, </w:t>
      </w:r>
      <w:proofErr w:type="spellStart"/>
      <w:r>
        <w:t>внаслiдок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надмiру</w:t>
      </w:r>
      <w:proofErr w:type="spellEnd"/>
      <w:r>
        <w:t xml:space="preserve"> </w:t>
      </w:r>
      <w:proofErr w:type="spellStart"/>
      <w:r>
        <w:t>виплаченi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структурний</w:t>
      </w:r>
      <w:proofErr w:type="spellEnd"/>
      <w:r>
        <w:t xml:space="preserve"> </w:t>
      </w:r>
      <w:proofErr w:type="spellStart"/>
      <w:r>
        <w:t>пiдроздiл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>:</w:t>
      </w:r>
    </w:p>
    <w:p w:rsidR="00DF3152" w:rsidRDefault="00DF3152" w:rsidP="00DF3152">
      <w:pPr>
        <w:pStyle w:val="a3"/>
      </w:pPr>
      <w:proofErr w:type="spellStart"/>
      <w:r>
        <w:t>визначає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надм</w:t>
      </w:r>
      <w:proofErr w:type="gramStart"/>
      <w:r>
        <w:t>i</w:t>
      </w:r>
      <w:proofErr w:type="gramEnd"/>
      <w:r>
        <w:t>ру</w:t>
      </w:r>
      <w:proofErr w:type="spellEnd"/>
      <w:r>
        <w:t xml:space="preserve"> </w:t>
      </w:r>
      <w:proofErr w:type="spellStart"/>
      <w:r>
        <w:t>виплачених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 та </w:t>
      </w:r>
      <w:proofErr w:type="spellStart"/>
      <w:r>
        <w:t>встановлює</w:t>
      </w:r>
      <w:proofErr w:type="spellEnd"/>
      <w:r>
        <w:t xml:space="preserve"> строки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>;</w:t>
      </w:r>
    </w:p>
    <w:p w:rsidR="00DF3152" w:rsidRDefault="00DF3152" w:rsidP="00DF3152">
      <w:pPr>
        <w:pStyle w:val="a3"/>
      </w:pPr>
      <w:proofErr w:type="spellStart"/>
      <w:r>
        <w:t>пов</w:t>
      </w:r>
      <w:proofErr w:type="gramStart"/>
      <w:r>
        <w:t>i</w:t>
      </w:r>
      <w:proofErr w:type="gramEnd"/>
      <w:r>
        <w:t>домляє</w:t>
      </w:r>
      <w:proofErr w:type="spellEnd"/>
      <w:r>
        <w:t xml:space="preserve"> </w:t>
      </w:r>
      <w:proofErr w:type="spellStart"/>
      <w:r>
        <w:t>отримувачу</w:t>
      </w:r>
      <w:proofErr w:type="spellEnd"/>
      <w:r>
        <w:t xml:space="preserve"> </w:t>
      </w:r>
      <w:proofErr w:type="spellStart"/>
      <w:r>
        <w:t>компенсацiйної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про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надмiру</w:t>
      </w:r>
      <w:proofErr w:type="spellEnd"/>
      <w:r>
        <w:t xml:space="preserve"> </w:t>
      </w:r>
      <w:proofErr w:type="spellStart"/>
      <w:r>
        <w:t>виплачених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 та строки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>;</w:t>
      </w:r>
    </w:p>
    <w:p w:rsidR="00DF3152" w:rsidRDefault="00DF3152" w:rsidP="00DF3152">
      <w:pPr>
        <w:pStyle w:val="a3"/>
      </w:pPr>
      <w:r>
        <w:t xml:space="preserve">у </w:t>
      </w:r>
      <w:proofErr w:type="spellStart"/>
      <w:r>
        <w:t>раз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надмiру</w:t>
      </w:r>
      <w:proofErr w:type="spellEnd"/>
      <w:r>
        <w:t xml:space="preserve"> </w:t>
      </w:r>
      <w:proofErr w:type="spellStart"/>
      <w:r>
        <w:t>виплачених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у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перiодах</w:t>
      </w:r>
      <w:proofErr w:type="spellEnd"/>
      <w:r>
        <w:t xml:space="preserve"> проводить </w:t>
      </w:r>
      <w:proofErr w:type="spellStart"/>
      <w:r>
        <w:t>щомiсячнi</w:t>
      </w:r>
      <w:proofErr w:type="spellEnd"/>
      <w:r>
        <w:t xml:space="preserve"> </w:t>
      </w:r>
      <w:proofErr w:type="spellStart"/>
      <w:r>
        <w:t>вiдрахування</w:t>
      </w:r>
      <w:proofErr w:type="spellEnd"/>
      <w:r>
        <w:t xml:space="preserve"> на </w:t>
      </w:r>
      <w:proofErr w:type="spellStart"/>
      <w:r>
        <w:t>пiдставi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у </w:t>
      </w:r>
      <w:proofErr w:type="spellStart"/>
      <w:r>
        <w:t>розмiрi</w:t>
      </w:r>
      <w:proofErr w:type="spellEnd"/>
      <w:r>
        <w:t xml:space="preserve"> не </w:t>
      </w:r>
      <w:proofErr w:type="spellStart"/>
      <w:r>
        <w:t>бiльш</w:t>
      </w:r>
      <w:proofErr w:type="spellEnd"/>
      <w:r>
        <w:t xml:space="preserve"> як 20 </w:t>
      </w:r>
      <w:proofErr w:type="spellStart"/>
      <w:r>
        <w:t>вiдсоткiв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пiдлягає</w:t>
      </w:r>
      <w:proofErr w:type="spellEnd"/>
      <w:r>
        <w:t xml:space="preserve"> </w:t>
      </w:r>
      <w:proofErr w:type="spellStart"/>
      <w:r>
        <w:t>виплатi</w:t>
      </w:r>
      <w:proofErr w:type="spellEnd"/>
      <w:r>
        <w:t>.</w:t>
      </w:r>
    </w:p>
    <w:p w:rsidR="00DF3152" w:rsidRDefault="00DF3152" w:rsidP="00DF3152">
      <w:pPr>
        <w:pStyle w:val="a3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фiзична</w:t>
      </w:r>
      <w:proofErr w:type="spellEnd"/>
      <w:r>
        <w:t xml:space="preserve"> особа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винагороду</w:t>
      </w:r>
      <w:proofErr w:type="spellEnd"/>
      <w:r>
        <w:t xml:space="preserve"> за роботу, яку </w:t>
      </w:r>
      <w:proofErr w:type="spellStart"/>
      <w:r>
        <w:t>виконувала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gramStart"/>
      <w:r>
        <w:t>календарного</w:t>
      </w:r>
      <w:proofErr w:type="gramEnd"/>
      <w:r>
        <w:t xml:space="preserve"> </w:t>
      </w:r>
      <w:proofErr w:type="spellStart"/>
      <w:r>
        <w:t>мiсяця</w:t>
      </w:r>
      <w:proofErr w:type="spellEnd"/>
      <w:r>
        <w:t xml:space="preserve">,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не </w:t>
      </w:r>
      <w:proofErr w:type="spellStart"/>
      <w:r>
        <w:t>припиняється</w:t>
      </w:r>
      <w:proofErr w:type="spellEnd"/>
      <w:r>
        <w:t xml:space="preserve">, а </w:t>
      </w:r>
      <w:proofErr w:type="spellStart"/>
      <w:r>
        <w:t>здiйснюється</w:t>
      </w:r>
      <w:proofErr w:type="spellEnd"/>
      <w:r>
        <w:t xml:space="preserve"> </w:t>
      </w:r>
      <w:proofErr w:type="spellStart"/>
      <w:r>
        <w:t>перерахунок</w:t>
      </w:r>
      <w:proofErr w:type="spellEnd"/>
      <w:r>
        <w:t xml:space="preserve"> за </w:t>
      </w:r>
      <w:proofErr w:type="spellStart"/>
      <w:r>
        <w:t>фактичну</w:t>
      </w:r>
      <w:proofErr w:type="spellEnd"/>
      <w:r>
        <w:t xml:space="preserve"> </w:t>
      </w:r>
      <w:proofErr w:type="spellStart"/>
      <w:r>
        <w:t>кiлькiсть</w:t>
      </w:r>
      <w:proofErr w:type="spellEnd"/>
      <w:r>
        <w:t xml:space="preserve"> </w:t>
      </w:r>
      <w:proofErr w:type="spellStart"/>
      <w:r>
        <w:t>днiв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надавалися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DF3152" w:rsidRDefault="00DF3152" w:rsidP="00DF3152">
      <w:pPr>
        <w:pStyle w:val="a3"/>
      </w:pPr>
      <w:proofErr w:type="spellStart"/>
      <w:proofErr w:type="gramStart"/>
      <w:r>
        <w:t>Якщо</w:t>
      </w:r>
      <w:proofErr w:type="spellEnd"/>
      <w:r>
        <w:t xml:space="preserve"> </w:t>
      </w:r>
      <w:proofErr w:type="spellStart"/>
      <w:r>
        <w:t>фiзична</w:t>
      </w:r>
      <w:proofErr w:type="spellEnd"/>
      <w:r>
        <w:t xml:space="preserve"> особа, </w:t>
      </w:r>
      <w:proofErr w:type="spellStart"/>
      <w:r>
        <w:t>якiй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перебуватиме</w:t>
      </w:r>
      <w:proofErr w:type="spellEnd"/>
      <w:r>
        <w:t xml:space="preserve"> на санаторно-курортному </w:t>
      </w:r>
      <w:proofErr w:type="spellStart"/>
      <w:r>
        <w:t>лiкуваннi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на </w:t>
      </w:r>
      <w:proofErr w:type="spellStart"/>
      <w:r>
        <w:t>стацiонарному</w:t>
      </w:r>
      <w:proofErr w:type="spellEnd"/>
      <w:r>
        <w:t xml:space="preserve"> </w:t>
      </w:r>
      <w:proofErr w:type="spellStart"/>
      <w:r>
        <w:t>лiкуваннi</w:t>
      </w:r>
      <w:proofErr w:type="spellEnd"/>
      <w:r>
        <w:t xml:space="preserve"> </w:t>
      </w:r>
      <w:proofErr w:type="spellStart"/>
      <w:r>
        <w:t>самостiйно</w:t>
      </w:r>
      <w:proofErr w:type="spellEnd"/>
      <w:r>
        <w:t xml:space="preserve"> без </w:t>
      </w:r>
      <w:proofErr w:type="spellStart"/>
      <w:r>
        <w:t>супроводу</w:t>
      </w:r>
      <w:proofErr w:type="spellEnd"/>
      <w:r>
        <w:t xml:space="preserve"> та догляду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фiзичної</w:t>
      </w:r>
      <w:proofErr w:type="spellEnd"/>
      <w:r>
        <w:t xml:space="preserve"> особи,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соцiальнi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компенсацiї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припиняється</w:t>
      </w:r>
      <w:proofErr w:type="spellEnd"/>
      <w:r>
        <w:t xml:space="preserve"> та </w:t>
      </w:r>
      <w:proofErr w:type="spellStart"/>
      <w:r>
        <w:t>вiдновлюється</w:t>
      </w:r>
      <w:proofErr w:type="spellEnd"/>
      <w:r>
        <w:t xml:space="preserve"> на </w:t>
      </w:r>
      <w:proofErr w:type="spellStart"/>
      <w:r>
        <w:t>пiдставi</w:t>
      </w:r>
      <w:proofErr w:type="spellEnd"/>
      <w:r>
        <w:t xml:space="preserve"> заяви </w:t>
      </w:r>
      <w:proofErr w:type="spellStart"/>
      <w:r>
        <w:t>фiзичної</w:t>
      </w:r>
      <w:proofErr w:type="spellEnd"/>
      <w:r>
        <w:t xml:space="preserve"> особи про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соцiальних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довiдок</w:t>
      </w:r>
      <w:proofErr w:type="spellEnd"/>
      <w:r>
        <w:t xml:space="preserve"> про </w:t>
      </w:r>
      <w:proofErr w:type="spellStart"/>
      <w:r>
        <w:t>закiнчення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на санаторно-курортному </w:t>
      </w:r>
      <w:proofErr w:type="spellStart"/>
      <w:r>
        <w:t>лiкуваннi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стацiонарному</w:t>
      </w:r>
      <w:proofErr w:type="spellEnd"/>
      <w:r>
        <w:t xml:space="preserve"> </w:t>
      </w:r>
      <w:proofErr w:type="spellStart"/>
      <w:r>
        <w:t>лiкуваннi</w:t>
      </w:r>
      <w:proofErr w:type="spellEnd"/>
      <w:r>
        <w:t>.».</w:t>
      </w:r>
      <w:proofErr w:type="gramEnd"/>
    </w:p>
    <w:p w:rsidR="00DF3152" w:rsidRDefault="00DF3152" w:rsidP="00DF3152">
      <w:pPr>
        <w:pStyle w:val="a3"/>
      </w:pPr>
      <w:r>
        <w:t xml:space="preserve">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абзац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</w:t>
      </w:r>
      <w:proofErr w:type="spellStart"/>
      <w:r>
        <w:t>восьмим</w:t>
      </w:r>
      <w:proofErr w:type="spellEnd"/>
      <w:r>
        <w:t>;</w:t>
      </w:r>
    </w:p>
    <w:p w:rsidR="00DF3152" w:rsidRDefault="00DF3152" w:rsidP="00DF3152">
      <w:pPr>
        <w:pStyle w:val="a3"/>
      </w:pPr>
      <w:r>
        <w:t xml:space="preserve">12) у </w:t>
      </w:r>
      <w:proofErr w:type="spellStart"/>
      <w:r>
        <w:t>текстi</w:t>
      </w:r>
      <w:proofErr w:type="spellEnd"/>
      <w:r>
        <w:t xml:space="preserve"> Порядку слова «орган </w:t>
      </w:r>
      <w:proofErr w:type="spellStart"/>
      <w:r>
        <w:t>працi</w:t>
      </w:r>
      <w:proofErr w:type="spellEnd"/>
      <w:r>
        <w:t xml:space="preserve"> та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» у </w:t>
      </w:r>
      <w:proofErr w:type="spellStart"/>
      <w:r>
        <w:t>всiх</w:t>
      </w:r>
      <w:proofErr w:type="spellEnd"/>
      <w:r>
        <w:t xml:space="preserve"> </w:t>
      </w:r>
      <w:proofErr w:type="spellStart"/>
      <w:r>
        <w:t>вiдмiнках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формах числа </w:t>
      </w:r>
      <w:proofErr w:type="spellStart"/>
      <w:r>
        <w:t>замiнити</w:t>
      </w:r>
      <w:proofErr w:type="spellEnd"/>
      <w:r>
        <w:t xml:space="preserve"> словами «</w:t>
      </w:r>
      <w:proofErr w:type="spellStart"/>
      <w:r>
        <w:t>структурний</w:t>
      </w:r>
      <w:proofErr w:type="spellEnd"/>
      <w:r>
        <w:t xml:space="preserve"> </w:t>
      </w:r>
      <w:proofErr w:type="spellStart"/>
      <w:r>
        <w:t>пiдроздiл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соцiального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у м. </w:t>
      </w:r>
      <w:proofErr w:type="spellStart"/>
      <w:r>
        <w:t>Києвi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адмiнiстрацiї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мiської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» у </w:t>
      </w:r>
      <w:proofErr w:type="spellStart"/>
      <w:r>
        <w:t>вiдповiдному</w:t>
      </w:r>
      <w:proofErr w:type="spellEnd"/>
      <w:r>
        <w:t xml:space="preserve"> </w:t>
      </w:r>
      <w:proofErr w:type="spellStart"/>
      <w:r>
        <w:t>вiдмiнку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числi</w:t>
      </w:r>
      <w:proofErr w:type="spellEnd"/>
      <w:r>
        <w:t>.</w:t>
      </w:r>
    </w:p>
    <w:p w:rsidR="00DF3152" w:rsidRDefault="00DF3152" w:rsidP="00DF3152"/>
    <w:p w:rsidR="0047170C" w:rsidRDefault="00DF3152"/>
    <w:sectPr w:rsidR="0047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DF3152"/>
    <w:rsid w:val="00866BBB"/>
    <w:rsid w:val="00AE64D3"/>
    <w:rsid w:val="00DF3152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F31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F31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F31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F3152"/>
    <w:pPr>
      <w:spacing w:before="100" w:beforeAutospacing="1" w:after="100" w:afterAutospacing="1"/>
    </w:pPr>
  </w:style>
  <w:style w:type="character" w:customStyle="1" w:styleId="bannerdoc">
    <w:name w:val="banner_doc"/>
    <w:basedOn w:val="a0"/>
    <w:rsid w:val="00DF3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2014-10-08T11:43:00Z</dcterms:created>
  <dcterms:modified xsi:type="dcterms:W3CDTF">2014-10-08T11:44:00Z</dcterms:modified>
</cp:coreProperties>
</file>